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E" w:rsidRPr="00CF49BA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D40DA8" w:rsidRPr="00CF49BA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«СРЕДНЯЯ ШКОЛА № 12»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D31BE" w:rsidRPr="00CF49BA" w:rsidRDefault="00ED31BE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МБОУ «СШ № 12»</w:t>
      </w:r>
    </w:p>
    <w:p w:rsidR="00ED31BE" w:rsidRPr="00CF49BA" w:rsidRDefault="00ED31BE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___________ О.А.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Лещинская</w:t>
      </w:r>
    </w:p>
    <w:p w:rsidR="00ED31BE" w:rsidRPr="00CF49BA" w:rsidRDefault="00ED31BE" w:rsidP="00CF49BA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</w:t>
      </w:r>
      <w:r w:rsidR="00D91F7C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AD9" w:rsidRDefault="00106AD9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ED31BE" w:rsidRPr="00CF49BA" w:rsidRDefault="00106AD9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D31BE" w:rsidRPr="00CF4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ED31BE" w:rsidRPr="00CF4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методического объединения</w:t>
      </w:r>
    </w:p>
    <w:p w:rsidR="00ED31BE" w:rsidRPr="00CF49BA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«Математика. Информатика»</w:t>
      </w:r>
    </w:p>
    <w:p w:rsidR="00ED31BE" w:rsidRPr="00CF49BA" w:rsidRDefault="00554D11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2022-2023</w:t>
      </w:r>
      <w:r w:rsidR="00ED31BE" w:rsidRPr="00CF4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bookmarkStart w:id="0" w:name="_GoBack"/>
      <w:bookmarkEnd w:id="0"/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P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1A" w:rsidRPr="00CF49B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г. Нижневартовск 2022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03A1A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CF49BA" w:rsidRP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I. ПОЯСНИТЕЛЬНАЯ ЗАПИСКА.......................................................................................</w:t>
      </w:r>
      <w:r w:rsidR="00CF49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46D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II. ЦЕЛЬ, ЗАДАЧИ ДЕЯТЕЛЬНОСТИ ММО «МАТЕМАТИКА. ИНФОРМАТИКА»......................................................................................................................</w:t>
      </w:r>
      <w:r w:rsidR="00CF49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46D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III. СОДЕРЖАНИЕ ДЕЯТЕЛЬНОСТИ ММО «МАТЕМАТИКА. ИНФОРМАТИКА»......................................................................................................................</w:t>
      </w:r>
      <w:r w:rsidR="00CF49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46D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V. МЕХАНИЗМ РЕАЛИЗАЦИИ ПРОГРАММЫ ММО «МАТЕМАТИКА. ИНФОРМАТИКА».............................................................................................................</w:t>
      </w:r>
      <w:r w:rsidR="009B4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…10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ОЖИДАЕМЫЕ РЕЗУЛЬТАТЫ ДЕЯТЕЛЬНОСТИ ММО «МАТЕМАТИКА. ИНФОРМАТИКА»....................................................................................................................11 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VI. МЕТОДИЧЕСКИЙ ПРОДУКТ....................................................................................</w:t>
      </w:r>
      <w:r w:rsid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VII. ПЕРСПЕКТИВЫ ДЕЯТЕЛЬНОСТИ ММО «МАТЕМАТИКА. ИНФОРМАТИКА»....................................................................................................................</w:t>
      </w:r>
      <w:r w:rsid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9BA" w:rsidRPr="00CF49BA" w:rsidRDefault="00CF49BA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1BE" w:rsidRPr="00CF49BA" w:rsidRDefault="00ED31BE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3D8" w:rsidRPr="00CF49BA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ПРОГРАММЫ ДЕЯТЕЛЬНОСТИ</w:t>
      </w:r>
    </w:p>
    <w:p w:rsidR="00ED31BE" w:rsidRDefault="00ED31BE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ММО «МАТЕМАТИКА. ИНФОРМАТИКА»</w:t>
      </w:r>
    </w:p>
    <w:p w:rsidR="00CF49BA" w:rsidRPr="00CF49BA" w:rsidRDefault="00CF49BA" w:rsidP="00CF4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7220"/>
      </w:tblGrid>
      <w:tr w:rsidR="00BF4CBB" w:rsidRPr="00CF49BA" w:rsidTr="00D526C2">
        <w:tc>
          <w:tcPr>
            <w:tcW w:w="2351" w:type="dxa"/>
          </w:tcPr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7220" w:type="dxa"/>
            <w:vAlign w:val="center"/>
          </w:tcPr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Нижневартовск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220" w:type="dxa"/>
          </w:tcPr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школа № 12»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7220" w:type="dxa"/>
          </w:tcPr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628611, Российская Федерация</w:t>
            </w:r>
          </w:p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- Югра,                                                                    </w:t>
            </w:r>
          </w:p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Нижневартовск, ул. Нефтяников, д. 66а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7220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«СШ № 12» Лещинская Ольга Алексеевна, методист </w:t>
            </w:r>
            <w:proofErr w:type="spellStart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Шендрикова</w:t>
            </w:r>
            <w:proofErr w:type="spellEnd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Алевтина Викторовна, методист МАУ г. Нижневартовска «Центр развития образова</w:t>
            </w:r>
            <w:r w:rsid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ния» </w:t>
            </w:r>
            <w:proofErr w:type="spellStart"/>
            <w:r w:rsid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Ветрова</w:t>
            </w:r>
            <w:proofErr w:type="spellEnd"/>
            <w:r w:rsid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Анджела Викторовна</w:t>
            </w:r>
          </w:p>
        </w:tc>
      </w:tr>
      <w:tr w:rsidR="00BF4CBB" w:rsidRPr="00CF49BA" w:rsidTr="00ED31BE">
        <w:tc>
          <w:tcPr>
            <w:tcW w:w="2351" w:type="dxa"/>
          </w:tcPr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Разработчики программы</w:t>
            </w:r>
          </w:p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0" w:type="dxa"/>
          </w:tcPr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Лещинская О.А., директор МБОУ «СШ № 12»;</w:t>
            </w:r>
          </w:p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Шендрикова</w:t>
            </w:r>
            <w:proofErr w:type="spellEnd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методист МБОУ «СШ № 12»</w:t>
            </w:r>
          </w:p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Ветрова</w:t>
            </w:r>
            <w:proofErr w:type="spellEnd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метод</w:t>
            </w:r>
            <w:r w:rsid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 МАУ г. Нижневартовска «ЦРО»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20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school12nv@rambler.ru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7220" w:type="dxa"/>
          </w:tcPr>
          <w:p w:rsidR="00ED31BE" w:rsidRPr="00CF49BA" w:rsidRDefault="00DA6471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</w:t>
              </w:r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12.</w:t>
              </w:r>
              <w:proofErr w:type="spellStart"/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proofErr w:type="spellStart"/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nv</w:t>
              </w:r>
              <w:proofErr w:type="spellEnd"/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F93F2F" w:rsidRPr="00CF49B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F4CBB" w:rsidRPr="00CF49BA" w:rsidTr="00ED31BE">
        <w:tc>
          <w:tcPr>
            <w:tcW w:w="2351" w:type="dxa"/>
          </w:tcPr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Основания для разработки </w:t>
            </w:r>
          </w:p>
          <w:p w:rsidR="00F93F2F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ED31BE" w:rsidRPr="00CF49BA" w:rsidRDefault="00ED31BE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0" w:type="dxa"/>
          </w:tcPr>
          <w:p w:rsidR="00F93F2F" w:rsidRPr="00CF49BA" w:rsidRDefault="00F93F2F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Президента Российской Федерации от 21.07.2020 №474 «О национальных целях развития Российской Федерации на период до 2030 года»;</w:t>
            </w:r>
          </w:p>
          <w:p w:rsidR="00F93F2F" w:rsidRPr="00CF49BA" w:rsidRDefault="00F93F2F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Правительства РФ от 31 декабря 2019 г. N 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      </w:r>
          </w:p>
          <w:p w:rsidR="00F93F2F" w:rsidRPr="00CF49BA" w:rsidRDefault="00F93F2F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Министерства просвещения Российской Федерации от 06.08.2020 № Р-76 «Об утверждении Концепции создания единой федеральной системы научно-методического сопровождения педагогических работников»;</w:t>
            </w:r>
          </w:p>
          <w:p w:rsidR="00F93F2F" w:rsidRPr="00CF49BA" w:rsidRDefault="00F93F2F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для субъектов Российской Федерации по созданию и внедрению региональной системы научно-методического сопровождения</w:t>
            </w:r>
            <w:r w:rsidR="00D9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 и управленческих кадров;</w:t>
            </w:r>
          </w:p>
          <w:p w:rsidR="00DB095C" w:rsidRPr="00CF49BA" w:rsidRDefault="00DB095C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развития математического образования в Российской Федерации (с изменениями на 8 октября 2020 года)</w:t>
            </w:r>
          </w:p>
          <w:p w:rsidR="00DB095C" w:rsidRPr="008F337F" w:rsidRDefault="00DB095C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Государственная программа Ханты-Мансийского автономного округа - Югры "Развитие образования" 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изменениями на 29 июля 2022 года)(в ред. постановлений Правительства Ханты-Мансийского автономного округа - Югры </w:t>
            </w:r>
            <w:hyperlink r:id="rId9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06.03.2022 N 84-п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0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01.04.2022 N 122-п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1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20.05.2022 N 211-п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2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17.06.2022 N 272-п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3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22.06.2022 N 277-п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4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24.06.2022 N 281-п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5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15.07.2022 N 340-п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6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22.07.2022 N 357-п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7" w:history="1">
              <w:r w:rsidRPr="008F337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от 29.07.2022 N 366-п</w:t>
              </w:r>
            </w:hyperlink>
            <w:r w:rsidRPr="008F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93F2F" w:rsidRPr="00D91F7C" w:rsidRDefault="00F93F2F" w:rsidP="00CF49B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</w:t>
            </w:r>
            <w:proofErr w:type="gramStart"/>
            <w:r w:rsidRPr="00D91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департамента образования администрации города Нижневартовска</w:t>
            </w:r>
            <w:proofErr w:type="gramEnd"/>
            <w:r w:rsidRPr="00D91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24.09.2021г. №733 «О создании и функционировании муниципальной методической службы в системе образования города»;</w:t>
            </w:r>
          </w:p>
          <w:p w:rsidR="00ED31BE" w:rsidRPr="00985802" w:rsidRDefault="00F93F2F" w:rsidP="009B2F1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B2F19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Нижневартовска</w:t>
            </w:r>
            <w:proofErr w:type="gramEnd"/>
            <w:r w:rsidRPr="009B2F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2F19" w:rsidRPr="009B2F19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B2F19" w:rsidRPr="009B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9B2F19" w:rsidRPr="009B2F1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утверждении 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состава </w:t>
            </w:r>
            <w:proofErr w:type="spellStart"/>
            <w:r w:rsidRPr="009B2F19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9B2F19">
              <w:rPr>
                <w:rFonts w:ascii="Times New Roman" w:hAnsi="Times New Roman" w:cs="Times New Roman"/>
                <w:sz w:val="24"/>
                <w:szCs w:val="24"/>
              </w:rPr>
              <w:t>-центров, муниципальных методических объединений на 202</w:t>
            </w:r>
            <w:r w:rsidR="009B2F19" w:rsidRPr="009B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2F19" w:rsidRPr="009B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F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220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профессиональных компетенций педагогических работников образовательных организаций в предметных областях «Математика», «Информатика» и методики их преподавания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3F2F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7220" w:type="dxa"/>
          </w:tcPr>
          <w:p w:rsidR="00F91D1C" w:rsidRPr="00CF49BA" w:rsidRDefault="00F93F2F" w:rsidP="00CF49BA">
            <w:pPr>
              <w:pStyle w:val="a3"/>
              <w:numPr>
                <w:ilvl w:val="0"/>
                <w:numId w:val="1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информационно-методической поддержки педагогам образовательных организаций предметных областей «Математика», «Информатика» в развитии </w:t>
            </w:r>
            <w:r w:rsidR="00F91D1C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профессиональных компетенций; </w:t>
            </w:r>
          </w:p>
          <w:p w:rsidR="00F91D1C" w:rsidRPr="00CF49BA" w:rsidRDefault="00F93F2F" w:rsidP="00CF49BA">
            <w:pPr>
              <w:pStyle w:val="a3"/>
              <w:numPr>
                <w:ilvl w:val="0"/>
                <w:numId w:val="1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диссеминация опыта педагогов образовательных организаций предметных областей</w:t>
            </w:r>
            <w:r w:rsidR="00F91D1C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«Математика», «Информатика»; </w:t>
            </w:r>
          </w:p>
          <w:p w:rsidR="00F91D1C" w:rsidRPr="00CF49BA" w:rsidRDefault="00F93F2F" w:rsidP="00CF49BA">
            <w:pPr>
              <w:pStyle w:val="a3"/>
              <w:numPr>
                <w:ilvl w:val="0"/>
                <w:numId w:val="1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сетевого взаимодействия с НВГУ: взаимодействие с кафедрой физико-математического образования, кафедрой информатики и методики преподавания информатики федерального государственного бюджетного образовательного учреждения высшего образования «</w:t>
            </w:r>
            <w:proofErr w:type="spellStart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университет» по вопросам повышения профессиональных компетентностей в предметных областях</w:t>
            </w:r>
            <w:r w:rsidR="00F91D1C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«Математика», «Информатика»; </w:t>
            </w:r>
          </w:p>
          <w:p w:rsidR="00ED31BE" w:rsidRPr="00CF49BA" w:rsidRDefault="00F93F2F" w:rsidP="00CF49BA">
            <w:pPr>
              <w:pStyle w:val="a3"/>
              <w:numPr>
                <w:ilvl w:val="0"/>
                <w:numId w:val="1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банка данных педагогической успешности учителей предметных областей «Математика», «Информатика»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1D1C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слушателей</w:t>
            </w:r>
          </w:p>
        </w:tc>
        <w:tc>
          <w:tcPr>
            <w:tcW w:w="7220" w:type="dxa"/>
          </w:tcPr>
          <w:p w:rsidR="00ED31BE" w:rsidRPr="00CF49BA" w:rsidRDefault="00F91D1C" w:rsidP="00CF49BA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математики, учителя информатики</w:t>
            </w:r>
          </w:p>
        </w:tc>
      </w:tr>
      <w:tr w:rsidR="00BF4CBB" w:rsidRPr="00CF49BA" w:rsidTr="008273A4">
        <w:tc>
          <w:tcPr>
            <w:tcW w:w="2351" w:type="dxa"/>
          </w:tcPr>
          <w:p w:rsidR="00ED31BE" w:rsidRPr="00CF49BA" w:rsidRDefault="00F91D1C" w:rsidP="00D41E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D4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220" w:type="dxa"/>
            <w:vAlign w:val="center"/>
          </w:tcPr>
          <w:p w:rsidR="00ED31BE" w:rsidRPr="00CF49BA" w:rsidRDefault="00F91D1C" w:rsidP="00CF49BA">
            <w:p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2022 - 2023 учебный год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1D1C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7220" w:type="dxa"/>
          </w:tcPr>
          <w:p w:rsidR="00F91D1C" w:rsidRPr="00CF49BA" w:rsidRDefault="00F91D1C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Организовано информационно-методического пространство на сайте МБОУ «СШ № 12» в разделе «Педагогам» - «ММО «Математика. Информатика».</w:t>
            </w:r>
          </w:p>
          <w:p w:rsidR="00F91D1C" w:rsidRPr="00CF49BA" w:rsidRDefault="00F91D1C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 банк данных положительного опыта педагогов предметных областей «Математика», «Информатика». </w:t>
            </w:r>
          </w:p>
          <w:p w:rsidR="00ED31BE" w:rsidRPr="00CF49BA" w:rsidRDefault="00F91D1C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Организовано консультирование педагогов образовательных организаций предметных областей «Математика», «Информатика» по актуальным направлениям деятельности.</w:t>
            </w:r>
          </w:p>
          <w:p w:rsidR="00F91D1C" w:rsidRPr="00CF49BA" w:rsidRDefault="00D41E16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</w:t>
            </w:r>
            <w:r w:rsidR="00F91D1C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91D1C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плановых </w:t>
            </w:r>
            <w:r w:rsidR="00F91D1C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муниципального методического объединения «Математика. Информатика»</w:t>
            </w:r>
          </w:p>
          <w:p w:rsidR="00C813D8" w:rsidRPr="00CF49BA" w:rsidRDefault="00F91D1C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компетентностей педагогов образовательных организаций предметных областей «Математика», «Информатика» в рамках организации распространения лучших педагогических практик, взаимодействия с федеральным государственным бюджетным образовательным учреждением высшего образования «</w:t>
            </w:r>
            <w:proofErr w:type="spellStart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университет»</w:t>
            </w:r>
            <w:r w:rsidR="00C813D8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13D8" w:rsidRPr="00CF49BA" w:rsidRDefault="00C813D8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функциональной грамотности обучающихся (математической, естественнонаучной, читательской) и формирование креативного, критического мышления, навыков коммуникации и командной работы через модернизацию содержания и методов обучения в этих областях.</w:t>
            </w:r>
          </w:p>
          <w:p w:rsidR="00C813D8" w:rsidRPr="00CF49BA" w:rsidRDefault="00C813D8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Определение подходов и методов актуализации педагогического потенциала </w:t>
            </w:r>
            <w:r w:rsidR="00554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</w:t>
            </w:r>
            <w:r w:rsidR="00554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математики для </w:t>
            </w: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профориентации детей и подростков</w:t>
            </w:r>
            <w:r w:rsidR="00554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813D8" w:rsidRPr="00CF49BA" w:rsidRDefault="00C813D8" w:rsidP="00CF49BA">
            <w:pPr>
              <w:pStyle w:val="a3"/>
              <w:numPr>
                <w:ilvl w:val="0"/>
                <w:numId w:val="3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детей, охваченных дополнительными общеразвивающими программами технической и естественнонаучной направленности.</w:t>
            </w:r>
          </w:p>
        </w:tc>
      </w:tr>
      <w:tr w:rsidR="00BF4CBB" w:rsidRPr="00CF49BA" w:rsidTr="00ED31BE">
        <w:tc>
          <w:tcPr>
            <w:tcW w:w="2351" w:type="dxa"/>
          </w:tcPr>
          <w:p w:rsidR="00ED31BE" w:rsidRPr="00CF49BA" w:rsidRDefault="00F91D1C" w:rsidP="00CF49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Методический продукт</w:t>
            </w:r>
          </w:p>
        </w:tc>
        <w:tc>
          <w:tcPr>
            <w:tcW w:w="7220" w:type="dxa"/>
          </w:tcPr>
          <w:p w:rsidR="00F91D1C" w:rsidRPr="00C03A1A" w:rsidRDefault="00F91D1C" w:rsidP="00C03A1A">
            <w:pPr>
              <w:pStyle w:val="a3"/>
              <w:numPr>
                <w:ilvl w:val="0"/>
                <w:numId w:val="17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 данных положительного опыта педагогов предметных областей «Математика», «Информатика»; </w:t>
            </w:r>
          </w:p>
          <w:p w:rsidR="00F91D1C" w:rsidRPr="00C03A1A" w:rsidRDefault="00F91D1C" w:rsidP="00C03A1A">
            <w:pPr>
              <w:pStyle w:val="a3"/>
              <w:numPr>
                <w:ilvl w:val="0"/>
                <w:numId w:val="17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по результатам проведения экспертизы положительного опыта педагогов предметных областей «Математика», «Информатика»; </w:t>
            </w:r>
          </w:p>
          <w:p w:rsidR="00ED31BE" w:rsidRPr="00C03A1A" w:rsidRDefault="00F91D1C" w:rsidP="00C03A1A">
            <w:pPr>
              <w:pStyle w:val="a3"/>
              <w:numPr>
                <w:ilvl w:val="0"/>
                <w:numId w:val="17"/>
              </w:numPr>
              <w:tabs>
                <w:tab w:val="left" w:pos="62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информационно-методические и дидактические материалы участников заседания (технологические карты уроков, мастер-классов, презентационный материал и др.)</w:t>
            </w:r>
          </w:p>
        </w:tc>
      </w:tr>
    </w:tbl>
    <w:p w:rsidR="00C813D8" w:rsidRPr="00CF49BA" w:rsidRDefault="00C813D8" w:rsidP="00CF49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DF" w:rsidRDefault="00D226DF" w:rsidP="00C0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DF" w:rsidRDefault="00D226DF" w:rsidP="00C0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DF" w:rsidRDefault="00D226DF" w:rsidP="00C0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D8" w:rsidRPr="00CF49BA" w:rsidRDefault="00C813D8" w:rsidP="00C03A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26DF">
        <w:rPr>
          <w:rFonts w:ascii="Times New Roman" w:hAnsi="Times New Roman" w:cs="Times New Roman"/>
          <w:b/>
          <w:sz w:val="24"/>
          <w:szCs w:val="24"/>
        </w:rPr>
        <w:t>I.</w:t>
      </w:r>
      <w:r w:rsidRPr="00CF49BA">
        <w:rPr>
          <w:rFonts w:ascii="Times New Roman" w:hAnsi="Times New Roman" w:cs="Times New Roman"/>
          <w:sz w:val="24"/>
          <w:szCs w:val="24"/>
        </w:rPr>
        <w:t xml:space="preserve"> </w:t>
      </w:r>
      <w:r w:rsidRPr="00C03A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3A1A" w:rsidRDefault="00C03A1A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CF" w:rsidRPr="00CF49BA" w:rsidRDefault="00E733CF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2506-р.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3D8"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акрепляет за математикой </w:t>
      </w:r>
      <w:r w:rsidR="00F91D1C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особое место в науке,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культуре и общественной жизни и определяет как </w:t>
      </w:r>
      <w:r w:rsidR="00F91D1C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F91D1C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важнейших составляющих мирового научно-технического прогресса. </w:t>
      </w:r>
    </w:p>
    <w:p w:rsidR="00F91D1C" w:rsidRPr="00CF49BA" w:rsidRDefault="00E733CF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91D1C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 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F91D1C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выполнение поставленной задачи по созданию инновационной экономики, </w:t>
      </w:r>
      <w:r w:rsidR="00554D11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невозможн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F91D1C"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реализация долгосрочных целей и задач социально-экономического развития</w:t>
      </w:r>
      <w:r w:rsidR="008F33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Российской Федерации.</w:t>
      </w:r>
    </w:p>
    <w:p w:rsidR="00DB095C" w:rsidRPr="00CF49BA" w:rsidRDefault="00DB095C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Изучение и преподавание математики, с одной стороны, обеспечивают готовность 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</w:t>
      </w:r>
      <w:r w:rsidR="00554D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щихся к применению математики в других областях, с другой стороны, имеют системообразующую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C813D8" w:rsidRPr="00CF49BA" w:rsidRDefault="00C813D8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Математическое образование, в соответствии с </w:t>
      </w:r>
      <w:r w:rsidRPr="00554D11">
        <w:rPr>
          <w:rFonts w:ascii="Times New Roman" w:hAnsi="Times New Roman" w:cs="Times New Roman"/>
          <w:sz w:val="24"/>
          <w:szCs w:val="24"/>
        </w:rPr>
        <w:t>Концепцией</w:t>
      </w:r>
      <w:r w:rsidR="00554D11" w:rsidRPr="00554D11">
        <w:rPr>
          <w:rFonts w:ascii="Times New Roman" w:hAnsi="Times New Roman" w:cs="Times New Roman"/>
          <w:sz w:val="24"/>
          <w:szCs w:val="24"/>
        </w:rPr>
        <w:t xml:space="preserve"> 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решает, в частности, следующие ключевые задачи: </w:t>
      </w:r>
    </w:p>
    <w:p w:rsidR="00C813D8" w:rsidRPr="00CF49BA" w:rsidRDefault="00C813D8" w:rsidP="00CF4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C813D8" w:rsidRPr="00CF49BA" w:rsidRDefault="00C813D8" w:rsidP="00CF4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C813D8" w:rsidRDefault="00C813D8" w:rsidP="00CF49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5C77E8" w:rsidRPr="005C77E8" w:rsidRDefault="005C77E8" w:rsidP="005C7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7E8">
        <w:rPr>
          <w:rFonts w:ascii="Times New Roman" w:hAnsi="Times New Roman" w:cs="Times New Roman"/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в будущем значимым предметом не только с точки зрения её применения в жизни, но и в профессиональной деятельности, расширяется.</w:t>
      </w:r>
    </w:p>
    <w:p w:rsidR="00DB095C" w:rsidRPr="00CF49BA" w:rsidRDefault="00DB095C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современных условиях социально-экономического развития Российской Федерации и ХМАО-Югры, сфера образования должна работать на инновационное развитие сраны, округа, города.</w:t>
      </w:r>
      <w:r w:rsidR="008F3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позиции нашли отражение в </w:t>
      </w:r>
      <w:r w:rsidR="008F337F"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="008F337F" w:rsidRPr="008F3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8F33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F337F" w:rsidRPr="008F3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"Развитие образования"</w:t>
      </w:r>
      <w:r w:rsidR="008F3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3D8" w:rsidRPr="00CF49BA" w:rsidRDefault="00E733CF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качественного образования, в соответствии со стратегией развития российского образования, современными потребностями общества и каждого субъекта, 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развитие, возможно только при непосредственном участии педагога с высокими профессиональными компетентностями, что благотворно сказывается не только на развитии и повышении творческого потенциала самого педагога и коллектива школы в целом, но и на совершенствовании </w:t>
      </w:r>
      <w:r w:rsidR="00D41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процесса, достижении оптимального уровня образования, воспитания и развития. </w:t>
      </w:r>
    </w:p>
    <w:p w:rsidR="00E733CF" w:rsidRPr="00CF49BA" w:rsidRDefault="00E733CF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Значимость этой проблемы подчеркивается в таких документах, как национальный проект «Образование», Федеральных государственных образовательных стандартах, где 70% обучающихся должны иметь наставников из числа педагогических работников, нацеленных развивать у обучающихся навыки XXI века и направлять их в нужном направлении посредствам современных цифровых ресурсов. </w:t>
      </w:r>
    </w:p>
    <w:p w:rsidR="00E733CF" w:rsidRPr="00CF49BA" w:rsidRDefault="00E733CF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21 июля 2020 г. № 474 "О национальных целях развития Российской Федерации на период до 2030 года" установлен один из целевых показателей для отрасли - вхождение Российской Федерации в число десяти ведущих стран мира по качеству общего образования к 2030 году. В основе определения уровня качества российского образования лежит инструментарий для оценки функциональной грамотности обучающихся.</w:t>
      </w:r>
    </w:p>
    <w:p w:rsidR="00BF4CBB" w:rsidRPr="00CF49BA" w:rsidRDefault="00E733CF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В ходе анализа деятельности МБОУ «СШ № 12» и системы образования города Нижневартовска были определены наиболее актуальные проблемы,</w:t>
      </w:r>
      <w:r w:rsidR="00C813D8"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которых необходимо:</w:t>
      </w:r>
    </w:p>
    <w:p w:rsidR="00BF4CBB" w:rsidRPr="00CF49BA" w:rsidRDefault="00E733CF" w:rsidP="00CF4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</w:t>
      </w:r>
      <w:r w:rsidR="00D41E16">
        <w:rPr>
          <w:rFonts w:ascii="Times New Roman" w:hAnsi="Times New Roman" w:cs="Times New Roman"/>
          <w:color w:val="000000" w:themeColor="text1"/>
          <w:sz w:val="24"/>
          <w:szCs w:val="24"/>
        </w:rPr>
        <w:t>тва математического образования;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4CBB" w:rsidRPr="00CF49BA" w:rsidRDefault="00D41E16" w:rsidP="00CF4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кадрового потенциала;</w:t>
      </w:r>
      <w:r w:rsidR="00E733CF"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4CBB" w:rsidRPr="00CF49BA" w:rsidRDefault="00BF4CBB" w:rsidP="00CF4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функциональной грамотности обучающихся (математической, естественнонаучной, читательской) и формирование креативного, критического мышления, навыков коммуникации и командной работы через модернизацию содержания и методов обучения в этих областях;</w:t>
      </w:r>
    </w:p>
    <w:p w:rsidR="00BF4CBB" w:rsidRPr="00CF49BA" w:rsidRDefault="00BF4CBB" w:rsidP="00CF4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определение подходов и методов актуализации педагогического потенциала уроков математики для профориентации детей и подростков;</w:t>
      </w:r>
    </w:p>
    <w:p w:rsidR="00E733CF" w:rsidRPr="00CF49BA" w:rsidRDefault="00E733CF" w:rsidP="00CF4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детей, охваченных дополнительными общеразвивающими программами технической и естественнонаучной направленности.</w:t>
      </w:r>
    </w:p>
    <w:p w:rsidR="00D41E16" w:rsidRDefault="00BF4CBB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сегодня актуально и востребовано. Создание и функционирование методических объединений, которые направлены на консолидацию положительного опыта педагогов города и имеют большие возможности для решения самых сложных задач современной педагогики</w:t>
      </w:r>
      <w:r w:rsidR="00D41E16">
        <w:rPr>
          <w:rFonts w:ascii="Times New Roman" w:hAnsi="Times New Roman" w:cs="Times New Roman"/>
          <w:sz w:val="24"/>
          <w:szCs w:val="24"/>
        </w:rPr>
        <w:t>,</w:t>
      </w:r>
      <w:r w:rsidRPr="00CF49BA">
        <w:rPr>
          <w:rFonts w:ascii="Times New Roman" w:hAnsi="Times New Roman" w:cs="Times New Roman"/>
          <w:sz w:val="24"/>
          <w:szCs w:val="24"/>
        </w:rPr>
        <w:t xml:space="preserve"> является одним из действенных подх</w:t>
      </w:r>
      <w:r w:rsidR="00C813D8" w:rsidRPr="00CF49BA">
        <w:rPr>
          <w:rFonts w:ascii="Times New Roman" w:hAnsi="Times New Roman" w:cs="Times New Roman"/>
          <w:sz w:val="24"/>
          <w:szCs w:val="24"/>
        </w:rPr>
        <w:t xml:space="preserve">одов к решению данной проблемы. </w:t>
      </w:r>
    </w:p>
    <w:p w:rsidR="00BF4CBB" w:rsidRPr="00CF49BA" w:rsidRDefault="00BF4CBB" w:rsidP="00CF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Таким образом, развитие профессиональных компетентностей педагогов предметных областей «Математика», «Информатика» в соответствии с приоритетными задачами в сфере «Образования» являются одним из приоритетных направлений деятельности педагогического сообщества. </w:t>
      </w: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D8" w:rsidRPr="00CF49BA" w:rsidRDefault="00BF4CBB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CF49BA">
        <w:rPr>
          <w:rFonts w:ascii="Times New Roman" w:hAnsi="Times New Roman" w:cs="Times New Roman"/>
          <w:sz w:val="24"/>
          <w:szCs w:val="24"/>
        </w:rPr>
        <w:t xml:space="preserve"> учителя математики и информатики. </w:t>
      </w:r>
    </w:p>
    <w:p w:rsidR="00C03A1A" w:rsidRDefault="00C03A1A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D8" w:rsidRPr="00CF49BA" w:rsidRDefault="00BF4CBB" w:rsidP="00CF4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CF49BA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D41E16">
        <w:rPr>
          <w:rFonts w:ascii="Times New Roman" w:hAnsi="Times New Roman" w:cs="Times New Roman"/>
          <w:sz w:val="24"/>
          <w:szCs w:val="24"/>
        </w:rPr>
        <w:t>:</w:t>
      </w:r>
      <w:r w:rsidRPr="00CF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информационно-методического п</w:t>
      </w:r>
      <w:r w:rsidR="00AC7A50">
        <w:rPr>
          <w:rFonts w:ascii="Times New Roman" w:hAnsi="Times New Roman" w:cs="Times New Roman"/>
          <w:color w:val="000000" w:themeColor="text1"/>
          <w:sz w:val="24"/>
          <w:szCs w:val="24"/>
        </w:rPr>
        <w:t>ространство на сайте МБОУ «СШ № 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12» в разделе «Педагогам» - «ММО «Математика. Информатика».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 банк данных положительного опыта педагогов предметных областей «Математика», «Информатика». 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консультирование педагогов образовательных организаций предметных областей «Математика», «Информатика» по актуальным направлениям деятельности.</w:t>
      </w:r>
    </w:p>
    <w:p w:rsidR="00C813D8" w:rsidRPr="00D41E16" w:rsidRDefault="00D41E16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Качественная реализация плановых мероприятий </w:t>
      </w:r>
      <w:r w:rsidR="00C813D8" w:rsidRPr="00D41E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методического объединения «Математика. Информатика»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профессиональных компетентностей педагогов образовательных организаций предметных областей «Математика», «Информатика» в рамках организации распространения лучших педагогических практик, взаимодействия с федеральным государственным бюджетным образовательным учреждением высшего образования «</w:t>
      </w:r>
      <w:proofErr w:type="spellStart"/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Нижневартовский</w:t>
      </w:r>
      <w:proofErr w:type="spellEnd"/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университет».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функциональной грамотности обучающихся (математической, естественнонаучной, читательской) и формирование креативного, критического мышления, навыков коммуникации и командной работы через модернизацию содержания и методов обучения в этих областях.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Определение подходов и методов актуализации педагогического потенциала уроков математики для профориентации детей и подростков.</w:t>
      </w:r>
    </w:p>
    <w:p w:rsidR="00C813D8" w:rsidRPr="00CF49BA" w:rsidRDefault="00C813D8" w:rsidP="00CF49BA">
      <w:pPr>
        <w:pStyle w:val="a3"/>
        <w:numPr>
          <w:ilvl w:val="0"/>
          <w:numId w:val="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детей, охваченных дополнительными общеразвивающими программами технической и естественнонаучной направленности.</w:t>
      </w:r>
    </w:p>
    <w:p w:rsidR="00C03A1A" w:rsidRDefault="00C03A1A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813D8" w:rsidP="00C03A1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II. ЦЕЛЬ, ЗАДАЧИ ДЕЯТЕЛЬНОСТИ </w:t>
      </w:r>
    </w:p>
    <w:p w:rsidR="00C813D8" w:rsidRPr="00C03A1A" w:rsidRDefault="00C813D8" w:rsidP="00C03A1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ММО «МАТЕМАТИКА. ИНФОРМАТИКА»</w:t>
      </w:r>
    </w:p>
    <w:p w:rsidR="00C03A1A" w:rsidRDefault="00C03A1A" w:rsidP="00CF49B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D8" w:rsidRPr="00CF49BA" w:rsidRDefault="00C813D8" w:rsidP="00CF49B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2.1. Цель:</w:t>
      </w:r>
      <w:r w:rsidRPr="00CF49BA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профессиональных компетенций педагогических работников образовательных организаций в предметных областях «Математика», «Информатика» и методики их преподавания. </w:t>
      </w:r>
    </w:p>
    <w:p w:rsidR="00C03A1A" w:rsidRDefault="00C03A1A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3D8" w:rsidRPr="00C03A1A" w:rsidRDefault="00C03A1A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2</w:t>
      </w:r>
      <w:r w:rsidR="00C813D8" w:rsidRPr="00C03A1A">
        <w:rPr>
          <w:rFonts w:ascii="Times New Roman" w:hAnsi="Times New Roman" w:cs="Times New Roman"/>
          <w:b/>
          <w:sz w:val="24"/>
          <w:szCs w:val="24"/>
        </w:rPr>
        <w:t xml:space="preserve">.2. Задачи: </w:t>
      </w:r>
    </w:p>
    <w:p w:rsidR="00C813D8" w:rsidRPr="00CF49BA" w:rsidRDefault="00C813D8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2.2.1.Оказание информационно-методической поддержки педагогам образовательных организаций предметных областей «Математика», «Информатика» в развитии профессиональных компетенций; </w:t>
      </w:r>
    </w:p>
    <w:p w:rsidR="00C813D8" w:rsidRPr="00CF49BA" w:rsidRDefault="00C813D8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2.2.2. Диссеминация опыта педагогов образовательных организаций предметных областей «Математика», «Информатика»; </w:t>
      </w:r>
    </w:p>
    <w:p w:rsidR="00C813D8" w:rsidRPr="00CF49BA" w:rsidRDefault="00C813D8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2.2.3. Развитие сетевого взаимодействия с НВГУ: взаимодействие с кафедрой физико-математического образования, кафедрой информатики и методики преподавания информатики федерального государственного бюджетного образовательного учреждения высшего образования «</w:t>
      </w:r>
      <w:proofErr w:type="spellStart"/>
      <w:r w:rsidRPr="00CF49BA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F49B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по вопросам повышения профессиональных компетентностей в предметных областях «Математика», «Информатика». </w:t>
      </w:r>
    </w:p>
    <w:p w:rsidR="00BF4CBB" w:rsidRPr="00CF49BA" w:rsidRDefault="00C813D8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2.2.4.</w:t>
      </w:r>
      <w:r w:rsidR="00D41E16">
        <w:rPr>
          <w:rFonts w:ascii="Times New Roman" w:hAnsi="Times New Roman" w:cs="Times New Roman"/>
          <w:sz w:val="24"/>
          <w:szCs w:val="24"/>
        </w:rPr>
        <w:t xml:space="preserve"> </w:t>
      </w:r>
      <w:r w:rsidRPr="00CF49BA">
        <w:rPr>
          <w:rFonts w:ascii="Times New Roman" w:hAnsi="Times New Roman" w:cs="Times New Roman"/>
          <w:sz w:val="24"/>
          <w:szCs w:val="24"/>
        </w:rPr>
        <w:t>Создание банка данных педагогической успешности учителей предметных областей «Математика», «Информатика».</w:t>
      </w:r>
    </w:p>
    <w:p w:rsidR="00C03A1A" w:rsidRDefault="00C03A1A" w:rsidP="00CF49B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813D8" w:rsidP="00C03A1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III. СОДЕРЖАНИЕ ДЕЯТЕЛЬНОСТИ</w:t>
      </w:r>
    </w:p>
    <w:p w:rsidR="00D85412" w:rsidRPr="00C03A1A" w:rsidRDefault="00C813D8" w:rsidP="00C03A1A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ММО «МАТЕМАТИКА. ИНФОРМАТИКА»</w:t>
      </w:r>
    </w:p>
    <w:p w:rsidR="00251E11" w:rsidRPr="00CF49BA" w:rsidRDefault="00D85412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ab/>
      </w:r>
      <w:r w:rsidR="00C813D8" w:rsidRPr="00CF49BA">
        <w:rPr>
          <w:rFonts w:ascii="Times New Roman" w:hAnsi="Times New Roman" w:cs="Times New Roman"/>
          <w:sz w:val="24"/>
          <w:szCs w:val="24"/>
        </w:rPr>
        <w:t>Содержание деятельности муниципального методического объединения «Математика. Информатика» определяется</w:t>
      </w:r>
      <w:r w:rsidR="00D41E16">
        <w:rPr>
          <w:rFonts w:ascii="Times New Roman" w:hAnsi="Times New Roman" w:cs="Times New Roman"/>
          <w:sz w:val="24"/>
          <w:szCs w:val="24"/>
        </w:rPr>
        <w:t xml:space="preserve"> программой деятельности на 2022-2023</w:t>
      </w:r>
      <w:r w:rsidR="00C813D8" w:rsidRPr="00CF49BA">
        <w:rPr>
          <w:rFonts w:ascii="Times New Roman" w:hAnsi="Times New Roman" w:cs="Times New Roman"/>
          <w:sz w:val="24"/>
          <w:szCs w:val="24"/>
        </w:rPr>
        <w:t xml:space="preserve"> учебный год и планом работы. Направления деятельности муниципального методического объединения «Математика. Информатика»: </w:t>
      </w:r>
    </w:p>
    <w:p w:rsidR="00251E11" w:rsidRPr="00CF49BA" w:rsidRDefault="00C813D8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 Диссеминация опыта. </w:t>
      </w:r>
    </w:p>
    <w:p w:rsidR="00251E11" w:rsidRPr="00CF49BA" w:rsidRDefault="00C813D8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2. Взаимодействие с федеральным государственным бюджетным образовательным учреждением высшего образования «</w:t>
      </w:r>
      <w:proofErr w:type="spellStart"/>
      <w:r w:rsidRPr="00CF49BA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F49B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университет». </w:t>
      </w:r>
    </w:p>
    <w:p w:rsidR="00C813D8" w:rsidRDefault="00C813D8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3. Информационно-методическое сопровождение педагогов образовательных организаций предметных областей «Математика», «Информатика» в развитии профессиональных компетентностей</w:t>
      </w:r>
      <w:r w:rsidR="00251E11" w:rsidRPr="00CF49BA">
        <w:rPr>
          <w:rFonts w:ascii="Times New Roman" w:hAnsi="Times New Roman" w:cs="Times New Roman"/>
          <w:sz w:val="24"/>
          <w:szCs w:val="24"/>
        </w:rPr>
        <w:t xml:space="preserve"> в соответствии с вызовами современности.</w:t>
      </w:r>
    </w:p>
    <w:p w:rsidR="005C77E8" w:rsidRDefault="005C77E8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50" w:rsidRDefault="00AC7A50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50" w:rsidRDefault="00AC7A50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50" w:rsidRPr="00CF49BA" w:rsidRDefault="00AC7A50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43"/>
        <w:gridCol w:w="6362"/>
      </w:tblGrid>
      <w:tr w:rsidR="00251E11" w:rsidRPr="00CF49BA" w:rsidTr="005B14DF">
        <w:tc>
          <w:tcPr>
            <w:tcW w:w="959" w:type="dxa"/>
            <w:vAlign w:val="center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43" w:type="dxa"/>
            <w:vAlign w:val="center"/>
          </w:tcPr>
          <w:p w:rsidR="00251E11" w:rsidRPr="00CF49BA" w:rsidRDefault="00251E11" w:rsidP="00AC7A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362" w:type="dxa"/>
            <w:vAlign w:val="center"/>
          </w:tcPr>
          <w:p w:rsidR="00251E11" w:rsidRPr="00CF49BA" w:rsidRDefault="00251E11" w:rsidP="00AC7A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251E11" w:rsidRPr="00CF49BA" w:rsidTr="00C03A1A">
        <w:tc>
          <w:tcPr>
            <w:tcW w:w="959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251E11" w:rsidRPr="00CF49BA" w:rsidRDefault="00251E11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6362" w:type="dxa"/>
          </w:tcPr>
          <w:p w:rsidR="00251E11" w:rsidRPr="00CF49BA" w:rsidRDefault="00251E11" w:rsidP="00CF49B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муниципального методического объединения «</w:t>
            </w:r>
            <w:r w:rsidR="008B23DF">
              <w:rPr>
                <w:rFonts w:ascii="Times New Roman" w:hAnsi="Times New Roman" w:cs="Times New Roman"/>
                <w:sz w:val="24"/>
                <w:szCs w:val="24"/>
              </w:rPr>
              <w:t>Математика. Информатика» за 2021- 2022</w:t>
            </w: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деятельности муниципального методического объединения «Математика. Информатика» за 2021-2022 учебный год;</w:t>
            </w:r>
          </w:p>
          <w:p w:rsidR="008B23DF" w:rsidRPr="008B23DF" w:rsidRDefault="00251E11" w:rsidP="00CF49B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ОГЭ, ГИА. ВПР по предметным областям «Математика анализ», «Информатика»; </w:t>
            </w:r>
          </w:p>
          <w:p w:rsidR="00251E11" w:rsidRPr="00CF49BA" w:rsidRDefault="008B23DF" w:rsidP="00CF49B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51E11" w:rsidRPr="00CF49BA">
              <w:rPr>
                <w:rFonts w:ascii="Times New Roman" w:hAnsi="Times New Roman" w:cs="Times New Roman"/>
                <w:sz w:val="24"/>
                <w:szCs w:val="24"/>
              </w:rPr>
              <w:t>потребностей и проблем в деятельности педагогических работников предметных областей «Математика», «Информатика»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E11" w:rsidRPr="00CF49BA" w:rsidTr="00C03A1A">
        <w:tc>
          <w:tcPr>
            <w:tcW w:w="959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251E11" w:rsidRPr="00CF49BA" w:rsidRDefault="00251E11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Планово-прогностическая деятельность</w:t>
            </w:r>
          </w:p>
        </w:tc>
        <w:tc>
          <w:tcPr>
            <w:tcW w:w="6362" w:type="dxa"/>
          </w:tcPr>
          <w:p w:rsidR="00251E11" w:rsidRPr="00CF49BA" w:rsidRDefault="00251E11" w:rsidP="00CF49B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муниципального методического объединения «Математика. Информатика» на 2022-2023 учебный год;</w:t>
            </w:r>
          </w:p>
        </w:tc>
      </w:tr>
      <w:tr w:rsidR="00251E11" w:rsidRPr="00CF49BA" w:rsidTr="00C03A1A">
        <w:tc>
          <w:tcPr>
            <w:tcW w:w="959" w:type="dxa"/>
          </w:tcPr>
          <w:p w:rsidR="00251E11" w:rsidRPr="00CF49BA" w:rsidRDefault="003534FC" w:rsidP="00CF4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251E11" w:rsidRPr="00CF49BA" w:rsidRDefault="00251E11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6362" w:type="dxa"/>
          </w:tcPr>
          <w:p w:rsidR="00251E11" w:rsidRPr="00CF49BA" w:rsidRDefault="00251E11" w:rsidP="00CF49B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информационно-образовательного пространства на сайте МБОУ «СШ № 12» в разделе «Педагогам» - «ММО «Математика. Информатика»; 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педагогической общественности об изменениях нормативных документов, об изменениях содержания образовательных программ, о новых учебно-методических комплексах, об изменениях содержательного компонента КИМ;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инновационным опытом деятельности учителей предметных областей «Математика», «Информатика»; 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формирование и наполнение банка данных положительного опыта по предметам «Математика», «Информатика»</w:t>
            </w:r>
          </w:p>
        </w:tc>
      </w:tr>
      <w:tr w:rsidR="00251E11" w:rsidRPr="00CF49BA" w:rsidTr="00C03A1A">
        <w:tc>
          <w:tcPr>
            <w:tcW w:w="959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251E11" w:rsidRPr="00CF49BA" w:rsidRDefault="00251E11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C0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1A" w:rsidRPr="00CF49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62" w:type="dxa"/>
          </w:tcPr>
          <w:p w:rsidR="00251E11" w:rsidRPr="00CF49BA" w:rsidRDefault="00251E11" w:rsidP="00CF49B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затруднений, методическое сопровождение и оказание практической помощи педагогам города по внедрению инновационных образовательных технологий, обеспечивающих освоение обучающимися УУД по предметам «Математика», «Информатика», развитие из ключевых компетенций обучающихся и функциональной грамотности;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банка данных положительного опыта по предметам «Математика», «Информатика»; 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 положительного опыта учителей-предметников с целью публикаций на сайте МБОУ «СШ № 12» в разделе «Педагогам» - «ММО «Математика. Информатика»</w:t>
            </w:r>
            <w:r w:rsidR="008B2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3DF" w:rsidRPr="00CF49B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8B23DF">
              <w:rPr>
                <w:rFonts w:ascii="Times New Roman" w:hAnsi="Times New Roman" w:cs="Times New Roman"/>
                <w:sz w:val="24"/>
                <w:szCs w:val="24"/>
              </w:rPr>
              <w:t xml:space="preserve"> МАУ </w:t>
            </w:r>
            <w:r w:rsidR="008B23DF"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Нижневартовска </w:t>
            </w:r>
            <w:r w:rsidR="008B23DF">
              <w:rPr>
                <w:rFonts w:ascii="Times New Roman" w:hAnsi="Times New Roman" w:cs="Times New Roman"/>
                <w:sz w:val="24"/>
                <w:szCs w:val="24"/>
              </w:rPr>
              <w:t>«ЦРО»</w:t>
            </w: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4FC" w:rsidRPr="00CF49BA" w:rsidRDefault="008B23DF" w:rsidP="00CF49B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51E11" w:rsidRPr="00CF49BA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1E11"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положительного опыта учителей-предметников; </w:t>
            </w:r>
          </w:p>
          <w:p w:rsidR="00251E11" w:rsidRPr="00CF49BA" w:rsidRDefault="00251E11" w:rsidP="00CF49BA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федерального государственного бюджетного образовательного </w:t>
            </w:r>
            <w:r w:rsidRPr="00CF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«</w:t>
            </w:r>
            <w:proofErr w:type="spellStart"/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по вопросам повышения профессиональных компетентностей в предметных областях «Математика», «Информатика»</w:t>
            </w:r>
          </w:p>
        </w:tc>
      </w:tr>
      <w:tr w:rsidR="00251E11" w:rsidRPr="00CF49BA" w:rsidTr="00C03A1A">
        <w:tc>
          <w:tcPr>
            <w:tcW w:w="959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3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C03A1A"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362" w:type="dxa"/>
          </w:tcPr>
          <w:p w:rsidR="003534FC" w:rsidRPr="00CF49BA" w:rsidRDefault="003534FC" w:rsidP="00CF49B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педагогических работников образовательных организаций по вопросам </w:t>
            </w:r>
            <w:proofErr w:type="gramStart"/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ФГОС в предметных областях «Математика», «Информатика»; </w:t>
            </w:r>
          </w:p>
          <w:p w:rsidR="00251E11" w:rsidRPr="00CF49BA" w:rsidRDefault="003534FC" w:rsidP="00CF49BA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образовательных организаций по подготовке положительного педагогического опыта к публикации на сайте МБОУ «СШ № 12» в разделе «Педагогам» - «ММО «Математика. Информатика»</w:t>
            </w:r>
            <w:r w:rsidR="008B23DF"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8B23DF">
              <w:rPr>
                <w:rFonts w:ascii="Times New Roman" w:hAnsi="Times New Roman" w:cs="Times New Roman"/>
                <w:sz w:val="24"/>
                <w:szCs w:val="24"/>
              </w:rPr>
              <w:t xml:space="preserve"> МАУ</w:t>
            </w:r>
            <w:r w:rsidR="008B23DF"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Нижневартовска</w:t>
            </w:r>
            <w:r w:rsidR="008B23DF">
              <w:rPr>
                <w:rFonts w:ascii="Times New Roman" w:hAnsi="Times New Roman" w:cs="Times New Roman"/>
                <w:sz w:val="24"/>
                <w:szCs w:val="24"/>
              </w:rPr>
              <w:t xml:space="preserve"> «ЦРО». </w:t>
            </w:r>
          </w:p>
        </w:tc>
      </w:tr>
      <w:tr w:rsidR="00251E11" w:rsidRPr="00CF49BA" w:rsidTr="00C03A1A">
        <w:trPr>
          <w:trHeight w:val="121"/>
        </w:trPr>
        <w:tc>
          <w:tcPr>
            <w:tcW w:w="959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251E11" w:rsidRPr="00CF49BA" w:rsidRDefault="003534FC" w:rsidP="00CF49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Формы, методы работы</w:t>
            </w:r>
          </w:p>
        </w:tc>
        <w:tc>
          <w:tcPr>
            <w:tcW w:w="6362" w:type="dxa"/>
          </w:tcPr>
          <w:p w:rsidR="003534FC" w:rsidRPr="00CF49BA" w:rsidRDefault="003534FC" w:rsidP="00CF49B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семинары;</w:t>
            </w:r>
          </w:p>
          <w:p w:rsidR="003534FC" w:rsidRPr="00CF49BA" w:rsidRDefault="003534FC" w:rsidP="00CF49B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мастер-классы;</w:t>
            </w:r>
          </w:p>
          <w:p w:rsidR="003534FC" w:rsidRPr="00CF49BA" w:rsidRDefault="003534FC" w:rsidP="00CF49B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</w:t>
            </w:r>
            <w:proofErr w:type="gramStart"/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49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1E11" w:rsidRPr="00CF49BA" w:rsidRDefault="003534FC" w:rsidP="00CF49BA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</w:tbl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3534FC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1E11" w:rsidRPr="00C03A1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C03A1A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 </w:t>
      </w:r>
    </w:p>
    <w:p w:rsidR="003534FC" w:rsidRPr="00C03A1A" w:rsidRDefault="003534FC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ММО «МАТЕМАТИКА. ИНФОРМАТИКА</w:t>
      </w:r>
      <w:r w:rsidR="00C03A1A">
        <w:rPr>
          <w:rFonts w:ascii="Times New Roman" w:hAnsi="Times New Roman" w:cs="Times New Roman"/>
          <w:b/>
          <w:sz w:val="24"/>
          <w:szCs w:val="24"/>
        </w:rPr>
        <w:t>»</w:t>
      </w:r>
    </w:p>
    <w:p w:rsidR="00C03A1A" w:rsidRDefault="00C03A1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Этапы реализации: </w:t>
      </w:r>
    </w:p>
    <w:p w:rsidR="003534FC" w:rsidRPr="00C03A1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1 этап: подготовительный (сентябрь 2022 года)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1.1. Планирование деятельности муниципального методического объединения «Математика. 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1.2. Согласование плана работы c МАУ г. Нижневартовска «Центр развития образования».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1.3. Формирование и утверждение инициативной группы ММО «Математика. 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1.4. Анализ потребностей и проблем в деятельности педагогических работников предметных областей «Математика», «Информатика».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1.5. Выявление положительного опыта педагогов предметных областей «Математика», «Информатика» по актуальным направлениям. </w:t>
      </w:r>
    </w:p>
    <w:p w:rsidR="00C03A1A" w:rsidRDefault="00C03A1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FC" w:rsidRPr="00C03A1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2 этап: содержательный, основной (октябрь 2022 года – апрель 2023 года)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2.1. Реализация программы муниципального методического объединения «Математика. Информатика»».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2.2. Наполнение страницы муниципального методического объединения «Математика. Информатика» на сайте МБОУ «СШ № 12» в разделе «Педагогам» - «ММО».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2.3. Экспертиза положительного опыта учителей-предметников с целью публикации на сайте МБОУ «СШ № 12» в разделе «Педагогам» - «ММО «Математика. 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2.4. Разработка и формирование банка данных положительного опыта педагогов предметных областей «Математика», «Информатика».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2.5. Взаимодействие с представителями федерального государственного бюджетного образовательного учреждения высшего образования «</w:t>
      </w:r>
      <w:proofErr w:type="spellStart"/>
      <w:r w:rsidRPr="00CF49BA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F49B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по вопросам повышения профессиональных компетентностей в предметных областях «Математика», «Информатика». </w:t>
      </w:r>
    </w:p>
    <w:p w:rsidR="00C03A1A" w:rsidRDefault="00C03A1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FC" w:rsidRPr="00C03A1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3 этап: обобщающий, заключительный (май 2023 года)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lastRenderedPageBreak/>
        <w:t xml:space="preserve">3.1. Анализ работы муниципального методического объединения «Математика. 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3.2. Подготовка отчетных материалов о работе муниципального методического объединения «Математика. Информатика». </w:t>
      </w:r>
    </w:p>
    <w:p w:rsidR="003534FC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3.3. Наполнение банка данных положительного опыта педагогов предметных областей «Математика», «Информатика». </w:t>
      </w:r>
    </w:p>
    <w:p w:rsidR="00251E11" w:rsidRPr="00CF49BA" w:rsidRDefault="003534FC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Социальное партнерство: в 2022-2023 учебном году организовано сетевое взаимодействие с представителями федерального государственного бюджетного образовательного учреждения высшего образования «</w:t>
      </w:r>
      <w:proofErr w:type="spellStart"/>
      <w:r w:rsidRPr="00CF49BA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F49B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(по согласованию).</w:t>
      </w:r>
    </w:p>
    <w:p w:rsidR="00C03A1A" w:rsidRDefault="00C03A1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F49B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V. ОЖИДАЕМЫЕ РЕЗУЛЬТАТЫ ДЕЯТЕЛЬНОСТИ </w:t>
      </w:r>
    </w:p>
    <w:p w:rsidR="00CF49BA" w:rsidRPr="00C03A1A" w:rsidRDefault="00CF49B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ММО «МАТЕМАТИКА. ИНФОРМАТИКА»</w:t>
      </w:r>
    </w:p>
    <w:p w:rsidR="00C03A1A" w:rsidRDefault="00C03A1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Ожидаемая результативность и эффективность деятельности: 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 Организовано информационно-методического пространство на сайте МБОУ «СШ № 12» в разделе «Педагогам» - «ММО «Математика. Информатика». 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2. Сформирован банк данных положительного опыта педагогов предметных областей «Математика», «Информатика». 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3. Организовано консультирование педагогов образовательных организаций предметных областей «Математика», «Информатика» по актуальным направлениям деятельности. 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4. Достигнута эффективность реализации мероприятий муниципального методического объединения «Математика. Информатика». 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5. Повышение профессиональных компетентностей педагогов образовательных организаций предметных областей «Математика», «Информатика» в рамках организации распространения лучших педагогических практик, взаимодействия с федеральным государственным бюджетным образовательным учреждением высшего образования «</w:t>
      </w:r>
      <w:proofErr w:type="spellStart"/>
      <w:r w:rsidRPr="00CF49BA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CF49B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университет». </w:t>
      </w:r>
    </w:p>
    <w:p w:rsidR="00C03A1A" w:rsidRDefault="00C03A1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F49B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VI. МЕТОДИЧЕСКИЙ ПРОДУКТ </w:t>
      </w:r>
      <w:r w:rsidR="00C03A1A" w:rsidRPr="00C03A1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C03A1A" w:rsidRPr="00C03A1A" w:rsidRDefault="00C03A1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ММО «МАТЕМАТИКА. ИНФОРМАТИКА»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9BA" w:rsidRPr="00CF49BA" w:rsidRDefault="00CF49BA" w:rsidP="00CF49BA">
      <w:pPr>
        <w:pStyle w:val="a3"/>
        <w:numPr>
          <w:ilvl w:val="0"/>
          <w:numId w:val="16"/>
        </w:num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данных положительного опыта педагогов предметных областей «Математика», «Информатика»; </w:t>
      </w:r>
    </w:p>
    <w:p w:rsidR="00CF49BA" w:rsidRPr="00CF49BA" w:rsidRDefault="00CF49BA" w:rsidP="00CF49BA">
      <w:pPr>
        <w:pStyle w:val="a3"/>
        <w:numPr>
          <w:ilvl w:val="0"/>
          <w:numId w:val="16"/>
        </w:numPr>
        <w:tabs>
          <w:tab w:val="left" w:pos="0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результатам проведения экспертизы положительного опыта педагогов предметных областей «Математика», «Информатика»; </w:t>
      </w:r>
    </w:p>
    <w:p w:rsidR="00CF49BA" w:rsidRPr="00CF49BA" w:rsidRDefault="00CF49BA" w:rsidP="00CF49BA">
      <w:pPr>
        <w:pStyle w:val="a3"/>
        <w:numPr>
          <w:ilvl w:val="0"/>
          <w:numId w:val="16"/>
        </w:numPr>
        <w:tabs>
          <w:tab w:val="left" w:pos="0"/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информационно-методические и дидактические материалы участников заседани</w:t>
      </w:r>
      <w:r w:rsidR="008B23D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F4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(технологические карты уроков, мастер-классов, презентационный материал и др.)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1A" w:rsidRDefault="00CF49B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 xml:space="preserve">VII. ПЕРСПЕКТИВЫ ДЕЯТЕЛЬНОСТИ </w:t>
      </w:r>
    </w:p>
    <w:p w:rsidR="00CF49BA" w:rsidRDefault="00CF49B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1A">
        <w:rPr>
          <w:rFonts w:ascii="Times New Roman" w:hAnsi="Times New Roman" w:cs="Times New Roman"/>
          <w:b/>
          <w:sz w:val="24"/>
          <w:szCs w:val="24"/>
        </w:rPr>
        <w:t>ММО «МАТЕМАТИКА. ИНФОРМАТИКА»</w:t>
      </w:r>
    </w:p>
    <w:p w:rsidR="00C03A1A" w:rsidRPr="00C03A1A" w:rsidRDefault="00C03A1A" w:rsidP="00C03A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1. Формирование сетевого взаимодействия с образовательными организациями города, демонстрирующими положительную динамику в качестве подготовки обучающихся, а также с учреждениями высшего и среднего профессионального образования. 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2. Повышение уровня педагогических компетентностей для формирования индивидуальных образовательных траекторий, профессиональных перспектив, функциональной грамотности и использования современных образовательных технологий.</w:t>
      </w:r>
    </w:p>
    <w:p w:rsidR="00CF49BA" w:rsidRP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3. Повышение уровня качества образования, в том числе математического, выраженного в количественных показателях:</w:t>
      </w:r>
    </w:p>
    <w:p w:rsidR="00CF49BA" w:rsidRPr="00CF49BA" w:rsidRDefault="00CF49BA" w:rsidP="00CF49B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доли выпускников, сдавших  государственный итоговый экзамен по математике с первой попытки; </w:t>
      </w:r>
    </w:p>
    <w:p w:rsidR="00CF49BA" w:rsidRPr="00CF49BA" w:rsidRDefault="00CF49BA" w:rsidP="00CF49B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увеличение доли выпускников, сдавших государственный экзамен и получивший аттестат до 100%; </w:t>
      </w:r>
    </w:p>
    <w:p w:rsidR="00CF49BA" w:rsidRPr="00CF49BA" w:rsidRDefault="00CF49BA" w:rsidP="00CF49B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увеличение качественного количества участников и победителей олимпиад, творческих конкурсов по предметам «Математика», «Информатика»;</w:t>
      </w:r>
    </w:p>
    <w:p w:rsidR="00CF49BA" w:rsidRPr="00CF49BA" w:rsidRDefault="00CF49BA" w:rsidP="00CF49B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увеличение количества выпускников, поступивших в высшие учебные заведения; </w:t>
      </w:r>
    </w:p>
    <w:p w:rsidR="008B23DF" w:rsidRPr="008B23DF" w:rsidRDefault="00CF49BA" w:rsidP="008B23DF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 xml:space="preserve">увеличение количества публикаций положительного опыта педагогических работников. </w:t>
      </w:r>
    </w:p>
    <w:p w:rsidR="00CF49BA" w:rsidRDefault="00CF49BA" w:rsidP="00CF49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BA">
        <w:rPr>
          <w:rFonts w:ascii="Times New Roman" w:hAnsi="Times New Roman" w:cs="Times New Roman"/>
          <w:sz w:val="24"/>
          <w:szCs w:val="24"/>
        </w:rPr>
        <w:t>4. Изучение кадровых потребностей общеобразовательны</w:t>
      </w:r>
      <w:r w:rsidR="008B23DF">
        <w:rPr>
          <w:rFonts w:ascii="Times New Roman" w:hAnsi="Times New Roman" w:cs="Times New Roman"/>
          <w:sz w:val="24"/>
          <w:szCs w:val="24"/>
        </w:rPr>
        <w:t xml:space="preserve">х организаций города в учителях </w:t>
      </w:r>
      <w:r w:rsidRPr="00CF49BA">
        <w:rPr>
          <w:rFonts w:ascii="Times New Roman" w:hAnsi="Times New Roman" w:cs="Times New Roman"/>
          <w:sz w:val="24"/>
          <w:szCs w:val="24"/>
        </w:rPr>
        <w:t>математики и информатики, требований к практическим навыкам и умениям молодых кадров с целью привлечения квалифицированных специалистов для работы в образовательных организациях города</w:t>
      </w:r>
      <w:r w:rsidR="009B46DB">
        <w:rPr>
          <w:rFonts w:ascii="Times New Roman" w:hAnsi="Times New Roman" w:cs="Times New Roman"/>
          <w:sz w:val="24"/>
          <w:szCs w:val="24"/>
        </w:rPr>
        <w:t>.</w:t>
      </w:r>
    </w:p>
    <w:p w:rsidR="009B46DB" w:rsidRDefault="009B46DB" w:rsidP="00CF49B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9B46DB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6DB" w:rsidRDefault="009B46DB" w:rsidP="009B46D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DB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ММО «МАТЕМАТИКА. ИНФОРМАТИКА» НА 202</w:t>
      </w:r>
      <w:r w:rsidR="000E68F3">
        <w:rPr>
          <w:rFonts w:ascii="Times New Roman" w:hAnsi="Times New Roman" w:cs="Times New Roman"/>
          <w:b/>
          <w:sz w:val="24"/>
          <w:szCs w:val="24"/>
        </w:rPr>
        <w:t>2</w:t>
      </w:r>
      <w:r w:rsidRPr="009B46D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46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9B46DB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4"/>
        <w:tblW w:w="14977" w:type="dxa"/>
        <w:tblLayout w:type="fixed"/>
        <w:tblLook w:val="04A0" w:firstRow="1" w:lastRow="0" w:firstColumn="1" w:lastColumn="0" w:noHBand="0" w:noVBand="1"/>
      </w:tblPr>
      <w:tblGrid>
        <w:gridCol w:w="534"/>
        <w:gridCol w:w="2572"/>
        <w:gridCol w:w="2105"/>
        <w:gridCol w:w="1533"/>
        <w:gridCol w:w="1762"/>
        <w:gridCol w:w="2375"/>
        <w:gridCol w:w="1711"/>
        <w:gridCol w:w="2385"/>
      </w:tblGrid>
      <w:tr w:rsidR="003432CC" w:rsidRPr="003432CC" w:rsidTr="003432CC">
        <w:tc>
          <w:tcPr>
            <w:tcW w:w="534" w:type="dxa"/>
          </w:tcPr>
          <w:p w:rsidR="009B46DB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5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3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62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75" w:type="dxa"/>
          </w:tcPr>
          <w:p w:rsidR="009B46DB" w:rsidRPr="00985802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проведения</w:t>
            </w:r>
            <w:r w:rsidR="0098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11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85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432CC" w:rsidRPr="003432CC" w:rsidTr="003432CC">
        <w:tc>
          <w:tcPr>
            <w:tcW w:w="534" w:type="dxa"/>
          </w:tcPr>
          <w:p w:rsidR="009B46DB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9B46DB" w:rsidRPr="003432CC" w:rsidRDefault="009B46DB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Плановопрогностическая деятельность</w:t>
            </w:r>
          </w:p>
        </w:tc>
        <w:tc>
          <w:tcPr>
            <w:tcW w:w="2105" w:type="dxa"/>
          </w:tcPr>
          <w:p w:rsidR="009B46DB" w:rsidRPr="003432CC" w:rsidRDefault="00F27DBF" w:rsidP="00F27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Заседание 1. Обновленный ФГОС – вектор развития математики, информатики</w:t>
            </w:r>
          </w:p>
        </w:tc>
        <w:tc>
          <w:tcPr>
            <w:tcW w:w="1533" w:type="dxa"/>
          </w:tcPr>
          <w:p w:rsidR="009B46DB" w:rsidRPr="003432CC" w:rsidRDefault="00F27DBF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83" w:rsidRPr="003432CC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762" w:type="dxa"/>
          </w:tcPr>
          <w:p w:rsidR="009B46DB" w:rsidRPr="003432CC" w:rsidRDefault="00F27DBF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информатики</w:t>
            </w:r>
          </w:p>
        </w:tc>
        <w:tc>
          <w:tcPr>
            <w:tcW w:w="2375" w:type="dxa"/>
          </w:tcPr>
          <w:p w:rsidR="009B46DB" w:rsidRPr="003432CC" w:rsidRDefault="00F27DBF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Инструктивнометодическое совещание в очном формате</w:t>
            </w:r>
          </w:p>
        </w:tc>
        <w:tc>
          <w:tcPr>
            <w:tcW w:w="1711" w:type="dxa"/>
          </w:tcPr>
          <w:p w:rsidR="00F27DBF" w:rsidRPr="003432CC" w:rsidRDefault="005C77E8" w:rsidP="00F27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ММО, директор МБОУ «СШ № 12» </w:t>
            </w:r>
            <w:r w:rsidR="00F27DBF" w:rsidRPr="003432CC">
              <w:rPr>
                <w:rFonts w:ascii="Times New Roman" w:hAnsi="Times New Roman" w:cs="Times New Roman"/>
                <w:sz w:val="24"/>
                <w:szCs w:val="24"/>
              </w:rPr>
              <w:t>Лещинская О.А.,;</w:t>
            </w:r>
          </w:p>
          <w:p w:rsidR="009B46DB" w:rsidRPr="003432CC" w:rsidRDefault="00F27DBF" w:rsidP="00F27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МБОУ «СШ № 12»</w:t>
            </w:r>
          </w:p>
        </w:tc>
        <w:tc>
          <w:tcPr>
            <w:tcW w:w="2385" w:type="dxa"/>
          </w:tcPr>
          <w:p w:rsidR="00F27DBF" w:rsidRPr="003432CC" w:rsidRDefault="00F27DBF" w:rsidP="00F27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ММО «Математика. Информатика» на 2022- 2023 уч. год, </w:t>
            </w:r>
          </w:p>
          <w:p w:rsidR="00F27DBF" w:rsidRPr="003432CC" w:rsidRDefault="00F27DBF" w:rsidP="00F27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DB" w:rsidRPr="003432CC" w:rsidRDefault="00F27DBF" w:rsidP="00F27D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Протокол № 1 от 22.09.2022, размещенный на сайте МБОУ «СШ № 12» в разделе «Педагогам» - «ММО «Математика. Информатика»</w:t>
            </w:r>
          </w:p>
        </w:tc>
      </w:tr>
      <w:tr w:rsidR="003432CC" w:rsidRPr="003432CC" w:rsidTr="003432CC">
        <w:tc>
          <w:tcPr>
            <w:tcW w:w="534" w:type="dxa"/>
          </w:tcPr>
          <w:p w:rsidR="009B46DB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9B46DB" w:rsidRPr="003432CC" w:rsidRDefault="00F27DBF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Информационная (диссеминация опыта) деятельность</w:t>
            </w:r>
          </w:p>
        </w:tc>
        <w:tc>
          <w:tcPr>
            <w:tcW w:w="2105" w:type="dxa"/>
          </w:tcPr>
          <w:p w:rsidR="009B46DB" w:rsidRPr="003432CC" w:rsidRDefault="00F27DBF" w:rsidP="009858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Заседание 2. «</w:t>
            </w:r>
            <w:r w:rsidR="00985802" w:rsidRPr="00CF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функциональной грамотности обучающихся через модернизаци</w:t>
            </w:r>
            <w:r w:rsidR="00985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содержания и методов обучения. Из опыта работы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9B46DB" w:rsidRPr="003432CC" w:rsidRDefault="00913B83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F27DBF" w:rsidRPr="003432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62" w:type="dxa"/>
          </w:tcPr>
          <w:p w:rsidR="009B46DB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информатики</w:t>
            </w:r>
          </w:p>
        </w:tc>
        <w:tc>
          <w:tcPr>
            <w:tcW w:w="2375" w:type="dxa"/>
          </w:tcPr>
          <w:p w:rsidR="009B46DB" w:rsidRPr="003432CC" w:rsidRDefault="00F27DBF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 семинар в очном формате</w:t>
            </w:r>
          </w:p>
        </w:tc>
        <w:tc>
          <w:tcPr>
            <w:tcW w:w="1711" w:type="dxa"/>
          </w:tcPr>
          <w:p w:rsidR="005C77E8" w:rsidRPr="003432CC" w:rsidRDefault="005C77E8" w:rsidP="005C77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Руководитель ММО, директор МБОУ «СШ № 12» Лещинская О.А.,;</w:t>
            </w:r>
          </w:p>
          <w:p w:rsidR="009B46DB" w:rsidRPr="003432CC" w:rsidRDefault="005C77E8" w:rsidP="005C77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МБОУ «СШ № 12»</w:t>
            </w:r>
          </w:p>
        </w:tc>
        <w:tc>
          <w:tcPr>
            <w:tcW w:w="2385" w:type="dxa"/>
          </w:tcPr>
          <w:p w:rsidR="003432CC" w:rsidRDefault="00F27DBF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выступающих (технологические карты, презентационный материал и т.п.) </w:t>
            </w:r>
          </w:p>
          <w:p w:rsidR="003432CC" w:rsidRDefault="003432CC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DB" w:rsidRPr="003432CC" w:rsidRDefault="00F27DBF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от </w:t>
            </w:r>
            <w:r w:rsidR="005C77E8" w:rsidRPr="003432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.12.2022, размещенный на сайте МБ</w:t>
            </w:r>
            <w:r w:rsidR="005C77E8"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12» в разделе «Педагогам» - «ММО </w:t>
            </w:r>
            <w:r w:rsidR="005C77E8" w:rsidRPr="003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«Математика. Информатика»</w:t>
            </w:r>
          </w:p>
        </w:tc>
      </w:tr>
      <w:tr w:rsidR="003432CC" w:rsidRPr="003432CC" w:rsidTr="003432CC">
        <w:trPr>
          <w:trHeight w:val="4281"/>
        </w:trPr>
        <w:tc>
          <w:tcPr>
            <w:tcW w:w="534" w:type="dxa"/>
          </w:tcPr>
          <w:p w:rsidR="00913B83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2" w:type="dxa"/>
          </w:tcPr>
          <w:p w:rsidR="00913B83" w:rsidRPr="003432CC" w:rsidRDefault="00913B83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13B83" w:rsidRPr="003432CC" w:rsidRDefault="00913B83" w:rsidP="005C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3. «Организация оценивания планируемых результатов </w:t>
            </w:r>
          </w:p>
          <w:p w:rsidR="00913B83" w:rsidRPr="003432CC" w:rsidRDefault="00941E72" w:rsidP="005C77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3B83" w:rsidRPr="003432CC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="00343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B83"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опыт: эффективная подготовка к </w:t>
            </w:r>
            <w:r w:rsidR="00985802">
              <w:rPr>
                <w:rFonts w:ascii="Times New Roman" w:hAnsi="Times New Roman" w:cs="Times New Roman"/>
                <w:sz w:val="24"/>
                <w:szCs w:val="24"/>
              </w:rPr>
              <w:t>ВПР, ОГЭ и ЕГЭ</w:t>
            </w:r>
            <w:r w:rsidR="00913B83" w:rsidRPr="00343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B83" w:rsidRPr="003432CC" w:rsidRDefault="00913B83" w:rsidP="00343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13B83" w:rsidRPr="003432CC" w:rsidRDefault="00913B83" w:rsidP="008F33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37F" w:rsidRPr="008F3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3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37F" w:rsidRPr="008F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3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62" w:type="dxa"/>
          </w:tcPr>
          <w:p w:rsidR="00913B83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информатики</w:t>
            </w:r>
          </w:p>
        </w:tc>
        <w:tc>
          <w:tcPr>
            <w:tcW w:w="2375" w:type="dxa"/>
          </w:tcPr>
          <w:p w:rsidR="00913B83" w:rsidRPr="003432CC" w:rsidRDefault="00913B83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 семинар в очном формате</w:t>
            </w:r>
          </w:p>
        </w:tc>
        <w:tc>
          <w:tcPr>
            <w:tcW w:w="1711" w:type="dxa"/>
          </w:tcPr>
          <w:p w:rsidR="00913B83" w:rsidRPr="003432CC" w:rsidRDefault="00913B83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Руководитель ММО, директор МБОУ «СШ № 12» Лещинская О.А.,;</w:t>
            </w:r>
          </w:p>
          <w:p w:rsidR="00913B83" w:rsidRPr="003432CC" w:rsidRDefault="00913B83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МБОУ «СШ № 12»</w:t>
            </w:r>
          </w:p>
        </w:tc>
        <w:tc>
          <w:tcPr>
            <w:tcW w:w="2385" w:type="dxa"/>
          </w:tcPr>
          <w:p w:rsidR="003432CC" w:rsidRDefault="00913B83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выступающих (технологические карты, презентационный материал и т.п.) </w:t>
            </w:r>
          </w:p>
          <w:p w:rsidR="003432CC" w:rsidRDefault="003432CC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83" w:rsidRPr="003432CC" w:rsidRDefault="00913B83" w:rsidP="008F33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Протокол № 3 от 1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.2023, размещенный на сайте МБ МБОУ «СШ № 12» в разделе «Педагогам» - «ММО «Математика. Информатика»</w:t>
            </w:r>
          </w:p>
        </w:tc>
      </w:tr>
      <w:tr w:rsidR="003432CC" w:rsidRPr="003432CC" w:rsidTr="003432CC">
        <w:tc>
          <w:tcPr>
            <w:tcW w:w="534" w:type="dxa"/>
          </w:tcPr>
          <w:p w:rsidR="00913B83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913B83" w:rsidRPr="003432CC" w:rsidRDefault="00913B83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13B83" w:rsidRPr="003432CC" w:rsidRDefault="00913B83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Заседание 4. «</w:t>
            </w:r>
            <w:r w:rsidRPr="003432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Определение подходов и методов актуализации педагогического потенциала уроков математики</w:t>
            </w:r>
            <w:r w:rsidR="003432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информатики</w:t>
            </w:r>
            <w:r w:rsidRPr="003432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профориентации детей и подростков. Из опыта работы»</w:t>
            </w:r>
          </w:p>
        </w:tc>
        <w:tc>
          <w:tcPr>
            <w:tcW w:w="1533" w:type="dxa"/>
          </w:tcPr>
          <w:p w:rsidR="00913B83" w:rsidRPr="003432CC" w:rsidRDefault="00913B83" w:rsidP="008F33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62" w:type="dxa"/>
          </w:tcPr>
          <w:p w:rsidR="00913B83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информатики</w:t>
            </w:r>
          </w:p>
        </w:tc>
        <w:tc>
          <w:tcPr>
            <w:tcW w:w="2375" w:type="dxa"/>
          </w:tcPr>
          <w:p w:rsidR="00913B83" w:rsidRPr="003432CC" w:rsidRDefault="00913B83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 семинар в очном формате</w:t>
            </w:r>
          </w:p>
        </w:tc>
        <w:tc>
          <w:tcPr>
            <w:tcW w:w="1711" w:type="dxa"/>
          </w:tcPr>
          <w:p w:rsidR="00913B83" w:rsidRPr="003432CC" w:rsidRDefault="00913B83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Руководитель ММО, директор МБОУ «СШ № 12» Лещинская О.А.,;</w:t>
            </w:r>
          </w:p>
          <w:p w:rsidR="00913B83" w:rsidRPr="003432CC" w:rsidRDefault="00913B83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МБОУ «СШ № 12»</w:t>
            </w:r>
          </w:p>
        </w:tc>
        <w:tc>
          <w:tcPr>
            <w:tcW w:w="2385" w:type="dxa"/>
          </w:tcPr>
          <w:p w:rsidR="003432CC" w:rsidRDefault="00913B83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выступающих (технологические карты, презентационный материал и т.п.) </w:t>
            </w:r>
          </w:p>
          <w:p w:rsidR="003432CC" w:rsidRDefault="003432CC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CC" w:rsidRDefault="003432CC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83" w:rsidRPr="003432CC" w:rsidRDefault="00913B83" w:rsidP="008F33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Протокол № 4 от 2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.2023, размещенный на сайте МБ МБОУ «СШ № 12» в разделе «Педагогам» - «ММО «Математика. 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Информатика»</w:t>
            </w:r>
          </w:p>
        </w:tc>
      </w:tr>
      <w:tr w:rsidR="00913B83" w:rsidRPr="003432CC" w:rsidTr="003432CC">
        <w:tc>
          <w:tcPr>
            <w:tcW w:w="534" w:type="dxa"/>
          </w:tcPr>
          <w:p w:rsidR="00913B83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2" w:type="dxa"/>
          </w:tcPr>
          <w:p w:rsidR="00913B83" w:rsidRPr="003432CC" w:rsidRDefault="00913B83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Аналитическая, плановопрогностическая деятельность</w:t>
            </w:r>
          </w:p>
        </w:tc>
        <w:tc>
          <w:tcPr>
            <w:tcW w:w="2105" w:type="dxa"/>
          </w:tcPr>
          <w:p w:rsidR="00913B83" w:rsidRPr="003432CC" w:rsidRDefault="00913B83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5. «Отчет о деятельности ММО за 2022-2023 уч. </w:t>
            </w:r>
            <w:r w:rsidR="00343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1533" w:type="dxa"/>
          </w:tcPr>
          <w:p w:rsidR="00913B83" w:rsidRPr="003432CC" w:rsidRDefault="003432CC" w:rsidP="008F33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762" w:type="dxa"/>
          </w:tcPr>
          <w:p w:rsidR="00913B83" w:rsidRPr="003432CC" w:rsidRDefault="003432CC" w:rsidP="009B46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375" w:type="dxa"/>
          </w:tcPr>
          <w:p w:rsidR="00913B83" w:rsidRPr="003432CC" w:rsidRDefault="003432CC" w:rsidP="001774F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Заседание инициативной группы</w:t>
            </w:r>
          </w:p>
        </w:tc>
        <w:tc>
          <w:tcPr>
            <w:tcW w:w="1711" w:type="dxa"/>
          </w:tcPr>
          <w:p w:rsidR="003432CC" w:rsidRPr="003432CC" w:rsidRDefault="003432CC" w:rsidP="00343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ММО, директор МБОУ «СШ № 12» Лещинская О.А.,;</w:t>
            </w:r>
          </w:p>
          <w:p w:rsidR="00913B83" w:rsidRPr="003432CC" w:rsidRDefault="003432CC" w:rsidP="00343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МБОУ «СШ № 12»</w:t>
            </w:r>
          </w:p>
        </w:tc>
        <w:tc>
          <w:tcPr>
            <w:tcW w:w="2385" w:type="dxa"/>
          </w:tcPr>
          <w:p w:rsidR="00913B83" w:rsidRDefault="003432CC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ММО за 2022-2023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3432CC" w:rsidRDefault="003432CC" w:rsidP="00913B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CC" w:rsidRPr="003432CC" w:rsidRDefault="003432CC" w:rsidP="008F33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432CC">
              <w:rPr>
                <w:rFonts w:ascii="Times New Roman" w:hAnsi="Times New Roman" w:cs="Times New Roman"/>
                <w:sz w:val="24"/>
                <w:szCs w:val="24"/>
              </w:rPr>
              <w:t>.2023, размещенный на сайте МБ МБОУ «СШ № 12» в разделе «Педагогам» - «ММО «Математика. Информатика»</w:t>
            </w:r>
          </w:p>
        </w:tc>
      </w:tr>
    </w:tbl>
    <w:p w:rsidR="00985802" w:rsidRPr="00985802" w:rsidRDefault="00985802" w:rsidP="00985802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  <w:sectPr w:rsidR="00985802" w:rsidRPr="00985802" w:rsidSect="003432C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0E68F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F3" w:rsidRPr="000E68F3">
        <w:rPr>
          <w:rFonts w:ascii="Times New Roman" w:hAnsi="Times New Roman" w:cs="Times New Roman"/>
          <w:sz w:val="24"/>
          <w:szCs w:val="24"/>
        </w:rPr>
        <w:t>в случае введения ограничительных карантинных ме</w:t>
      </w:r>
      <w:r w:rsidR="00345F5B">
        <w:rPr>
          <w:rFonts w:ascii="Times New Roman" w:hAnsi="Times New Roman" w:cs="Times New Roman"/>
          <w:sz w:val="24"/>
          <w:szCs w:val="24"/>
        </w:rPr>
        <w:t>роприятий работа по плану ММО «Математика. И</w:t>
      </w:r>
      <w:r w:rsidR="000E68F3" w:rsidRPr="000E68F3">
        <w:rPr>
          <w:rFonts w:ascii="Times New Roman" w:hAnsi="Times New Roman" w:cs="Times New Roman"/>
          <w:sz w:val="24"/>
          <w:szCs w:val="24"/>
        </w:rPr>
        <w:t>нформатика» на 202</w:t>
      </w:r>
      <w:r w:rsidR="000E68F3">
        <w:rPr>
          <w:rFonts w:ascii="Times New Roman" w:hAnsi="Times New Roman" w:cs="Times New Roman"/>
          <w:sz w:val="24"/>
          <w:szCs w:val="24"/>
        </w:rPr>
        <w:t>2</w:t>
      </w:r>
      <w:r w:rsidR="000E68F3" w:rsidRPr="000E68F3">
        <w:rPr>
          <w:rFonts w:ascii="Times New Roman" w:hAnsi="Times New Roman" w:cs="Times New Roman"/>
          <w:sz w:val="24"/>
          <w:szCs w:val="24"/>
        </w:rPr>
        <w:t>-2023 учебный год переводится в формат видеоконференции</w:t>
      </w:r>
    </w:p>
    <w:p w:rsidR="009B46DB" w:rsidRPr="00CF49BA" w:rsidRDefault="009B46DB" w:rsidP="009B46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46DB" w:rsidRPr="00CF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71" w:rsidRDefault="00DA6471" w:rsidP="00C03A1A">
      <w:pPr>
        <w:spacing w:after="0" w:line="240" w:lineRule="auto"/>
      </w:pPr>
      <w:r>
        <w:separator/>
      </w:r>
    </w:p>
  </w:endnote>
  <w:endnote w:type="continuationSeparator" w:id="0">
    <w:p w:rsidR="00DA6471" w:rsidRDefault="00DA6471" w:rsidP="00C0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E8" w:rsidRDefault="005C77E8">
    <w:pPr>
      <w:pStyle w:val="a8"/>
      <w:jc w:val="right"/>
    </w:pPr>
  </w:p>
  <w:p w:rsidR="005C77E8" w:rsidRDefault="005C77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71" w:rsidRDefault="00DA6471" w:rsidP="00C03A1A">
      <w:pPr>
        <w:spacing w:after="0" w:line="240" w:lineRule="auto"/>
      </w:pPr>
      <w:r>
        <w:separator/>
      </w:r>
    </w:p>
  </w:footnote>
  <w:footnote w:type="continuationSeparator" w:id="0">
    <w:p w:rsidR="00DA6471" w:rsidRDefault="00DA6471" w:rsidP="00C0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164"/>
    <w:multiLevelType w:val="hybridMultilevel"/>
    <w:tmpl w:val="BD8C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0B49"/>
    <w:multiLevelType w:val="hybridMultilevel"/>
    <w:tmpl w:val="23D86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204B9"/>
    <w:multiLevelType w:val="hybridMultilevel"/>
    <w:tmpl w:val="D4045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870DB"/>
    <w:multiLevelType w:val="hybridMultilevel"/>
    <w:tmpl w:val="7F348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03033"/>
    <w:multiLevelType w:val="hybridMultilevel"/>
    <w:tmpl w:val="A436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A7EFE"/>
    <w:multiLevelType w:val="hybridMultilevel"/>
    <w:tmpl w:val="63F88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71F07"/>
    <w:multiLevelType w:val="hybridMultilevel"/>
    <w:tmpl w:val="FF483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557C2"/>
    <w:multiLevelType w:val="hybridMultilevel"/>
    <w:tmpl w:val="A436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AA6DBC"/>
    <w:multiLevelType w:val="hybridMultilevel"/>
    <w:tmpl w:val="4E06B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5A069F"/>
    <w:multiLevelType w:val="hybridMultilevel"/>
    <w:tmpl w:val="5CE4F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F77D39"/>
    <w:multiLevelType w:val="hybridMultilevel"/>
    <w:tmpl w:val="9EE89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425E5B"/>
    <w:multiLevelType w:val="hybridMultilevel"/>
    <w:tmpl w:val="289E9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67FAA"/>
    <w:multiLevelType w:val="hybridMultilevel"/>
    <w:tmpl w:val="E6F8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5668"/>
    <w:multiLevelType w:val="hybridMultilevel"/>
    <w:tmpl w:val="24BA7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623BC8"/>
    <w:multiLevelType w:val="hybridMultilevel"/>
    <w:tmpl w:val="42504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D95BBA"/>
    <w:multiLevelType w:val="hybridMultilevel"/>
    <w:tmpl w:val="8F0EA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82C0C"/>
    <w:multiLevelType w:val="hybridMultilevel"/>
    <w:tmpl w:val="EBC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BE"/>
    <w:rsid w:val="00023501"/>
    <w:rsid w:val="000E68F3"/>
    <w:rsid w:val="00106AD9"/>
    <w:rsid w:val="00251E11"/>
    <w:rsid w:val="00262BBE"/>
    <w:rsid w:val="003432CC"/>
    <w:rsid w:val="00345F5B"/>
    <w:rsid w:val="003534FC"/>
    <w:rsid w:val="00554D11"/>
    <w:rsid w:val="005B09E5"/>
    <w:rsid w:val="005B14DF"/>
    <w:rsid w:val="005C77E8"/>
    <w:rsid w:val="007010F1"/>
    <w:rsid w:val="008273A4"/>
    <w:rsid w:val="008670C9"/>
    <w:rsid w:val="008B23DF"/>
    <w:rsid w:val="008F337F"/>
    <w:rsid w:val="00913B83"/>
    <w:rsid w:val="00941E72"/>
    <w:rsid w:val="00985802"/>
    <w:rsid w:val="009B2F19"/>
    <w:rsid w:val="009B46DB"/>
    <w:rsid w:val="00A3536C"/>
    <w:rsid w:val="00AC7A50"/>
    <w:rsid w:val="00B81806"/>
    <w:rsid w:val="00BF4CBB"/>
    <w:rsid w:val="00C03A1A"/>
    <w:rsid w:val="00C776F1"/>
    <w:rsid w:val="00C813D8"/>
    <w:rsid w:val="00CF49BA"/>
    <w:rsid w:val="00D226DF"/>
    <w:rsid w:val="00D313B0"/>
    <w:rsid w:val="00D40DA8"/>
    <w:rsid w:val="00D41E16"/>
    <w:rsid w:val="00D526C2"/>
    <w:rsid w:val="00D85412"/>
    <w:rsid w:val="00D91F7C"/>
    <w:rsid w:val="00DA6471"/>
    <w:rsid w:val="00DB095C"/>
    <w:rsid w:val="00DF3ED5"/>
    <w:rsid w:val="00E733CF"/>
    <w:rsid w:val="00ED31BE"/>
    <w:rsid w:val="00F27DBF"/>
    <w:rsid w:val="00F91D1C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BE"/>
    <w:pPr>
      <w:ind w:left="720"/>
      <w:contextualSpacing/>
    </w:pPr>
  </w:style>
  <w:style w:type="table" w:styleId="a4">
    <w:name w:val="Table Grid"/>
    <w:basedOn w:val="a1"/>
    <w:uiPriority w:val="59"/>
    <w:rsid w:val="00E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095C"/>
    <w:rPr>
      <w:color w:val="0000FF"/>
      <w:u w:val="single"/>
    </w:rPr>
  </w:style>
  <w:style w:type="paragraph" w:customStyle="1" w:styleId="formattext">
    <w:name w:val="formattext"/>
    <w:basedOn w:val="a"/>
    <w:rsid w:val="00D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0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A1A"/>
  </w:style>
  <w:style w:type="paragraph" w:styleId="a8">
    <w:name w:val="footer"/>
    <w:basedOn w:val="a"/>
    <w:link w:val="a9"/>
    <w:uiPriority w:val="99"/>
    <w:unhideWhenUsed/>
    <w:rsid w:val="00C0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A1A"/>
  </w:style>
  <w:style w:type="character" w:styleId="aa">
    <w:name w:val="line number"/>
    <w:basedOn w:val="a0"/>
    <w:uiPriority w:val="99"/>
    <w:semiHidden/>
    <w:unhideWhenUsed/>
    <w:rsid w:val="009B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BE"/>
    <w:pPr>
      <w:ind w:left="720"/>
      <w:contextualSpacing/>
    </w:pPr>
  </w:style>
  <w:style w:type="table" w:styleId="a4">
    <w:name w:val="Table Grid"/>
    <w:basedOn w:val="a1"/>
    <w:uiPriority w:val="59"/>
    <w:rsid w:val="00E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095C"/>
    <w:rPr>
      <w:color w:val="0000FF"/>
      <w:u w:val="single"/>
    </w:rPr>
  </w:style>
  <w:style w:type="paragraph" w:customStyle="1" w:styleId="formattext">
    <w:name w:val="formattext"/>
    <w:basedOn w:val="a"/>
    <w:rsid w:val="00D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0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A1A"/>
  </w:style>
  <w:style w:type="paragraph" w:styleId="a8">
    <w:name w:val="footer"/>
    <w:basedOn w:val="a"/>
    <w:link w:val="a9"/>
    <w:uiPriority w:val="99"/>
    <w:unhideWhenUsed/>
    <w:rsid w:val="00C0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A1A"/>
  </w:style>
  <w:style w:type="character" w:styleId="aa">
    <w:name w:val="line number"/>
    <w:basedOn w:val="a0"/>
    <w:uiPriority w:val="99"/>
    <w:semiHidden/>
    <w:unhideWhenUsed/>
    <w:rsid w:val="009B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.edu-nv.ru" TargetMode="External"/><Relationship Id="rId13" Type="http://schemas.openxmlformats.org/officeDocument/2006/relationships/hyperlink" Target="https://docs.cntd.ru/document/40610114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06101090" TargetMode="External"/><Relationship Id="rId17" Type="http://schemas.openxmlformats.org/officeDocument/2006/relationships/hyperlink" Target="https://docs.cntd.ru/document/4061658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061658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060446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06143149" TargetMode="External"/><Relationship Id="rId10" Type="http://schemas.openxmlformats.org/officeDocument/2006/relationships/hyperlink" Target="https://docs.cntd.ru/document/5781664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8138679" TargetMode="External"/><Relationship Id="rId14" Type="http://schemas.openxmlformats.org/officeDocument/2006/relationships/hyperlink" Target="https://docs.cntd.ru/document/406101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Анджела Викторовна Ветрова</cp:lastModifiedBy>
  <cp:revision>2</cp:revision>
  <dcterms:created xsi:type="dcterms:W3CDTF">2022-09-13T10:14:00Z</dcterms:created>
  <dcterms:modified xsi:type="dcterms:W3CDTF">2022-09-13T10:14:00Z</dcterms:modified>
</cp:coreProperties>
</file>