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1" w:rsidRPr="00C21D28" w:rsidRDefault="00C21D28" w:rsidP="00C21D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1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Сайт </w:t>
      </w:r>
      <w:proofErr w:type="spellStart"/>
      <w:r w:rsidRPr="00C21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ЦРО_</w:t>
      </w:r>
      <w:proofErr w:type="gramStart"/>
      <w:r w:rsidRPr="00C21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Форсайт</w:t>
      </w:r>
      <w:proofErr w:type="spellEnd"/>
      <w:r w:rsidRPr="00C21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-центры</w:t>
      </w:r>
      <w:proofErr w:type="gramEnd"/>
      <w:r w:rsidRPr="00C21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2019_Шаблоны_отчет</w:t>
      </w:r>
    </w:p>
    <w:p w:rsidR="00C21D28" w:rsidRDefault="00C21D28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D28" w:rsidRDefault="00C21D28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D28" w:rsidRDefault="00C21D28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Форма отчета 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программы деятельности </w:t>
      </w:r>
      <w:proofErr w:type="gramStart"/>
      <w:r w:rsidR="000B077A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78095A">
        <w:rPr>
          <w:rFonts w:ascii="Times New Roman" w:eastAsia="Calibri" w:hAnsi="Times New Roman" w:cs="Times New Roman"/>
          <w:b/>
          <w:sz w:val="24"/>
          <w:szCs w:val="24"/>
        </w:rPr>
        <w:t>орсайт-центра</w:t>
      </w:r>
      <w:proofErr w:type="gramEnd"/>
      <w:r w:rsidR="0078095A">
        <w:rPr>
          <w:rFonts w:ascii="Times New Roman" w:eastAsia="Calibri" w:hAnsi="Times New Roman" w:cs="Times New Roman"/>
          <w:b/>
          <w:sz w:val="24"/>
          <w:szCs w:val="24"/>
        </w:rPr>
        <w:t xml:space="preserve"> за (_________</w:t>
      </w: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полугодие/учебный год</w:t>
      </w:r>
      <w:r w:rsidR="0078095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Базовая организация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Целевая аудитория, на которую направлена деятельность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Цель, задачи деятельности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по решению профессиональных проблем и образовательных запросов руководящих и педагогическихработников:___________________________________________________________________________________________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Основные формы организации и содержание деятельности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13C4" w:rsidRPr="008213C4" w:rsidRDefault="008213C4" w:rsidP="008213C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информация о заседаниях </w:t>
      </w:r>
      <w:proofErr w:type="gramStart"/>
      <w:r w:rsidR="000B077A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13C4" w:rsidRPr="008213C4" w:rsidRDefault="008213C4" w:rsidP="008213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6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1417"/>
        <w:gridCol w:w="1843"/>
        <w:gridCol w:w="3665"/>
        <w:gridCol w:w="3402"/>
      </w:tblGrid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Периоды проведения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Тематика заседаний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Принятые решения, </w:t>
            </w:r>
          </w:p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B077A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96C9D" w:rsidRPr="00231B86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6C9D" w:rsidRPr="008213C4" w:rsidTr="000B07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Итого 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8213C4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091975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6C9D" w:rsidRPr="00231B86" w:rsidRDefault="00E96C9D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13C4" w:rsidRPr="008213C4" w:rsidRDefault="008213C4" w:rsidP="008213C4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213C4" w:rsidRPr="008213C4" w:rsidRDefault="008213C4" w:rsidP="008213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- совместная деятельность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с ведомствами, организациями и учреждениями города, в том числе с высшими,</w:t>
      </w:r>
      <w:r w:rsidR="000B077A">
        <w:rPr>
          <w:rFonts w:ascii="Times New Roman" w:eastAsia="Calibri" w:hAnsi="Times New Roman" w:cs="Times New Roman"/>
          <w:sz w:val="24"/>
          <w:szCs w:val="24"/>
        </w:rPr>
        <w:t xml:space="preserve"> средними специальными учебными </w:t>
      </w:r>
      <w:r w:rsidRPr="008213C4">
        <w:rPr>
          <w:rFonts w:ascii="Times New Roman" w:eastAsia="Calibri" w:hAnsi="Times New Roman" w:cs="Times New Roman"/>
          <w:sz w:val="24"/>
          <w:szCs w:val="24"/>
        </w:rPr>
        <w:t>заведениями________________________________________________________________________</w:t>
      </w:r>
      <w:r w:rsidR="000B077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Проблемы в организации деятельности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8213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Результаты мониторинга профессиональных проблем и образовательных запросов педагогов (по итогам анкетирования педагогов по окончании каждого заседания)________________________________________________________________________________________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Общие выводы о результативности и эффективности деятельности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за 1 полугодие/учебный год _____________________________________________________________________________________________________________________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ind w:left="426" w:hanging="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 руководящих и педагогических работников, заслуживающих поощрения за активную работу в рамках деятельности РМЦ  </w:t>
      </w:r>
    </w:p>
    <w:p w:rsidR="008213C4" w:rsidRPr="008213C4" w:rsidRDefault="008213C4" w:rsidP="008213C4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D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(утвержденный советом </w:t>
      </w:r>
      <w:proofErr w:type="gramStart"/>
      <w:r w:rsidR="00231B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орсайт-центра</w:t>
      </w:r>
      <w:proofErr w:type="gramEnd"/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213C4" w:rsidRPr="008213C4" w:rsidRDefault="008213C4" w:rsidP="008213C4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7"/>
        <w:gridCol w:w="2835"/>
        <w:gridCol w:w="2976"/>
        <w:gridCol w:w="2978"/>
      </w:tblGrid>
      <w:tr w:rsidR="008213C4" w:rsidRPr="008213C4" w:rsidTr="00030803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231B8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дата протокола совета </w:t>
            </w:r>
            <w:proofErr w:type="gramStart"/>
            <w:r w:rsidR="0023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орсайт-центра</w:t>
            </w:r>
            <w:proofErr w:type="gramEnd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8213C4" w:rsidRPr="008213C4" w:rsidTr="0003080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13C4" w:rsidRPr="008213C4" w:rsidTr="0003080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13C4" w:rsidRPr="008213C4" w:rsidRDefault="008213C4" w:rsidP="008213C4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*Копия протокола совета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прилагается к отчету.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</w:t>
      </w:r>
    </w:p>
    <w:p w:rsidR="008213C4" w:rsidRDefault="008213C4" w:rsidP="00821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13C4" w:rsidSect="00E93B5B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7A" w:rsidRDefault="000B077A" w:rsidP="004F532D">
      <w:pPr>
        <w:spacing w:after="0" w:line="240" w:lineRule="auto"/>
      </w:pPr>
      <w:r>
        <w:separator/>
      </w:r>
    </w:p>
  </w:endnote>
  <w:endnote w:type="continuationSeparator" w:id="0">
    <w:p w:rsidR="000B077A" w:rsidRDefault="000B077A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7A" w:rsidRDefault="000B077A" w:rsidP="004F532D">
      <w:pPr>
        <w:spacing w:after="0" w:line="240" w:lineRule="auto"/>
      </w:pPr>
      <w:r>
        <w:separator/>
      </w:r>
    </w:p>
  </w:footnote>
  <w:footnote w:type="continuationSeparator" w:id="0">
    <w:p w:rsidR="000B077A" w:rsidRDefault="000B077A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77A" w:rsidRPr="00BB4341" w:rsidRDefault="000B077A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091975">
          <w:rPr>
            <w:rFonts w:ascii="Times New Roman" w:hAnsi="Times New Roman" w:cs="Times New Roman"/>
            <w:noProof/>
          </w:rPr>
          <w:t>2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0B077A" w:rsidRPr="00BB4341" w:rsidRDefault="000B077A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6575"/>
    <w:rsid w:val="00030803"/>
    <w:rsid w:val="00030E63"/>
    <w:rsid w:val="000746EF"/>
    <w:rsid w:val="00082337"/>
    <w:rsid w:val="00091975"/>
    <w:rsid w:val="000A29BF"/>
    <w:rsid w:val="000B077A"/>
    <w:rsid w:val="000D3CF2"/>
    <w:rsid w:val="000D4575"/>
    <w:rsid w:val="000E75FC"/>
    <w:rsid w:val="00180BF3"/>
    <w:rsid w:val="00184F48"/>
    <w:rsid w:val="001A307A"/>
    <w:rsid w:val="001D0DA8"/>
    <w:rsid w:val="001D5EE3"/>
    <w:rsid w:val="001E18C5"/>
    <w:rsid w:val="00203C44"/>
    <w:rsid w:val="00231B86"/>
    <w:rsid w:val="002C4AEC"/>
    <w:rsid w:val="002D589E"/>
    <w:rsid w:val="002E7BC6"/>
    <w:rsid w:val="003142D4"/>
    <w:rsid w:val="00326A54"/>
    <w:rsid w:val="00347B68"/>
    <w:rsid w:val="003572D7"/>
    <w:rsid w:val="00357D0E"/>
    <w:rsid w:val="00382C74"/>
    <w:rsid w:val="003C7B7C"/>
    <w:rsid w:val="003D408C"/>
    <w:rsid w:val="003F657C"/>
    <w:rsid w:val="00432BBD"/>
    <w:rsid w:val="00471F3F"/>
    <w:rsid w:val="004B2DC8"/>
    <w:rsid w:val="004B7A06"/>
    <w:rsid w:val="004D579D"/>
    <w:rsid w:val="004E05AB"/>
    <w:rsid w:val="004F532D"/>
    <w:rsid w:val="00500089"/>
    <w:rsid w:val="00604F8D"/>
    <w:rsid w:val="00627F8F"/>
    <w:rsid w:val="00655C90"/>
    <w:rsid w:val="00660808"/>
    <w:rsid w:val="006657B0"/>
    <w:rsid w:val="006667D1"/>
    <w:rsid w:val="00672471"/>
    <w:rsid w:val="00676D68"/>
    <w:rsid w:val="0069693F"/>
    <w:rsid w:val="00701648"/>
    <w:rsid w:val="007108A4"/>
    <w:rsid w:val="00746BF4"/>
    <w:rsid w:val="00770692"/>
    <w:rsid w:val="0078095A"/>
    <w:rsid w:val="00780BEF"/>
    <w:rsid w:val="00785800"/>
    <w:rsid w:val="00792B5C"/>
    <w:rsid w:val="007F3048"/>
    <w:rsid w:val="00801479"/>
    <w:rsid w:val="0081424F"/>
    <w:rsid w:val="008213C4"/>
    <w:rsid w:val="008A566A"/>
    <w:rsid w:val="008B55F0"/>
    <w:rsid w:val="008B7AB6"/>
    <w:rsid w:val="008C07E8"/>
    <w:rsid w:val="008D10D4"/>
    <w:rsid w:val="008E33FE"/>
    <w:rsid w:val="00933C73"/>
    <w:rsid w:val="009B5C12"/>
    <w:rsid w:val="00A00C95"/>
    <w:rsid w:val="00A12DCB"/>
    <w:rsid w:val="00A50D2E"/>
    <w:rsid w:val="00A72BE8"/>
    <w:rsid w:val="00A759D9"/>
    <w:rsid w:val="00AA4240"/>
    <w:rsid w:val="00AC517D"/>
    <w:rsid w:val="00AC7AF3"/>
    <w:rsid w:val="00B06006"/>
    <w:rsid w:val="00B4750F"/>
    <w:rsid w:val="00B97CFC"/>
    <w:rsid w:val="00BB4341"/>
    <w:rsid w:val="00BF25CD"/>
    <w:rsid w:val="00C21D28"/>
    <w:rsid w:val="00C44BD9"/>
    <w:rsid w:val="00C57BFB"/>
    <w:rsid w:val="00CA5002"/>
    <w:rsid w:val="00CD1AF2"/>
    <w:rsid w:val="00CE1A99"/>
    <w:rsid w:val="00CE46C8"/>
    <w:rsid w:val="00D36A07"/>
    <w:rsid w:val="00D45DDF"/>
    <w:rsid w:val="00D55AC7"/>
    <w:rsid w:val="00D61A88"/>
    <w:rsid w:val="00D97E6C"/>
    <w:rsid w:val="00DA0E30"/>
    <w:rsid w:val="00E23645"/>
    <w:rsid w:val="00E53A17"/>
    <w:rsid w:val="00E5667C"/>
    <w:rsid w:val="00E93B5B"/>
    <w:rsid w:val="00E96C9D"/>
    <w:rsid w:val="00EC2891"/>
    <w:rsid w:val="00E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94D9-5BA2-4B9A-BF70-8772E0AA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Наталья Юрьевна Мухина</cp:lastModifiedBy>
  <cp:revision>63</cp:revision>
  <cp:lastPrinted>2019-12-09T06:33:00Z</cp:lastPrinted>
  <dcterms:created xsi:type="dcterms:W3CDTF">2018-10-29T09:53:00Z</dcterms:created>
  <dcterms:modified xsi:type="dcterms:W3CDTF">2019-12-20T05:24:00Z</dcterms:modified>
</cp:coreProperties>
</file>