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F6" w:rsidRPr="000C7B09" w:rsidRDefault="00D84BF6" w:rsidP="00D84BF6">
      <w:pPr>
        <w:keepNext/>
        <w:keepLines/>
        <w:suppressAutoHyphens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C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«Средняя школа №10»</w:t>
      </w:r>
    </w:p>
    <w:p w:rsidR="00D84BF6" w:rsidRPr="000C7B09" w:rsidRDefault="00D84BF6" w:rsidP="00D84B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57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53"/>
      </w:tblGrid>
      <w:tr w:rsidR="00D84BF6" w:rsidRPr="000C7B09" w:rsidTr="008F3C3A">
        <w:tc>
          <w:tcPr>
            <w:tcW w:w="5104" w:type="dxa"/>
          </w:tcPr>
          <w:p w:rsidR="00D84BF6" w:rsidRPr="000C7B09" w:rsidRDefault="00D84BF6" w:rsidP="008F3C3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D84BF6" w:rsidRPr="000C7B09" w:rsidRDefault="00D84BF6" w:rsidP="008F3C3A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0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Утверждаю</w:t>
            </w:r>
            <w:r w:rsidRPr="000C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D84BF6" w:rsidRPr="00AE34B8" w:rsidRDefault="00A92F59" w:rsidP="008F3C3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D84BF6" w:rsidRPr="00A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МБОУ «СШ №10»</w:t>
            </w:r>
          </w:p>
          <w:p w:rsidR="00D84BF6" w:rsidRPr="00AE34B8" w:rsidRDefault="00D84BF6" w:rsidP="008F3C3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</w:t>
            </w:r>
            <w:r w:rsidRPr="00A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4BF6" w:rsidRPr="000C7B09" w:rsidRDefault="00D84BF6" w:rsidP="008F3C3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="00A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М.А.Жданова</w:t>
            </w:r>
            <w:proofErr w:type="spellEnd"/>
            <w:r w:rsidRPr="000C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BF6" w:rsidRPr="000C7B09" w:rsidRDefault="00D84BF6" w:rsidP="008F3C3A">
            <w:pPr>
              <w:suppressAutoHyphens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202</w:t>
            </w:r>
            <w:r w:rsid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C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D84BF6" w:rsidRPr="000C7B09" w:rsidRDefault="00D84BF6" w:rsidP="008F3C3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4BF6" w:rsidRPr="000C7B09" w:rsidRDefault="00D84BF6" w:rsidP="008F3C3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4BF6" w:rsidRPr="000C7B09" w:rsidRDefault="00D84BF6" w:rsidP="00D84B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7D7382" w:rsidRDefault="00266853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МЕТОДИЧЕСКОГО ОБЪЕДИНЕНИЯ </w:t>
      </w:r>
    </w:p>
    <w:p w:rsidR="00266853" w:rsidRDefault="00266853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УЧИТЕЛЕЙ ОРКСЭ, ОДНКНР И </w:t>
      </w:r>
      <w:r w:rsidR="007D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РЕАЛИЗУЮЩИХ ПРОГРАММУ ВНЕУРОЧНОЙ ДЕЯТЕЛЬНОСТИ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СОЦИОКУЛЬТУРНЫЕ ИСТОКИ</w:t>
      </w:r>
      <w:r w:rsidR="007D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A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A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C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BF6" w:rsidRPr="000C7B09" w:rsidRDefault="00D84BF6" w:rsidP="00D84B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Нижневартовск, 202</w:t>
      </w:r>
      <w:r w:rsidR="00A92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84BF6" w:rsidRDefault="00D84BF6" w:rsidP="00D84BF6">
      <w:pPr>
        <w:suppressAutoHyphens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;Times New Roman" w:hAnsi="Times New Roman;Times New Roman"/>
          <w:sz w:val="28"/>
          <w:szCs w:val="28"/>
        </w:rPr>
        <w:lastRenderedPageBreak/>
        <w:t>ПАСПОРТ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4141"/>
        <w:gridCol w:w="6135"/>
      </w:tblGrid>
      <w:tr w:rsidR="00D84BF6" w:rsidRPr="006A618E" w:rsidTr="008F3C3A"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BF66B6" w:rsidRDefault="00D84BF6" w:rsidP="008F3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6B6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Pr="0079559F" w:rsidRDefault="00D84BF6" w:rsidP="008F3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9F">
              <w:rPr>
                <w:rFonts w:ascii="Times New Roman" w:hAnsi="Times New Roman"/>
                <w:sz w:val="24"/>
                <w:szCs w:val="24"/>
              </w:rPr>
              <w:t>Город Нижневартовск</w:t>
            </w:r>
          </w:p>
        </w:tc>
      </w:tr>
      <w:tr w:rsidR="00D84BF6" w:rsidRPr="006A618E" w:rsidTr="008F3C3A"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BF66B6" w:rsidRDefault="00D84BF6" w:rsidP="008F3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6B6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учреждение, на базе которого </w:t>
            </w:r>
            <w:proofErr w:type="gramStart"/>
            <w:r w:rsidRPr="00BF66B6">
              <w:rPr>
                <w:rFonts w:ascii="Times New Roman" w:hAnsi="Times New Roman"/>
                <w:sz w:val="24"/>
                <w:szCs w:val="24"/>
              </w:rPr>
              <w:t>создан</w:t>
            </w:r>
            <w:proofErr w:type="gramEnd"/>
            <w:r w:rsidRPr="00BF6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ММО</w:t>
            </w:r>
            <w:r w:rsidRPr="00BF6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Pr="0079559F" w:rsidRDefault="00D84BF6" w:rsidP="008F3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№10» </w:t>
            </w:r>
          </w:p>
          <w:p w:rsidR="00D84BF6" w:rsidRPr="0079559F" w:rsidRDefault="00D84BF6" w:rsidP="008F3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BF6" w:rsidRPr="00DE14A8" w:rsidTr="008F3C3A"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DE14A8" w:rsidRDefault="00D84BF6" w:rsidP="008F3C3A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 ОО</w:t>
            </w: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Pr="00DE14A8" w:rsidRDefault="00D84BF6" w:rsidP="008F3C3A">
            <w:pPr>
              <w:pStyle w:val="a4"/>
              <w:spacing w:before="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DE14A8">
              <w:rPr>
                <w:rFonts w:ascii="Times New Roman" w:hAnsi="Times New Roman" w:cs="Times New Roman"/>
              </w:rPr>
              <w:t>628609, Тюменская область, Ханты-Мансийский автономный округ – Югра, город Нижн</w:t>
            </w:r>
            <w:r>
              <w:rPr>
                <w:rFonts w:ascii="Times New Roman" w:hAnsi="Times New Roman" w:cs="Times New Roman"/>
              </w:rPr>
              <w:t>евартовск, проспект Победы, д. 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D84BF6" w:rsidRPr="00DE14A8" w:rsidTr="008F3C3A"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DE14A8" w:rsidRDefault="00D84BF6" w:rsidP="008F3C3A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Pr="006E0808" w:rsidRDefault="00A92F59" w:rsidP="008F3C3A">
            <w:pPr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Марина Александровна, директор</w:t>
            </w:r>
            <w:r w:rsidR="00D84BF6" w:rsidRPr="006E0808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10»</w:t>
            </w:r>
          </w:p>
        </w:tc>
      </w:tr>
      <w:tr w:rsidR="00D84BF6" w:rsidRPr="00DE14A8" w:rsidTr="008F3C3A"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DE14A8" w:rsidRDefault="00D84BF6" w:rsidP="008F3C3A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Pr="00DE14A8" w:rsidRDefault="002B5607" w:rsidP="008F3C3A">
            <w:pPr>
              <w:spacing w:after="120"/>
              <w:ind w:firstLine="34"/>
              <w:rPr>
                <w:rStyle w:val="InternetLink"/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D84BF6" w:rsidRPr="00DE14A8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schoolnv</w:t>
              </w:r>
              <w:r w:rsidR="00D84BF6" w:rsidRPr="00DE14A8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-10@</w:t>
              </w:r>
              <w:r w:rsidR="00D84BF6" w:rsidRPr="00DE14A8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4BF6" w:rsidRPr="00DE14A8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4BF6" w:rsidRPr="00DE14A8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4BF6" w:rsidRPr="00DE14A8" w:rsidRDefault="00D84BF6" w:rsidP="008F3C3A">
            <w:pPr>
              <w:spacing w:after="120"/>
              <w:ind w:firstLine="34"/>
              <w:rPr>
                <w:rStyle w:val="Internet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F6" w:rsidRPr="00DE14A8" w:rsidTr="008F3C3A"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DE14A8" w:rsidRDefault="00D84BF6" w:rsidP="008F3C3A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Pr="00DE14A8" w:rsidRDefault="00D84BF6" w:rsidP="008F3C3A">
            <w:pPr>
              <w:spacing w:after="120"/>
              <w:rPr>
                <w:rStyle w:val="InternetLi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444">
              <w:rPr>
                <w:rStyle w:val="InternetLi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https://school10.edu-nv.ru</w:t>
            </w:r>
          </w:p>
        </w:tc>
      </w:tr>
      <w:tr w:rsidR="00D84BF6" w:rsidRPr="00DE14A8" w:rsidTr="008F3C3A"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F8777D" w:rsidRDefault="00D84BF6" w:rsidP="008F3C3A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программы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Default="00D84BF6" w:rsidP="008F3C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  <w:r w:rsidRPr="006E0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F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92F5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92F5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A9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8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</w:t>
            </w:r>
          </w:p>
          <w:p w:rsidR="000C0E00" w:rsidRDefault="00D84BF6" w:rsidP="008F3C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8">
              <w:rPr>
                <w:rFonts w:ascii="Times New Roman" w:hAnsi="Times New Roman" w:cs="Times New Roman"/>
                <w:sz w:val="24"/>
                <w:szCs w:val="24"/>
              </w:rPr>
              <w:t>№ 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84BF6" w:rsidRPr="00F8777D" w:rsidRDefault="00D84BF6" w:rsidP="008F3C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учитель начальных классов </w:t>
            </w:r>
            <w:r w:rsidRPr="006E0808">
              <w:rPr>
                <w:rFonts w:ascii="Times New Roman" w:hAnsi="Times New Roman" w:cs="Times New Roman"/>
                <w:sz w:val="24"/>
                <w:szCs w:val="24"/>
              </w:rPr>
              <w:t>МБОУ «СШ № 10»</w:t>
            </w:r>
          </w:p>
        </w:tc>
      </w:tr>
      <w:tr w:rsidR="00D84BF6" w:rsidRPr="00DE14A8" w:rsidTr="008F3C3A">
        <w:trPr>
          <w:trHeight w:val="4532"/>
        </w:trPr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DE14A8" w:rsidRDefault="00D84BF6" w:rsidP="008F3C3A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Pr="00DE14A8" w:rsidRDefault="00D84BF6" w:rsidP="008F3C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(статья 14); </w:t>
            </w:r>
          </w:p>
          <w:p w:rsidR="00D84BF6" w:rsidRPr="00DE14A8" w:rsidRDefault="00D84BF6" w:rsidP="008F3C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24 июня 1998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124-ФЗ «Об основных гарантиях прав ребёнка в Российской Федерации»; </w:t>
            </w:r>
          </w:p>
          <w:p w:rsidR="00D84BF6" w:rsidRPr="00DE14A8" w:rsidRDefault="00D84BF6" w:rsidP="008F3C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Министерства образования и науки от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2009 года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 начального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84BF6" w:rsidRPr="00DE14A8" w:rsidRDefault="00D84BF6" w:rsidP="008F3C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E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духовно-нравственного развития и воспитания личности гражданина России; </w:t>
            </w:r>
          </w:p>
          <w:p w:rsidR="00D84BF6" w:rsidRPr="00DE14A8" w:rsidRDefault="00D84BF6" w:rsidP="008F3C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Концепция Федеральной целевой программы развития образования на 2016 - 2020 годы, утвержденная распоряжением Правительства Российской Федерации от 29 декабря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2765-р.</w:t>
            </w:r>
          </w:p>
          <w:p w:rsidR="00D84BF6" w:rsidRPr="00DE14A8" w:rsidRDefault="00D84BF6" w:rsidP="008F3C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 на 2013 - 2020 годы, утвержденная постановлением Правительства РФ от 15 апреля 2014 г. №295.</w:t>
            </w:r>
          </w:p>
          <w:p w:rsidR="00D84BF6" w:rsidRPr="00DE14A8" w:rsidRDefault="00D84BF6" w:rsidP="008F3C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DE14A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на 2014-2020 годы», утвержденная Постановление Правительства Ханты-Мансийского автономного округа - Югры от 09 сентября 2013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413-п.</w:t>
            </w:r>
          </w:p>
          <w:p w:rsidR="00D84BF6" w:rsidRPr="00247192" w:rsidRDefault="00D84BF6" w:rsidP="008F3C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города Нижневартовска на 2015-2020 годы», утвержденная постановление администрации города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17 сентября 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1858.</w:t>
            </w:r>
          </w:p>
          <w:p w:rsidR="00D84BF6" w:rsidRPr="00A50D2B" w:rsidRDefault="00D84BF6" w:rsidP="008F3C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2B">
              <w:rPr>
                <w:rFonts w:ascii="Times New Roman" w:hAnsi="Times New Roman" w:cs="Times New Roman"/>
                <w:sz w:val="24"/>
                <w:szCs w:val="24"/>
              </w:rPr>
              <w:t>8. Приказ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от 2</w:t>
            </w:r>
            <w:r w:rsidR="000C0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0C0E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C0E0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Pr="00A50D2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proofErr w:type="gramStart"/>
            <w:r w:rsidRPr="00A50D2B">
              <w:rPr>
                <w:rFonts w:ascii="Times New Roman" w:hAnsi="Times New Roman" w:cs="Times New Roman"/>
                <w:sz w:val="24"/>
                <w:szCs w:val="24"/>
              </w:rPr>
              <w:t>состава ресурсных методических центров системы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города Нижневартовска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2020-2021</w:t>
            </w:r>
            <w:r w:rsidRPr="00A50D2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BF6" w:rsidRPr="00DE14A8" w:rsidRDefault="00D84BF6" w:rsidP="001F4F6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2028E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42028E">
              <w:rPr>
                <w:rFonts w:ascii="Times New Roman" w:hAnsi="Times New Roman" w:cs="Times New Roman"/>
                <w:sz w:val="24"/>
                <w:szCs w:val="24"/>
              </w:rPr>
              <w:t>08.2017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428</w:t>
            </w:r>
            <w:r w:rsidRPr="00420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28E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(дорожной карты) по реализации программы «Социокультурные истоки»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84BF6" w:rsidRPr="00DE14A8" w:rsidTr="008F3C3A">
        <w:trPr>
          <w:trHeight w:val="739"/>
        </w:trPr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DE14A8" w:rsidRDefault="00D84BF6" w:rsidP="008F3C3A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Default="00D84BF6" w:rsidP="008F3C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профессиональных компетентностей педагогических работников образовательных учреждений по введению духовно-нравственной основы в содержание образования.</w:t>
            </w:r>
          </w:p>
          <w:p w:rsidR="00D84BF6" w:rsidRPr="00DE14A8" w:rsidRDefault="00D84BF6" w:rsidP="008F3C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F6" w:rsidRPr="00DE14A8" w:rsidTr="008F3C3A">
        <w:trPr>
          <w:trHeight w:val="1000"/>
        </w:trPr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DE14A8" w:rsidRDefault="00D84BF6" w:rsidP="008F3C3A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Pr="00613535" w:rsidRDefault="00D84BF6" w:rsidP="008F3C3A">
            <w:pPr>
              <w:pStyle w:val="a3"/>
              <w:tabs>
                <w:tab w:val="left" w:pos="22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Оказание информационно-методической поддержки педагогам образовательных учреждений по внедрению в практику современных технологий организации образовательного процесса, </w:t>
            </w:r>
            <w:r w:rsidRPr="00613535">
              <w:rPr>
                <w:rFonts w:ascii="Times New Roman" w:hAnsi="Times New Roman" w:cs="Times New Roman"/>
                <w:sz w:val="24"/>
                <w:szCs w:val="24"/>
              </w:rPr>
              <w:t>овладению специальными педагогическими подходами и методами по духовно-нравственному развитию и воспитанию обучающихся.</w:t>
            </w:r>
          </w:p>
          <w:p w:rsidR="00D84BF6" w:rsidRPr="00613535" w:rsidRDefault="00D84BF6" w:rsidP="008F3C3A">
            <w:pPr>
              <w:pStyle w:val="a3"/>
              <w:tabs>
                <w:tab w:val="left" w:pos="22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35">
              <w:rPr>
                <w:rFonts w:ascii="Times New Roman" w:hAnsi="Times New Roman" w:cs="Times New Roman"/>
                <w:bCs/>
                <w:sz w:val="24"/>
                <w:szCs w:val="24"/>
              </w:rPr>
              <w:t>2. Выявление и распространение индивидуального инновационного педагогического опыта по вопросам духовно-нравственного развития и воспитания обучающихся образовательных организаций.</w:t>
            </w:r>
          </w:p>
          <w:p w:rsidR="00D84BF6" w:rsidRPr="00613535" w:rsidRDefault="00D84BF6" w:rsidP="008F3C3A">
            <w:pPr>
              <w:pStyle w:val="a3"/>
              <w:tabs>
                <w:tab w:val="left" w:pos="22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Сетевое в</w:t>
            </w:r>
            <w:r w:rsidRPr="00613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заимодействие с образовательными организациями города по </w:t>
            </w:r>
            <w:r w:rsidRPr="00613535">
              <w:rPr>
                <w:rFonts w:ascii="Times New Roman" w:hAnsi="Times New Roman" w:cs="Times New Roman"/>
                <w:sz w:val="24"/>
                <w:szCs w:val="24"/>
              </w:rPr>
              <w:t>сохранению единого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BF6" w:rsidRPr="00613535" w:rsidRDefault="00D84BF6" w:rsidP="008F3C3A">
            <w:pPr>
              <w:pStyle w:val="a3"/>
              <w:tabs>
                <w:tab w:val="left" w:pos="22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3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613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психологической грамотности педагогов по вопросам духовно-нравственного развития и воспитания обучающихся.</w:t>
            </w:r>
          </w:p>
          <w:p w:rsidR="00D84BF6" w:rsidRPr="00613535" w:rsidRDefault="00D84BF6" w:rsidP="008F3C3A">
            <w:pPr>
              <w:pStyle w:val="a3"/>
              <w:tabs>
                <w:tab w:val="left" w:pos="22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Осуществление взаимодействия со средними профессиональными, высшими учебными заведениями по оказанию научно-методической помощи, востребованной педагогическими работниками образовательных организаций города, другими учреждениями и организациями – партнерами.</w:t>
            </w:r>
          </w:p>
        </w:tc>
      </w:tr>
      <w:tr w:rsidR="00D84BF6" w:rsidRPr="00DE14A8" w:rsidTr="008F3C3A">
        <w:trPr>
          <w:trHeight w:val="716"/>
        </w:trPr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325D93" w:rsidRDefault="00D84BF6" w:rsidP="008F3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</w:t>
            </w:r>
            <w:r w:rsidRPr="00325D93">
              <w:rPr>
                <w:rFonts w:ascii="Times New Roman" w:hAnsi="Times New Roman"/>
                <w:b/>
                <w:sz w:val="24"/>
                <w:szCs w:val="24"/>
              </w:rPr>
              <w:t>слушателей</w:t>
            </w: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Pr="00CE2B16" w:rsidRDefault="00D84BF6" w:rsidP="008F3C3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shd w:val="clear" w:color="auto" w:fill="FFFFFF"/>
              </w:rPr>
              <w:t>Педагоги</w:t>
            </w:r>
            <w:r w:rsidRPr="00FA6418">
              <w:rPr>
                <w:rFonts w:ascii="Times New Roman" w:eastAsia="Times New Roman;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shd w:val="clear" w:color="auto" w:fill="FFFFFF"/>
              </w:rPr>
              <w:t>реализующие</w:t>
            </w:r>
            <w:r w:rsidRPr="00FA6418">
              <w:rPr>
                <w:rFonts w:ascii="Times New Roman" w:eastAsia="Times New Roman;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shd w:val="clear" w:color="auto" w:fill="FFFFFF"/>
              </w:rPr>
              <w:t xml:space="preserve">у курса </w:t>
            </w:r>
            <w:r w:rsidRPr="00FA6418">
              <w:rPr>
                <w:rFonts w:ascii="Times New Roman" w:eastAsia="Times New Roman;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«Социокультурные истоки»</w:t>
            </w:r>
          </w:p>
        </w:tc>
      </w:tr>
      <w:tr w:rsidR="00D84BF6" w:rsidRPr="00DE14A8" w:rsidTr="008F3C3A">
        <w:trPr>
          <w:trHeight w:val="575"/>
        </w:trPr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325D93" w:rsidRDefault="00D84BF6" w:rsidP="008F3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D93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Pr="006E0808" w:rsidRDefault="00D84BF6" w:rsidP="00A92F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0808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92F59">
              <w:rPr>
                <w:rFonts w:ascii="Times New Roman" w:hAnsi="Times New Roman"/>
                <w:sz w:val="24"/>
                <w:szCs w:val="24"/>
              </w:rPr>
              <w:t>2</w:t>
            </w:r>
            <w:r w:rsidRPr="006E0808">
              <w:rPr>
                <w:rFonts w:ascii="Times New Roman" w:hAnsi="Times New Roman"/>
                <w:sz w:val="24"/>
                <w:szCs w:val="24"/>
              </w:rPr>
              <w:t xml:space="preserve"> – май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92F59">
              <w:rPr>
                <w:rFonts w:ascii="Times New Roman" w:hAnsi="Times New Roman"/>
                <w:sz w:val="24"/>
                <w:szCs w:val="24"/>
              </w:rPr>
              <w:t>3</w:t>
            </w:r>
            <w:r w:rsidRPr="006E080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D84BF6" w:rsidRPr="00CE2B16" w:rsidTr="008F3C3A">
        <w:trPr>
          <w:trHeight w:val="760"/>
        </w:trPr>
        <w:tc>
          <w:tcPr>
            <w:tcW w:w="2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5" w:type="dxa"/>
            </w:tcMar>
          </w:tcPr>
          <w:p w:rsidR="00D84BF6" w:rsidRPr="0001362C" w:rsidRDefault="00D84BF6" w:rsidP="008F3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6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  <w:p w:rsidR="00D84BF6" w:rsidRPr="0001362C" w:rsidRDefault="00D84BF6" w:rsidP="008F3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D84BF6" w:rsidRPr="008D3C8F" w:rsidRDefault="00D84BF6" w:rsidP="008F3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8F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ММО</w:t>
            </w:r>
            <w:r w:rsidRPr="008D3C8F">
              <w:rPr>
                <w:rFonts w:ascii="Times New Roman" w:hAnsi="Times New Roman"/>
                <w:sz w:val="24"/>
                <w:szCs w:val="24"/>
              </w:rPr>
              <w:t xml:space="preserve"> позволит:</w:t>
            </w:r>
          </w:p>
          <w:p w:rsidR="00D84BF6" w:rsidRPr="008D3C8F" w:rsidRDefault="00D84BF6" w:rsidP="00D84BF6">
            <w:pPr>
              <w:numPr>
                <w:ilvl w:val="0"/>
                <w:numId w:val="1"/>
              </w:numPr>
              <w:suppressAutoHyphens w:val="0"/>
              <w:spacing w:after="0"/>
              <w:ind w:left="226" w:hanging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8F">
              <w:rPr>
                <w:rFonts w:ascii="Times New Roman" w:hAnsi="Times New Roman"/>
                <w:sz w:val="24"/>
                <w:szCs w:val="24"/>
              </w:rPr>
              <w:t>повысить качество</w:t>
            </w:r>
            <w:r w:rsidRPr="008D3C8F">
              <w:rPr>
                <w:sz w:val="24"/>
                <w:szCs w:val="24"/>
              </w:rPr>
              <w:t xml:space="preserve"> </w:t>
            </w:r>
            <w:r w:rsidRPr="008D3C8F">
              <w:rPr>
                <w:rFonts w:ascii="Times New Roman" w:hAnsi="Times New Roman"/>
                <w:sz w:val="24"/>
                <w:szCs w:val="24"/>
              </w:rPr>
              <w:t>деятельности педагогических кадров образовательных организаций по реализации программы «Социокультурные истоки» в контексте ФГОС;</w:t>
            </w:r>
          </w:p>
          <w:p w:rsidR="00D84BF6" w:rsidRPr="008D3C8F" w:rsidRDefault="00D84BF6" w:rsidP="00D84BF6">
            <w:pPr>
              <w:numPr>
                <w:ilvl w:val="0"/>
                <w:numId w:val="1"/>
              </w:numPr>
              <w:suppressAutoHyphens w:val="0"/>
              <w:spacing w:after="0"/>
              <w:ind w:left="226" w:hanging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8F">
              <w:rPr>
                <w:rFonts w:ascii="Times New Roman" w:hAnsi="Times New Roman"/>
                <w:sz w:val="24"/>
                <w:szCs w:val="24"/>
              </w:rPr>
              <w:t>поднять уровень психологической грамотности педагогов в вопросах обеспечения целостного развития и воспитания гражданина России, способного сохранить и приумножить социокультурный опыт Отечества;</w:t>
            </w:r>
          </w:p>
          <w:p w:rsidR="00D84BF6" w:rsidRPr="008D3C8F" w:rsidRDefault="00D84BF6" w:rsidP="00D84BF6">
            <w:pPr>
              <w:numPr>
                <w:ilvl w:val="0"/>
                <w:numId w:val="1"/>
              </w:numPr>
              <w:suppressAutoHyphens w:val="0"/>
              <w:spacing w:after="0"/>
              <w:ind w:left="226" w:hanging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8F">
              <w:rPr>
                <w:rFonts w:ascii="Times New Roman" w:hAnsi="Times New Roman"/>
                <w:sz w:val="24"/>
                <w:szCs w:val="24"/>
              </w:rPr>
              <w:t>интегрировать профессиональный опыт педагогов по реализации программы «Социокультурные истоки»;</w:t>
            </w:r>
          </w:p>
          <w:p w:rsidR="00D84BF6" w:rsidRPr="008D3C8F" w:rsidRDefault="00D84BF6" w:rsidP="00D84BF6">
            <w:pPr>
              <w:numPr>
                <w:ilvl w:val="0"/>
                <w:numId w:val="1"/>
              </w:numPr>
              <w:suppressAutoHyphens w:val="0"/>
              <w:spacing w:after="0"/>
              <w:ind w:left="226" w:hanging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8F">
              <w:rPr>
                <w:rFonts w:ascii="Times New Roman" w:hAnsi="Times New Roman"/>
                <w:sz w:val="24"/>
                <w:szCs w:val="24"/>
              </w:rPr>
              <w:t>обеспечить создание условий для участия педагогов муниципальных образовательных организаций в конференции «Рождественские чтения»;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профессиональном конкурсе «Источник идей»;</w:t>
            </w:r>
          </w:p>
          <w:p w:rsidR="00D84BF6" w:rsidRPr="008D3C8F" w:rsidRDefault="00D84BF6" w:rsidP="00D84BF6">
            <w:pPr>
              <w:numPr>
                <w:ilvl w:val="0"/>
                <w:numId w:val="1"/>
              </w:numPr>
              <w:suppressAutoHyphens w:val="0"/>
              <w:spacing w:after="0"/>
              <w:ind w:left="226" w:hanging="2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C8F">
              <w:rPr>
                <w:rFonts w:ascii="Times New Roman" w:hAnsi="Times New Roman"/>
                <w:sz w:val="24"/>
                <w:szCs w:val="24"/>
              </w:rPr>
              <w:t>обеспечить создание условий для участия обучающихся муниципальных образовательных организаций в конференции «Молодежные Кирилло-</w:t>
            </w:r>
            <w:proofErr w:type="spellStart"/>
            <w:r w:rsidRPr="008D3C8F">
              <w:rPr>
                <w:rFonts w:ascii="Times New Roman" w:hAnsi="Times New Roman"/>
                <w:sz w:val="24"/>
                <w:szCs w:val="24"/>
              </w:rPr>
              <w:t>Мефодьевские</w:t>
            </w:r>
            <w:proofErr w:type="spellEnd"/>
            <w:r w:rsidRPr="008D3C8F">
              <w:rPr>
                <w:rFonts w:ascii="Times New Roman" w:hAnsi="Times New Roman"/>
                <w:sz w:val="24"/>
                <w:szCs w:val="24"/>
              </w:rPr>
              <w:t xml:space="preserve"> чтения»; в муниципальном этапе региональной олимпиады для обучающихся «Основы православной культуры», «Основы религиозной культуры и светской этики».</w:t>
            </w:r>
            <w:proofErr w:type="gramEnd"/>
          </w:p>
          <w:p w:rsidR="00D84BF6" w:rsidRPr="008D3C8F" w:rsidRDefault="00D84BF6" w:rsidP="008F3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BF6" w:rsidRPr="008D3C8F" w:rsidRDefault="00D84BF6" w:rsidP="008F3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8F">
              <w:rPr>
                <w:rFonts w:ascii="Times New Roman" w:hAnsi="Times New Roman"/>
                <w:sz w:val="24"/>
                <w:szCs w:val="24"/>
              </w:rPr>
              <w:t xml:space="preserve">В результате деятельности </w:t>
            </w:r>
            <w:r w:rsidR="001F4F6D"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r w:rsidRPr="008D3C8F">
              <w:rPr>
                <w:rFonts w:ascii="Times New Roman" w:hAnsi="Times New Roman"/>
                <w:sz w:val="24"/>
                <w:szCs w:val="24"/>
              </w:rPr>
              <w:t xml:space="preserve"> будут разработаны следующие методические материалы:</w:t>
            </w:r>
          </w:p>
          <w:p w:rsidR="00D84BF6" w:rsidRPr="008D3C8F" w:rsidRDefault="00D84BF6" w:rsidP="00D84BF6">
            <w:pPr>
              <w:numPr>
                <w:ilvl w:val="0"/>
                <w:numId w:val="1"/>
              </w:numPr>
              <w:suppressAutoHyphens w:val="0"/>
              <w:spacing w:after="0"/>
              <w:ind w:left="27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8F">
              <w:rPr>
                <w:rFonts w:ascii="Times New Roman" w:hAnsi="Times New Roman"/>
                <w:sz w:val="24"/>
                <w:szCs w:val="24"/>
              </w:rPr>
              <w:t>аналитический отчёт по реализации проекта;</w:t>
            </w:r>
          </w:p>
          <w:p w:rsidR="00D84BF6" w:rsidRPr="006E0808" w:rsidRDefault="00D84BF6" w:rsidP="00D84BF6">
            <w:pPr>
              <w:numPr>
                <w:ilvl w:val="0"/>
                <w:numId w:val="1"/>
              </w:numPr>
              <w:suppressAutoHyphens w:val="0"/>
              <w:spacing w:after="0"/>
              <w:ind w:left="27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8F">
              <w:rPr>
                <w:rFonts w:ascii="Times New Roman" w:hAnsi="Times New Roman"/>
                <w:sz w:val="24"/>
                <w:szCs w:val="24"/>
              </w:rPr>
              <w:t>методические разработки и рекомендации по ведению курса в образовательных учреждениях;</w:t>
            </w:r>
          </w:p>
        </w:tc>
      </w:tr>
    </w:tbl>
    <w:p w:rsidR="00D84BF6" w:rsidRDefault="00D84BF6" w:rsidP="00D84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F6" w:rsidRDefault="00D84BF6" w:rsidP="00D84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F6" w:rsidRPr="0001362C" w:rsidRDefault="00D84BF6" w:rsidP="00D84B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1362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Раздел 1. Пояснительная записка</w:t>
      </w:r>
    </w:p>
    <w:p w:rsidR="00D84BF6" w:rsidRDefault="00D84BF6" w:rsidP="00D84BF6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направлена на взаимодействие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педагогов образовательных организаций: школ,</w:t>
      </w:r>
      <w:r w:rsidRPr="00716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детских садов, реализующих программу курсов ОРКСЭ, ОДНКНР и «Социокультурные истоки»</w:t>
      </w:r>
      <w:r w:rsidRPr="00716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духовно-нравственного воспитания</w:t>
      </w:r>
      <w:r w:rsidRPr="00716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 всех уровней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формирования у личности ребенка национального самосознания и базовых национальных ценностей. Духовно-нравственное развитие и воспитание детей является одной из сложнейших задач воспитания в условиях современного образовательного учреждения, основа всех основ. Поэтому актуальность подготовки педагогов по данному направлению возрастает в разы. </w:t>
      </w:r>
    </w:p>
    <w:p w:rsidR="00D84BF6" w:rsidRPr="00721C71" w:rsidRDefault="00D84BF6" w:rsidP="00D84BF6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2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ФГОС НОО </w:t>
      </w:r>
      <w:r w:rsidRPr="00951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«СШ №10»</w:t>
      </w:r>
      <w:r w:rsidRPr="0072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2010 году была разработана программа «Духовно-нравственного развития и воспитания младших школьников», которая в 2014 году получила Грант в окружном конкурсе пилотных и </w:t>
      </w:r>
      <w:proofErr w:type="spellStart"/>
      <w:r w:rsidRPr="00721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72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опережающего введения федеральных государственных образовательных стандартов общего образования.</w:t>
      </w:r>
    </w:p>
    <w:p w:rsidR="00D84BF6" w:rsidRPr="00951697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основе программы – социокультурный подход к обучению и воспитанию, согласно которому воспитание есть целенаправленный творческий процесс взаимодействия детей и взрослых по созданию условий для освоения социокультурных ценностей общества, непрерывный процесс развития социокультурного опыта.  </w:t>
      </w:r>
    </w:p>
    <w:p w:rsidR="00D84BF6" w:rsidRDefault="00D84BF6" w:rsidP="00D84BF6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реализуются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воспитательной работы, воспитательные программы, в рамках внеурочной деятельности с 2010 года реализуется курс «Социокультурные истоки». Создана инфраструктура,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</w:t>
      </w:r>
      <w:r w:rsidRPr="0095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</w:t>
      </w:r>
      <w:r w:rsidRPr="0095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педагогов по формированию у школьников духовных и нравственных ценностей в контексте отечественной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77% педагогов средней школы №10,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C4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внедрению</w:t>
      </w:r>
      <w:proofErr w:type="gramEnd"/>
      <w:r w:rsidRPr="00C4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«Социокультурные истоки»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 </w:t>
      </w:r>
      <w:r w:rsidRPr="0095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951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муниципальном уровне.</w:t>
      </w:r>
      <w:r w:rsidRPr="0095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принимают активное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Pr="00C41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 «Рождественские образовательные чтения»</w:t>
      </w:r>
      <w:r w:rsidRPr="0095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4BF6" w:rsidRDefault="00D84BF6" w:rsidP="00D84BF6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2015 года МБОУ «СШ №10» является базовой площадкой ресурсно-методического центра «Духовно-нравственное развитие и воспитание. Социокультурный курс «Истоки» (приказ </w:t>
      </w:r>
      <w:proofErr w:type="gramStart"/>
      <w:r w:rsidRPr="00E43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Нижневартовска</w:t>
      </w:r>
      <w:proofErr w:type="gramEnd"/>
      <w:r w:rsidRPr="00E4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05.10.2015 г. № 510 «Об утверждении состава ресурсных методических центров, их руководителей и кураторов на 2015-2016 учебный год»). С ноября 2018 года</w:t>
      </w:r>
      <w:r w:rsidRPr="00CE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B3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переименован в «Лаборатория духовно-нравственного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Социокультурный курс «Истоки».</w:t>
      </w:r>
    </w:p>
    <w:p w:rsidR="00D84BF6" w:rsidRDefault="00D84BF6" w:rsidP="00D84BF6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  <w:proofErr w:type="gramStart"/>
      <w:r w:rsidRPr="00AB3CE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Конечная цель программы – создав сообщество педагогов</w:t>
      </w:r>
      <w:r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  <w:t xml:space="preserve"> </w:t>
      </w:r>
      <w:r w:rsidRPr="00AE6C79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r w:rsidRPr="00AE6C79">
        <w:t xml:space="preserve"> </w:t>
      </w:r>
      <w:r w:rsidRPr="00AE6C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реализации программы «Социокультурные истоки», разработать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рабочие </w:t>
      </w:r>
      <w:r w:rsidRPr="00AE6C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программы обучения для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обучающихся на всех ступенях </w:t>
      </w:r>
      <w:r w:rsidRPr="00AE6C7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 образования</w:t>
      </w:r>
      <w:r w:rsidRPr="00AE6C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повысить </w:t>
      </w:r>
      <w:r w:rsidRPr="00267FBC">
        <w:rPr>
          <w:rFonts w:ascii="Times New Roman" w:eastAsia="Times New Roman" w:hAnsi="Times New Roman" w:cs="Times New Roman"/>
          <w:sz w:val="24"/>
          <w:szCs w:val="28"/>
          <w:lang w:eastAsia="ru-RU"/>
        </w:rPr>
        <w:t>мотивации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E6C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участию педагогов в конференциях,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семинарах, конкурсе профессионального мастерства</w:t>
      </w:r>
      <w:r w:rsidRPr="00AE6C79">
        <w:rPr>
          <w:rFonts w:ascii="Times New Roman" w:eastAsia="Times New Roman" w:hAnsi="Times New Roman" w:cs="Times New Roman"/>
          <w:sz w:val="24"/>
          <w:szCs w:val="28"/>
          <w:lang w:eastAsia="ru-RU"/>
        </w:rPr>
        <w:t>, в муниципальном этапе региональной олимпиады для обучающихся «Основы православной культуры», «Основы религио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зной культуры и светской этики».</w:t>
      </w:r>
      <w:proofErr w:type="gramEnd"/>
    </w:p>
    <w:p w:rsidR="00D84BF6" w:rsidRPr="00B01395" w:rsidRDefault="00D84BF6" w:rsidP="00D84BF6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12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Данная программа направлена на повышение профессиональных компетентностей педагогов по основным направлениям духовно-нравственного развития и воспитания детей, что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свою очередь </w:t>
      </w:r>
      <w:r w:rsidRPr="0029121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позволит обеспечить эффективность воспитательного процесса</w:t>
      </w:r>
      <w:r w:rsidRPr="00D91F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0139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более качественном уровне,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том числе в</w:t>
      </w:r>
      <w:r w:rsidRPr="00B013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B013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Плана мероприятий (дорожная карта) по реализации программы «Социокультурные истоки»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B013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84BF6" w:rsidRPr="0026136A" w:rsidRDefault="00D84BF6" w:rsidP="00D84BF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26136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Раздел 2. цель, задачи деятельности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ММО</w:t>
      </w:r>
      <w:r w:rsidRPr="0026136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D84BF6" w:rsidRPr="00716102" w:rsidRDefault="00D84BF6" w:rsidP="00D84BF6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свете </w:t>
      </w: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7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обозначенных в нормативных документах федерального и регионального уровня, определяющих актуальность и приоритетность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духовно-нравственного развития и воспитания юного поколения России </w:t>
      </w:r>
      <w:r w:rsidRPr="007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определена следующая цель работы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7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4BF6" w:rsidRPr="00716102" w:rsidRDefault="00D84BF6" w:rsidP="00D84BF6">
      <w:pPr>
        <w:suppressAutoHyphens w:val="0"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4BF6" w:rsidRDefault="00D84BF6" w:rsidP="00D84BF6">
      <w:pPr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610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3F361F">
        <w:rPr>
          <w:rFonts w:ascii="Times New Roman" w:hAnsi="Times New Roman" w:cs="Times New Roman"/>
          <w:sz w:val="24"/>
          <w:szCs w:val="24"/>
          <w:lang w:eastAsia="en-US"/>
        </w:rPr>
        <w:t>ормирование и совершенствование профессиональных компетентностей педагогических работников образовательных организаций города по вопросам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духовно-нравственного развития и воспитания обучающихся, посредством освоения </w:t>
      </w: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педагогического опыта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2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введению духовно-нравственной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 содержание образования</w:t>
      </w:r>
      <w:r w:rsidRPr="003F361F">
        <w:rPr>
          <w:rFonts w:ascii="Times New Roman" w:hAnsi="Times New Roman" w:cs="Times New Roman"/>
          <w:sz w:val="24"/>
          <w:szCs w:val="24"/>
          <w:lang w:eastAsia="en-US"/>
        </w:rPr>
        <w:t xml:space="preserve"> и включения их в практику образовательных организаций города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84BF6" w:rsidRDefault="00D84BF6" w:rsidP="00D84BF6">
      <w:pPr>
        <w:suppressAutoHyphens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4BF6" w:rsidRDefault="00D84BF6" w:rsidP="00D84BF6">
      <w:pPr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1610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ММО:</w:t>
      </w:r>
    </w:p>
    <w:p w:rsidR="00D84BF6" w:rsidRPr="001F502C" w:rsidRDefault="00D84BF6" w:rsidP="00D84BF6">
      <w:pPr>
        <w:numPr>
          <w:ilvl w:val="0"/>
          <w:numId w:val="8"/>
        </w:numPr>
        <w:tabs>
          <w:tab w:val="left" w:pos="0"/>
        </w:tabs>
        <w:suppressAutoHyphens w:val="0"/>
        <w:spacing w:after="0"/>
        <w:ind w:left="0" w:firstLine="3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информационно-методической поддержки педагогам образовательных учреждений по внедрению в практику современных технологий организации образовательного процесса, </w:t>
      </w:r>
      <w:r w:rsidRPr="001F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 специальными педагогическими подходами и методами по духовно-нравственному развитию и воспитанию.</w:t>
      </w:r>
    </w:p>
    <w:p w:rsidR="00D84BF6" w:rsidRPr="001F502C" w:rsidRDefault="00D84BF6" w:rsidP="00D84BF6">
      <w:pPr>
        <w:numPr>
          <w:ilvl w:val="0"/>
          <w:numId w:val="8"/>
        </w:numPr>
        <w:tabs>
          <w:tab w:val="left" w:pos="0"/>
        </w:tabs>
        <w:suppressAutoHyphens w:val="0"/>
        <w:spacing w:after="0"/>
        <w:ind w:left="0" w:firstLine="3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и распространение индивидуального инновационного педагогического опыта по вопросам духовно-нравственного развития и воспитания обучающихся образовательных организаций;</w:t>
      </w:r>
    </w:p>
    <w:p w:rsidR="00D84BF6" w:rsidRPr="00364422" w:rsidRDefault="00D84BF6" w:rsidP="00D84BF6">
      <w:pPr>
        <w:numPr>
          <w:ilvl w:val="0"/>
          <w:numId w:val="8"/>
        </w:numPr>
        <w:tabs>
          <w:tab w:val="left" w:pos="0"/>
          <w:tab w:val="left" w:pos="363"/>
        </w:tabs>
        <w:suppressAutoHyphens w:val="0"/>
        <w:spacing w:after="0"/>
        <w:ind w:left="0" w:firstLine="3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Взаимодействие с образовательными организациями города по </w:t>
      </w:r>
      <w:r w:rsidRPr="00364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единого образовательного пространства на основе сетевого взаимодействия.</w:t>
      </w:r>
    </w:p>
    <w:p w:rsidR="00D84BF6" w:rsidRPr="00364422" w:rsidRDefault="00D84BF6" w:rsidP="00D84BF6">
      <w:pPr>
        <w:numPr>
          <w:ilvl w:val="0"/>
          <w:numId w:val="8"/>
        </w:numPr>
        <w:tabs>
          <w:tab w:val="left" w:pos="0"/>
          <w:tab w:val="left" w:pos="363"/>
        </w:tabs>
        <w:suppressAutoHyphens w:val="0"/>
        <w:spacing w:after="0"/>
        <w:ind w:left="0" w:firstLine="3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42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Повышение психологической грамотности педагогов по вопросам духовно-нравственного развития и воспитания обучающихся.</w:t>
      </w:r>
    </w:p>
    <w:p w:rsidR="00D84BF6" w:rsidRPr="00364422" w:rsidRDefault="00D84BF6" w:rsidP="00D84BF6">
      <w:pPr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4BF6" w:rsidRPr="003456AA" w:rsidRDefault="00D84BF6" w:rsidP="00D84BF6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Категории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участников</w:t>
      </w:r>
      <w:r w:rsidRPr="0088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основного общего образования, </w:t>
      </w:r>
      <w:r w:rsidRPr="00F8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- психологи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логопеды, педагоги дополнительного образования.</w:t>
      </w:r>
    </w:p>
    <w:p w:rsidR="00D84BF6" w:rsidRDefault="00D84BF6" w:rsidP="00D84BF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84BF6" w:rsidRDefault="00D84BF6" w:rsidP="00D84BF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502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Pr="001F502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организации деятельности ММО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Муниципальное методическое объединение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осуществляет свою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деятельность: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-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во взаимодействии с Департаментом образования, муниципальным автономным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учреждением города Нижневартовска «Центр развития образования»,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образовательными организациями города;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-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в соответствии с приказом Департамента образования, Положением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Муниципальном методическом объединении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системы образования города Нижневартовска и настоящей Программой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2. Координатором работы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является МАУ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Нижневартовска «ЦРО»,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оказывающее организационно-методическое сопровождение.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3. Руководство деятельностью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осуществляет руководитель базовой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образовательной организации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директор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СШ №10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».</w:t>
      </w:r>
    </w:p>
    <w:p w:rsidR="00D84BF6" w:rsidRPr="00267FB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4.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Муниципальном методическом объединении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создан Совет, выбранный на общем заседании путём голосования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и утверждённый руководителем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школы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в состав которого входят: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r w:rsidRPr="00E434C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директор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</w:t>
      </w:r>
      <w:r w:rsidRPr="00E434C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СШ №10,  методист СШ № 3,  учителя начальных классов СШ № 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и </w:t>
      </w:r>
      <w:r w:rsidRPr="00E434C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СШ №10. 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5. Функции руководителя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: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 xml:space="preserve">• формирует состав Совета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 возглавляет его работу;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• организует деятельность Совета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по разработке программы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утверждает программу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• осуществляет контроль деятельности Совета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по 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программы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организует взаимодействие на уровне Департамента образования, социальных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партнеров.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6. Функции Совета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: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определение первостепенных проблем, существующих в образовательных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организациях города по направлению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выявление, поддержка и развитие способностей и талантов у детей и молодёжи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направлению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:rsidR="00D84BF6" w:rsidRPr="001F6DB0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en-US"/>
        </w:rPr>
      </w:pPr>
      <w:r w:rsidRPr="0024719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</w:t>
      </w:r>
      <w:r w:rsidRPr="00357A5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eastAsia="en-US"/>
        </w:rPr>
        <w:t xml:space="preserve"> </w:t>
      </w:r>
      <w:r w:rsidRPr="0024719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организация прохождения практики студентов учреждений высшего профессионального образования, организаций среднего профессионально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го образования;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развитие кадрового потенциала педагогов города;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поиск носителей положительного опыта по решению выявленных проблем из числа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руководящих и педагогических работников образовательных организаций, специалистов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средних профессиональных, высших учебных заведений, других учреждений и организаций-партнеров;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отбор эффективных форм распространения выявленного положительного опыта;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• разработка и реализация программы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 плана 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по решению выявленных проблем;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формирование списочного состава руководящих и педагогических работников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участников мероприятий в рамках реализации программы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организация мероприятий по обобщению и распространению педагогического опыта;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вовлечение в проведение мероприятий руководящих и педагогических работников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других образовательных организаций, специалистов средних профессиональных, высших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учебных заведений, других учреждений и организаций;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• организация мероприятий, направленных на 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интеграци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ю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обучения и воспитания в единый образовательный процесс на основе ценностей отечественной культуры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формирование гражданской ответственности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развитие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 обучающихся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 родител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ей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и педагог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ов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духовно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-нравственных основ образования. </w:t>
      </w:r>
    </w:p>
    <w:p w:rsidR="00D84BF6" w:rsidRPr="001F502C" w:rsidRDefault="00D84BF6" w:rsidP="00D84BF6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• анализ реализации программы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D84BF6" w:rsidRDefault="00D84BF6" w:rsidP="00D84BF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84BF6" w:rsidRPr="00BC48AE" w:rsidRDefault="00D84BF6" w:rsidP="00D84BF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C48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  <w:r w:rsidRPr="00BC48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Содержание деятельности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ММО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Перспективные направления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: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подготовка и проведение научно-практических конференций, семинаров,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практикумов для педагогов,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студентов.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организация деятельности по апробации инновационных педагогических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технологий, методик, моделей организации образовательного процесса;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• информационное, методическое и консультационное сопровождение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образовательного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процесса 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для всех категорий участников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методического объединения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• формирование банка педагогической информации (нормативно-правовой, научно-методической, методической); ознакомление педагогических работников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новой издательской продукцией «Издательского дома «Истоки». </w:t>
      </w:r>
      <w:bookmarkStart w:id="0" w:name="_GoBack"/>
      <w:bookmarkEnd w:id="0"/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Муниципальное методическое объединение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осуществляет свою деятельность </w:t>
      </w:r>
      <w:proofErr w:type="gramStart"/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через</w:t>
      </w:r>
      <w:proofErr w:type="gramEnd"/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:</w:t>
      </w:r>
    </w:p>
    <w:p w:rsidR="00D84BF6" w:rsidRPr="001109FF" w:rsidRDefault="00D84BF6" w:rsidP="00D84BF6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заседания (пленарные и секционные),</w:t>
      </w:r>
    </w:p>
    <w:p w:rsidR="00D84BF6" w:rsidRPr="001109FF" w:rsidRDefault="00D84BF6" w:rsidP="00D84BF6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мастер-классы,</w:t>
      </w:r>
    </w:p>
    <w:p w:rsidR="00D84BF6" w:rsidRPr="001109FF" w:rsidRDefault="00D84BF6" w:rsidP="00D84BF6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методические семинары,</w:t>
      </w:r>
    </w:p>
    <w:p w:rsidR="00D84BF6" w:rsidRPr="001109FF" w:rsidRDefault="00D84BF6" w:rsidP="00D84BF6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научно-практические конференции и круглые столы,</w:t>
      </w:r>
    </w:p>
    <w:p w:rsidR="00D84BF6" w:rsidRPr="001109FF" w:rsidRDefault="00D84BF6" w:rsidP="00D84BF6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методические консультации как групповые, так и индивидуальные,</w:t>
      </w:r>
    </w:p>
    <w:p w:rsidR="00D84BF6" w:rsidRPr="001109FF" w:rsidRDefault="00D84BF6" w:rsidP="00D84BF6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презентацию передового опыта,</w:t>
      </w:r>
    </w:p>
    <w:p w:rsidR="00D84BF6" w:rsidRPr="001109FF" w:rsidRDefault="00D84BF6" w:rsidP="00D84BF6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подготовку методических рекомендаций, памяток,</w:t>
      </w:r>
    </w:p>
    <w:p w:rsidR="00D84BF6" w:rsidRPr="001109FF" w:rsidRDefault="00D84BF6" w:rsidP="00D84BF6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«педагогические мастерские»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Совместная деятельность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 ведомствами, организациями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учреждениями города, в том числе с высшими, средними специальными учебными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заведениями: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- Департамент образования администрации города Нижневартовска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- МАУ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Нижневартовска «Центр развития образования»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- образовательными организациями города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- </w:t>
      </w:r>
      <w:proofErr w:type="spellStart"/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Нижневартовский</w:t>
      </w:r>
      <w:proofErr w:type="spellEnd"/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государственный университет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109F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- </w:t>
      </w:r>
      <w:proofErr w:type="spellStart"/>
      <w:r w:rsidRPr="0024719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Нижневартовский</w:t>
      </w:r>
      <w:proofErr w:type="spellEnd"/>
      <w:r w:rsidRPr="0024719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социально-гуманитарный колледж.</w:t>
      </w:r>
    </w:p>
    <w:p w:rsidR="00D84BF6" w:rsidRPr="001109FF" w:rsidRDefault="00D84BF6" w:rsidP="00D84BF6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D84BF6" w:rsidRPr="00716102" w:rsidRDefault="00D84BF6" w:rsidP="00D84BF6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02">
        <w:rPr>
          <w:rFonts w:ascii="Times New Roman" w:hAnsi="Times New Roman" w:cs="Times New Roman"/>
          <w:sz w:val="24"/>
          <w:szCs w:val="24"/>
          <w:lang w:eastAsia="en-US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716102">
        <w:rPr>
          <w:rFonts w:ascii="Times New Roman" w:hAnsi="Times New Roman" w:cs="Times New Roman"/>
          <w:sz w:val="24"/>
          <w:szCs w:val="24"/>
          <w:lang w:eastAsia="en-US"/>
        </w:rPr>
        <w:t xml:space="preserve">проводятся консультации, направленные на оказание </w:t>
      </w:r>
      <w:r w:rsidRPr="00716102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индивидуальной</w:t>
      </w:r>
      <w:r w:rsidRPr="00716102">
        <w:rPr>
          <w:rFonts w:ascii="Times New Roman" w:hAnsi="Times New Roman" w:cs="Times New Roman"/>
          <w:sz w:val="24"/>
          <w:szCs w:val="24"/>
          <w:lang w:eastAsia="en-US"/>
        </w:rPr>
        <w:t xml:space="preserve"> и групповой помощи педагогам </w:t>
      </w: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курса «Социокультурные истоки»</w:t>
      </w:r>
    </w:p>
    <w:p w:rsidR="00D84BF6" w:rsidRPr="003456AA" w:rsidRDefault="00D84BF6" w:rsidP="00D84BF6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1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проведения консультаций</w:t>
      </w:r>
      <w:r w:rsidRPr="0004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45E8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661"/>
        <w:gridCol w:w="1404"/>
        <w:gridCol w:w="1573"/>
        <w:gridCol w:w="1349"/>
        <w:gridCol w:w="2679"/>
      </w:tblGrid>
      <w:tr w:rsidR="00D84BF6" w:rsidRPr="00E434C5" w:rsidTr="008F3C3A">
        <w:tc>
          <w:tcPr>
            <w:tcW w:w="785" w:type="pct"/>
            <w:shd w:val="clear" w:color="auto" w:fill="auto"/>
            <w:vAlign w:val="center"/>
          </w:tcPr>
          <w:p w:rsidR="00D84BF6" w:rsidRPr="00E434C5" w:rsidRDefault="00D84BF6" w:rsidP="008F3C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4C5">
              <w:rPr>
                <w:rFonts w:ascii="Times New Roman" w:hAnsi="Times New Roman" w:cs="Times New Roman"/>
                <w:b/>
                <w:lang w:eastAsia="en-US"/>
              </w:rPr>
              <w:t>ОО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84BF6" w:rsidRPr="00E434C5" w:rsidRDefault="00D84BF6" w:rsidP="008F3C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4C5">
              <w:rPr>
                <w:rFonts w:ascii="Times New Roman" w:hAnsi="Times New Roman" w:cs="Times New Roman"/>
                <w:b/>
                <w:lang w:eastAsia="en-US"/>
              </w:rPr>
              <w:t>Период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84BF6" w:rsidRPr="00E434C5" w:rsidRDefault="00D84BF6" w:rsidP="008F3C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4C5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84BF6" w:rsidRPr="00E434C5" w:rsidRDefault="00D84BF6" w:rsidP="008F3C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4C5"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84BF6" w:rsidRPr="00E434C5" w:rsidRDefault="00D84BF6" w:rsidP="008F3C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4C5">
              <w:rPr>
                <w:rFonts w:ascii="Times New Roman" w:hAnsi="Times New Roman" w:cs="Times New Roman"/>
                <w:b/>
                <w:lang w:eastAsia="en-US"/>
              </w:rPr>
              <w:t>Кабинет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D84BF6" w:rsidRPr="00E434C5" w:rsidRDefault="00D84BF6" w:rsidP="008F3C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E434C5"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  <w:proofErr w:type="gramEnd"/>
            <w:r w:rsidRPr="00E434C5">
              <w:rPr>
                <w:rFonts w:ascii="Times New Roman" w:hAnsi="Times New Roman" w:cs="Times New Roman"/>
                <w:b/>
                <w:lang w:eastAsia="en-US"/>
              </w:rPr>
              <w:t xml:space="preserve"> (ФИО), контактные данные</w:t>
            </w:r>
          </w:p>
        </w:tc>
      </w:tr>
      <w:tr w:rsidR="00D84BF6" w:rsidRPr="00E434C5" w:rsidTr="008F3C3A">
        <w:tc>
          <w:tcPr>
            <w:tcW w:w="785" w:type="pct"/>
            <w:shd w:val="clear" w:color="auto" w:fill="auto"/>
          </w:tcPr>
          <w:p w:rsidR="00D84BF6" w:rsidRPr="00E434C5" w:rsidRDefault="00D84BF6" w:rsidP="008F3C3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34C5">
              <w:rPr>
                <w:rFonts w:ascii="Times New Roman" w:hAnsi="Times New Roman" w:cs="Times New Roman"/>
                <w:lang w:eastAsia="en-US"/>
              </w:rPr>
              <w:t xml:space="preserve">МБОУ «СШ № 10»  </w:t>
            </w:r>
          </w:p>
        </w:tc>
        <w:tc>
          <w:tcPr>
            <w:tcW w:w="808" w:type="pct"/>
            <w:shd w:val="clear" w:color="auto" w:fill="auto"/>
          </w:tcPr>
          <w:p w:rsidR="00D84BF6" w:rsidRPr="00E434C5" w:rsidRDefault="00D84BF6" w:rsidP="008F3C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34C5">
              <w:rPr>
                <w:rFonts w:ascii="Times New Roman" w:hAnsi="Times New Roman" w:cs="Times New Roman"/>
                <w:lang w:eastAsia="en-US"/>
              </w:rPr>
              <w:t>сентябрь – май</w:t>
            </w:r>
          </w:p>
        </w:tc>
        <w:tc>
          <w:tcPr>
            <w:tcW w:w="683" w:type="pct"/>
            <w:shd w:val="clear" w:color="auto" w:fill="auto"/>
          </w:tcPr>
          <w:p w:rsidR="00D84BF6" w:rsidRPr="00E434C5" w:rsidRDefault="00D84BF6" w:rsidP="008F3C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34C5">
              <w:rPr>
                <w:rFonts w:ascii="Times New Roman" w:hAnsi="Times New Roman" w:cs="Times New Roman"/>
                <w:lang w:eastAsia="en-US"/>
              </w:rPr>
              <w:t>среда</w:t>
            </w:r>
          </w:p>
        </w:tc>
        <w:tc>
          <w:tcPr>
            <w:tcW w:w="765" w:type="pct"/>
            <w:shd w:val="clear" w:color="auto" w:fill="auto"/>
          </w:tcPr>
          <w:p w:rsidR="00D84BF6" w:rsidRPr="00E434C5" w:rsidRDefault="00D84BF6" w:rsidP="008F3C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34C5">
              <w:rPr>
                <w:rFonts w:ascii="Times New Roman" w:hAnsi="Times New Roman" w:cs="Times New Roman"/>
                <w:lang w:eastAsia="en-US"/>
              </w:rPr>
              <w:t>15.00-16.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434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D84BF6" w:rsidRPr="00E434C5" w:rsidRDefault="00D84BF6" w:rsidP="008F3C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34C5">
              <w:rPr>
                <w:rFonts w:ascii="Times New Roman" w:hAnsi="Times New Roman" w:cs="Times New Roman"/>
                <w:lang w:eastAsia="en-US"/>
              </w:rPr>
              <w:t>№2</w:t>
            </w: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303" w:type="pct"/>
            <w:shd w:val="clear" w:color="auto" w:fill="auto"/>
          </w:tcPr>
          <w:p w:rsidR="00D84BF6" w:rsidRPr="00E434C5" w:rsidRDefault="00D84BF6" w:rsidP="008F3C3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Лариса Владимировна, руководитель ММО учителей ОРКСЭ, ОДНКНР и Социокультурных истоков; учитель начальных классов МБОУ «СШ №10» 89044832962</w:t>
            </w:r>
          </w:p>
        </w:tc>
      </w:tr>
    </w:tbl>
    <w:p w:rsidR="00D84BF6" w:rsidRDefault="00D84BF6" w:rsidP="00D84BF6">
      <w:pPr>
        <w:suppressAutoHyphens w:val="0"/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84BF6" w:rsidRPr="00017C28" w:rsidRDefault="00D84BF6" w:rsidP="00D84BF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17C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Pr="00017C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механизм реализации программы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ММО</w:t>
      </w:r>
    </w:p>
    <w:p w:rsidR="00D84BF6" w:rsidRPr="003456AA" w:rsidRDefault="00D84BF6" w:rsidP="00D84BF6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Этапы реализации:</w:t>
      </w:r>
    </w:p>
    <w:p w:rsidR="00D84BF6" w:rsidRPr="00716102" w:rsidRDefault="00D84BF6" w:rsidP="00D84BF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6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16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подготовительный (сентябрь 202</w:t>
      </w:r>
      <w:r w:rsidR="00A92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</w:t>
      </w:r>
      <w:r w:rsidRPr="00716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года)</w:t>
      </w:r>
    </w:p>
    <w:p w:rsidR="00D84BF6" w:rsidRPr="00716102" w:rsidRDefault="00D84BF6" w:rsidP="00D84BF6">
      <w:pPr>
        <w:numPr>
          <w:ilvl w:val="0"/>
          <w:numId w:val="2"/>
        </w:numPr>
        <w:tabs>
          <w:tab w:val="left" w:pos="426"/>
        </w:tabs>
        <w:suppressAutoHyphens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BF6" w:rsidRPr="00716102" w:rsidRDefault="00D84BF6" w:rsidP="00D84BF6">
      <w:pPr>
        <w:numPr>
          <w:ilvl w:val="0"/>
          <w:numId w:val="2"/>
        </w:numPr>
        <w:tabs>
          <w:tab w:val="left" w:pos="426"/>
        </w:tabs>
        <w:suppressAutoHyphens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плана работы c МАУ г. Нижневартовска «Центр развития образования».</w:t>
      </w:r>
    </w:p>
    <w:p w:rsidR="00D84BF6" w:rsidRPr="00716102" w:rsidRDefault="00D84BF6" w:rsidP="00D84BF6">
      <w:pPr>
        <w:numPr>
          <w:ilvl w:val="0"/>
          <w:numId w:val="2"/>
        </w:numPr>
        <w:tabs>
          <w:tab w:val="left" w:pos="426"/>
        </w:tabs>
        <w:suppressAutoHyphens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утверждение состава Совета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BF6" w:rsidRPr="00873011" w:rsidRDefault="00D84BF6" w:rsidP="00D84BF6">
      <w:pPr>
        <w:numPr>
          <w:ilvl w:val="0"/>
          <w:numId w:val="2"/>
        </w:numPr>
        <w:tabs>
          <w:tab w:val="left" w:pos="426"/>
        </w:tabs>
        <w:suppressAutoHyphens w:val="0"/>
        <w:spacing w:after="0"/>
        <w:ind w:left="0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77F5">
        <w:rPr>
          <w:rFonts w:ascii="Times New Roman" w:hAnsi="Times New Roman" w:cs="Times New Roman"/>
          <w:sz w:val="24"/>
          <w:szCs w:val="24"/>
        </w:rPr>
        <w:t>Вовлечение в проведение мероприятий педагогических работников и с</w:t>
      </w:r>
      <w:r>
        <w:rPr>
          <w:rFonts w:ascii="Times New Roman" w:hAnsi="Times New Roman" w:cs="Times New Roman"/>
          <w:sz w:val="24"/>
          <w:szCs w:val="24"/>
        </w:rPr>
        <w:t xml:space="preserve">оциальных партнеров. </w:t>
      </w:r>
    </w:p>
    <w:p w:rsidR="00D84BF6" w:rsidRPr="00716102" w:rsidRDefault="00D84BF6" w:rsidP="00D84BF6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этап: 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одержательный, основной (октябрь 202</w:t>
      </w:r>
      <w:r w:rsidR="00A92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716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апрель 202</w:t>
      </w:r>
      <w:r w:rsidR="00A92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16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года)</w:t>
      </w:r>
    </w:p>
    <w:p w:rsidR="00D84BF6" w:rsidRPr="0084163D" w:rsidRDefault="00D84BF6" w:rsidP="00D84BF6">
      <w:pPr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 w:val="0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объединения.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D84BF6" w:rsidRPr="0084163D" w:rsidRDefault="00D84BF6" w:rsidP="00D84BF6">
      <w:pPr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 w:val="0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Наполнение страницы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ОРКСЭ, ОДНКНР и </w:t>
      </w:r>
      <w:r w:rsidRPr="0084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Социокультурный курс «Истоки» на сайтах МБОУ «СШ № 10»</w:t>
      </w:r>
      <w:r w:rsidRPr="00841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16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84163D">
          <w:rPr>
            <w:rFonts w:ascii="Times New Roman" w:hAnsi="Times New Roman" w:cs="Times New Roman"/>
            <w:color w:val="0000FF"/>
            <w:u w:val="single"/>
          </w:rPr>
          <w:t>http://86sch10-nv.edusite.ru/</w:t>
        </w:r>
      </w:hyperlink>
      <w:r w:rsidRPr="0084163D">
        <w:rPr>
          <w:rFonts w:ascii="Times New Roman" w:hAnsi="Times New Roman" w:cs="Times New Roman"/>
        </w:rPr>
        <w:t>) в разделе «Форсайт-центр» (</w:t>
      </w:r>
      <w:hyperlink r:id="rId8" w:history="1">
        <w:r w:rsidRPr="0084163D">
          <w:rPr>
            <w:rFonts w:ascii="Times New Roman" w:hAnsi="Times New Roman" w:cs="Times New Roman"/>
            <w:color w:val="0000FF"/>
            <w:u w:val="single"/>
          </w:rPr>
          <w:t>http://86sch10-nv.edusite.ru/p806aa1.html</w:t>
        </w:r>
      </w:hyperlink>
      <w:r w:rsidRPr="0084163D">
        <w:rPr>
          <w:rFonts w:ascii="Times New Roman" w:hAnsi="Times New Roman" w:cs="Times New Roman"/>
        </w:rPr>
        <w:t>).</w:t>
      </w:r>
    </w:p>
    <w:p w:rsidR="00D84BF6" w:rsidRPr="00280600" w:rsidRDefault="00D84BF6" w:rsidP="00D84BF6">
      <w:pPr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 w:val="0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сопровождение </w:t>
      </w:r>
      <w:r w:rsidRPr="0028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</w:t>
      </w:r>
      <w:r w:rsidRPr="002806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280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уровня</w:t>
      </w:r>
      <w:r w:rsidRPr="002806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BF6" w:rsidRDefault="00D84BF6" w:rsidP="00D84BF6">
      <w:pPr>
        <w:tabs>
          <w:tab w:val="left" w:pos="284"/>
        </w:tabs>
        <w:suppressAutoHyphens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7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8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олимпиады для </w:t>
      </w:r>
      <w:proofErr w:type="gramStart"/>
      <w:r w:rsidRPr="0048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православной культуры», «Основы светской этики»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BF6" w:rsidRDefault="00D84BF6" w:rsidP="00D84BF6">
      <w:pPr>
        <w:tabs>
          <w:tab w:val="left" w:pos="284"/>
          <w:tab w:val="left" w:pos="567"/>
          <w:tab w:val="left" w:pos="1134"/>
        </w:tabs>
        <w:suppressAutoHyphens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</w:t>
      </w:r>
      <w:r w:rsidRPr="00FA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«Рождественские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Pr="00FA64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BF6" w:rsidRDefault="00D84BF6" w:rsidP="00D84BF6">
      <w:pPr>
        <w:tabs>
          <w:tab w:val="left" w:pos="284"/>
          <w:tab w:val="left" w:pos="567"/>
          <w:tab w:val="left" w:pos="1134"/>
        </w:tabs>
        <w:suppressAutoHyphens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образовательных организаций в конференции «Молодежные Кирилло-</w:t>
      </w:r>
      <w:proofErr w:type="spellStart"/>
      <w:r w:rsidRPr="00FA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Мефодьевские</w:t>
      </w:r>
      <w:proofErr w:type="spellEnd"/>
      <w:r w:rsidRPr="00FA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BF6" w:rsidRPr="00716102" w:rsidRDefault="00D84BF6" w:rsidP="00D84BF6">
      <w:pPr>
        <w:tabs>
          <w:tab w:val="left" w:pos="284"/>
          <w:tab w:val="left" w:pos="567"/>
          <w:tab w:val="left" w:pos="709"/>
        </w:tabs>
        <w:suppressAutoHyphens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Pr="00FA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FA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по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«Социокультурные истоки».</w:t>
      </w:r>
    </w:p>
    <w:p w:rsidR="00D84BF6" w:rsidRPr="00716102" w:rsidRDefault="00D84BF6" w:rsidP="00D84BF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6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этап: обобщающий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апрель-май 2022</w:t>
      </w:r>
      <w:r w:rsidRPr="00716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года)</w:t>
      </w:r>
    </w:p>
    <w:p w:rsidR="00D84BF6" w:rsidRPr="00716102" w:rsidRDefault="00D84BF6" w:rsidP="00D84BF6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4BF6" w:rsidRPr="00716102" w:rsidRDefault="00D84BF6" w:rsidP="00D84BF6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отчетных материалов.</w:t>
      </w:r>
    </w:p>
    <w:p w:rsidR="00D84BF6" w:rsidRPr="00716102" w:rsidRDefault="00D84BF6" w:rsidP="00D84BF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этап: заключительный (май 202</w:t>
      </w:r>
      <w:r w:rsidR="00A92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716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года)</w:t>
      </w:r>
    </w:p>
    <w:p w:rsidR="00D84BF6" w:rsidRPr="00716102" w:rsidRDefault="00D84BF6" w:rsidP="00D84BF6">
      <w:pPr>
        <w:tabs>
          <w:tab w:val="left" w:pos="1134"/>
        </w:tabs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представление инновационного опыта ресурсного методического центра.</w:t>
      </w:r>
    </w:p>
    <w:p w:rsidR="00D84BF6" w:rsidRDefault="00D84BF6" w:rsidP="00D84BF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84BF6" w:rsidRDefault="00D84BF6" w:rsidP="00D84BF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62DB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B62DB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ожидаемые результаты</w:t>
      </w:r>
    </w:p>
    <w:p w:rsidR="00D84BF6" w:rsidRPr="00017C28" w:rsidRDefault="00D84BF6" w:rsidP="00D84BF6">
      <w:pPr>
        <w:tabs>
          <w:tab w:val="left" w:pos="1134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позволит:</w:t>
      </w:r>
    </w:p>
    <w:p w:rsidR="00D84BF6" w:rsidRPr="00017C28" w:rsidRDefault="00D84BF6" w:rsidP="00D84BF6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uppressAutoHyphens w:val="0"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деятельности педагогических кадров образовательных организаций по реализации программы «Социокультурные истоки» в контексте ФГОС;</w:t>
      </w:r>
    </w:p>
    <w:p w:rsidR="00D84BF6" w:rsidRPr="00017C28" w:rsidRDefault="00D84BF6" w:rsidP="00D84BF6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uppressAutoHyphens w:val="0"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высить</w:t>
      </w: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психологической грамотности педагогов в вопросах обеспечения целостного развития и воспитания гражданина России, способного сохранить и приумножить социокультурный опыт Отечества;</w:t>
      </w:r>
    </w:p>
    <w:p w:rsidR="00D84BF6" w:rsidRDefault="00D84BF6" w:rsidP="00D84BF6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uppressAutoHyphens w:val="0"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профессиональный опыт педагогов по реализации программы «Социокультурные истоки»;</w:t>
      </w:r>
    </w:p>
    <w:p w:rsidR="00D84BF6" w:rsidRDefault="00D84BF6" w:rsidP="00D84BF6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uppressAutoHyphens w:val="0"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создание условий для участия педагогов муниципальных образовательных организаций в конференции «Рождественские чтения»; профессиональном конкурсе «Источник идей»;</w:t>
      </w:r>
    </w:p>
    <w:p w:rsidR="00D84BF6" w:rsidRPr="00395B34" w:rsidRDefault="00D84BF6" w:rsidP="00D84BF6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uppressAutoHyphens w:val="0"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создание условий для участия обучающихся муниципальных образовательных организаций в конференции «Молодежные Кирилло-</w:t>
      </w:r>
      <w:proofErr w:type="spellStart"/>
      <w:r w:rsidRPr="00395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Мефодьевские</w:t>
      </w:r>
      <w:proofErr w:type="spellEnd"/>
      <w:r w:rsidRPr="003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чтения»; в муниципальном этапе региональной олимпиады для обучающихся «Основы православной культуры», «Основы религиозной культуры и светской этики».</w:t>
      </w:r>
      <w:proofErr w:type="gramEnd"/>
    </w:p>
    <w:p w:rsidR="00D84BF6" w:rsidRPr="00017C28" w:rsidRDefault="00D84BF6" w:rsidP="00D84BF6">
      <w:pPr>
        <w:tabs>
          <w:tab w:val="left" w:pos="1134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</w:t>
      </w: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Муниципального методического объединения</w:t>
      </w:r>
      <w:r w:rsidRPr="001F502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год:</w:t>
      </w:r>
    </w:p>
    <w:p w:rsidR="00D84BF6" w:rsidRPr="00017C28" w:rsidRDefault="00D84BF6" w:rsidP="00D84BF6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uppressAutoHyphens w:val="0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отчёт по реализации проекта;</w:t>
      </w:r>
    </w:p>
    <w:p w:rsidR="00D84BF6" w:rsidRPr="00017C28" w:rsidRDefault="00D84BF6" w:rsidP="00D84BF6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uppressAutoHyphens w:val="0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и рекомендации по ведению курса в образовательных учреждениях;</w:t>
      </w:r>
    </w:p>
    <w:p w:rsidR="00D84BF6" w:rsidRDefault="00D84BF6" w:rsidP="00D84BF6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uppressAutoHyphens w:val="0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мастерства </w:t>
      </w:r>
      <w:r w:rsidRP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«Источник идей».</w:t>
      </w:r>
    </w:p>
    <w:p w:rsidR="00D84BF6" w:rsidRPr="009A0E83" w:rsidRDefault="00D84BF6" w:rsidP="00D84BF6">
      <w:pPr>
        <w:pStyle w:val="a3"/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B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Pr="009A0E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Pr="009A0E83">
        <w:rPr>
          <w:rFonts w:ascii="Times New Roman" w:hAnsi="Times New Roman" w:cs="Times New Roman"/>
          <w:b/>
          <w:sz w:val="24"/>
          <w:szCs w:val="24"/>
        </w:rPr>
        <w:t xml:space="preserve">СОСТАВ СОВЕТА </w:t>
      </w:r>
      <w:r w:rsidRPr="009A0E83">
        <w:rPr>
          <w:rFonts w:ascii="Times New Roman" w:hAnsi="Times New Roman" w:cs="Times New Roman"/>
          <w:b/>
          <w:sz w:val="28"/>
          <w:szCs w:val="28"/>
        </w:rPr>
        <w:t>муниципального методического объединения</w:t>
      </w:r>
    </w:p>
    <w:p w:rsidR="00D84BF6" w:rsidRPr="009A0E83" w:rsidRDefault="00D84BF6" w:rsidP="00D8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83">
        <w:rPr>
          <w:rFonts w:ascii="Times New Roman" w:hAnsi="Times New Roman" w:cs="Times New Roman"/>
          <w:b/>
          <w:sz w:val="28"/>
          <w:szCs w:val="28"/>
        </w:rPr>
        <w:t>на 202</w:t>
      </w:r>
      <w:r w:rsidR="00A92F59">
        <w:rPr>
          <w:rFonts w:ascii="Times New Roman" w:hAnsi="Times New Roman" w:cs="Times New Roman"/>
          <w:b/>
          <w:sz w:val="28"/>
          <w:szCs w:val="28"/>
        </w:rPr>
        <w:t>2</w:t>
      </w:r>
      <w:r w:rsidRPr="009A0E83">
        <w:rPr>
          <w:rFonts w:ascii="Times New Roman" w:hAnsi="Times New Roman" w:cs="Times New Roman"/>
          <w:b/>
          <w:sz w:val="28"/>
          <w:szCs w:val="28"/>
        </w:rPr>
        <w:t>-202</w:t>
      </w:r>
      <w:r w:rsidR="00A92F59">
        <w:rPr>
          <w:rFonts w:ascii="Times New Roman" w:hAnsi="Times New Roman" w:cs="Times New Roman"/>
          <w:b/>
          <w:sz w:val="28"/>
          <w:szCs w:val="28"/>
        </w:rPr>
        <w:t>3</w:t>
      </w:r>
      <w:r w:rsidRPr="009A0E8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84BF6" w:rsidRDefault="00D84BF6" w:rsidP="00D84B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муниципального методического объединения: </w:t>
      </w:r>
      <w:proofErr w:type="spellStart"/>
      <w:r w:rsidRPr="00BB1302">
        <w:rPr>
          <w:rFonts w:ascii="Times New Roman" w:hAnsi="Times New Roman" w:cs="Times New Roman"/>
          <w:b/>
        </w:rPr>
        <w:t>Биктагирова</w:t>
      </w:r>
      <w:proofErr w:type="spellEnd"/>
      <w:r w:rsidRPr="00BB1302">
        <w:rPr>
          <w:rFonts w:ascii="Times New Roman" w:hAnsi="Times New Roman" w:cs="Times New Roman"/>
          <w:b/>
        </w:rPr>
        <w:t xml:space="preserve"> Е.И</w:t>
      </w:r>
      <w:r>
        <w:rPr>
          <w:rFonts w:ascii="Times New Roman" w:hAnsi="Times New Roman" w:cs="Times New Roman"/>
        </w:rPr>
        <w:t>.</w:t>
      </w:r>
    </w:p>
    <w:p w:rsidR="00D84BF6" w:rsidRDefault="00D84BF6" w:rsidP="00D84B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 МАУ города Нижневартовска «ЦРО»).</w:t>
      </w:r>
    </w:p>
    <w:p w:rsidR="00D84BF6" w:rsidRDefault="00D84BF6" w:rsidP="00D84B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7"/>
        <w:gridCol w:w="4961"/>
        <w:gridCol w:w="2551"/>
      </w:tblGrid>
      <w:tr w:rsidR="00D84BF6" w:rsidTr="008F3C3A">
        <w:tc>
          <w:tcPr>
            <w:tcW w:w="993" w:type="dxa"/>
            <w:shd w:val="clear" w:color="auto" w:fill="auto"/>
            <w:vAlign w:val="center"/>
          </w:tcPr>
          <w:p w:rsidR="00D84BF6" w:rsidRPr="00A13D8A" w:rsidRDefault="00D84BF6" w:rsidP="008F3C3A">
            <w:pPr>
              <w:jc w:val="center"/>
              <w:rPr>
                <w:rFonts w:ascii="Times New Roman" w:hAnsi="Times New Roman" w:cs="Times New Roman"/>
              </w:rPr>
            </w:pPr>
            <w:r w:rsidRPr="00A13D8A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A13D8A">
              <w:rPr>
                <w:rFonts w:ascii="Times New Roman" w:hAnsi="Times New Roman" w:cs="Times New Roman"/>
              </w:rPr>
              <w:t>п</w:t>
            </w:r>
            <w:proofErr w:type="gramEnd"/>
            <w:r w:rsidRPr="00A13D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4BF6" w:rsidRPr="00A13D8A" w:rsidRDefault="00D84BF6" w:rsidP="008F3C3A">
            <w:pPr>
              <w:jc w:val="center"/>
              <w:rPr>
                <w:rFonts w:ascii="Times New Roman" w:hAnsi="Times New Roman" w:cs="Times New Roman"/>
              </w:rPr>
            </w:pPr>
            <w:r w:rsidRPr="00A13D8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84BF6" w:rsidRPr="00A13D8A" w:rsidRDefault="00D84BF6" w:rsidP="008F3C3A">
            <w:pPr>
              <w:jc w:val="center"/>
              <w:rPr>
                <w:rFonts w:ascii="Times New Roman" w:hAnsi="Times New Roman" w:cs="Times New Roman"/>
              </w:rPr>
            </w:pPr>
            <w:r w:rsidRPr="00A13D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BF6" w:rsidRPr="00A13D8A" w:rsidRDefault="00D84BF6" w:rsidP="008F3C3A">
            <w:pPr>
              <w:jc w:val="center"/>
              <w:rPr>
                <w:rFonts w:ascii="Times New Roman" w:hAnsi="Times New Roman" w:cs="Times New Roman"/>
              </w:rPr>
            </w:pPr>
            <w:r w:rsidRPr="00A13D8A">
              <w:rPr>
                <w:rFonts w:ascii="Times New Roman" w:hAnsi="Times New Roman" w:cs="Times New Roman"/>
              </w:rPr>
              <w:t>Наименование ОО</w:t>
            </w:r>
          </w:p>
        </w:tc>
      </w:tr>
      <w:tr w:rsidR="009A35D8" w:rsidTr="008F3C3A">
        <w:tc>
          <w:tcPr>
            <w:tcW w:w="993" w:type="dxa"/>
            <w:shd w:val="clear" w:color="auto" w:fill="auto"/>
          </w:tcPr>
          <w:p w:rsidR="009A35D8" w:rsidRPr="00A13D8A" w:rsidRDefault="009A35D8" w:rsidP="00D84BF6">
            <w:pPr>
              <w:pStyle w:val="a3"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4961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доцент, заведующая кафедрой педагогики и педагогического и социального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9A35D8" w:rsidRDefault="009A35D8" w:rsidP="0081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НВГУ</w:t>
            </w:r>
          </w:p>
        </w:tc>
      </w:tr>
      <w:tr w:rsidR="009A35D8" w:rsidTr="008F3C3A">
        <w:tc>
          <w:tcPr>
            <w:tcW w:w="993" w:type="dxa"/>
            <w:shd w:val="clear" w:color="auto" w:fill="auto"/>
          </w:tcPr>
          <w:p w:rsidR="009A35D8" w:rsidRPr="00A13D8A" w:rsidRDefault="009A35D8" w:rsidP="00D84BF6">
            <w:pPr>
              <w:pStyle w:val="a3"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Кругликов А.С.</w:t>
            </w:r>
          </w:p>
        </w:tc>
        <w:tc>
          <w:tcPr>
            <w:tcW w:w="4961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отдела образования и </w:t>
            </w:r>
            <w:proofErr w:type="spellStart"/>
            <w:r>
              <w:rPr>
                <w:rFonts w:ascii="Times New Roman" w:hAnsi="Times New Roman" w:cs="Times New Roman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благочиния, диакон; преподаватель латинского и древнегреческого языков</w:t>
            </w:r>
          </w:p>
        </w:tc>
        <w:tc>
          <w:tcPr>
            <w:tcW w:w="2551" w:type="dxa"/>
            <w:shd w:val="clear" w:color="auto" w:fill="auto"/>
          </w:tcPr>
          <w:p w:rsidR="009A35D8" w:rsidRDefault="009A35D8" w:rsidP="0081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ОУ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ижневартовска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«Православная гимназия»</w:t>
            </w:r>
          </w:p>
        </w:tc>
      </w:tr>
      <w:tr w:rsidR="009A35D8" w:rsidTr="008F3C3A">
        <w:tc>
          <w:tcPr>
            <w:tcW w:w="993" w:type="dxa"/>
            <w:shd w:val="clear" w:color="auto" w:fill="auto"/>
          </w:tcPr>
          <w:p w:rsidR="009A35D8" w:rsidRPr="00A13D8A" w:rsidRDefault="009A35D8" w:rsidP="00D84BF6">
            <w:pPr>
              <w:pStyle w:val="a3"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961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ММО учителей ОРКСЭ, ОДНКНР и Социокультурных истоков; учитель начальных классов</w:t>
            </w:r>
          </w:p>
        </w:tc>
        <w:tc>
          <w:tcPr>
            <w:tcW w:w="2551" w:type="dxa"/>
            <w:shd w:val="clear" w:color="auto" w:fill="auto"/>
          </w:tcPr>
          <w:p w:rsidR="009A35D8" w:rsidRDefault="009A35D8" w:rsidP="0081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«СШ№10»</w:t>
            </w:r>
          </w:p>
        </w:tc>
      </w:tr>
      <w:tr w:rsidR="009A35D8" w:rsidTr="008F3C3A">
        <w:tc>
          <w:tcPr>
            <w:tcW w:w="993" w:type="dxa"/>
            <w:shd w:val="clear" w:color="auto" w:fill="auto"/>
          </w:tcPr>
          <w:p w:rsidR="009A35D8" w:rsidRPr="00A13D8A" w:rsidRDefault="009A35D8" w:rsidP="00D84BF6">
            <w:pPr>
              <w:pStyle w:val="a3"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Т.В.</w:t>
            </w:r>
          </w:p>
        </w:tc>
        <w:tc>
          <w:tcPr>
            <w:tcW w:w="4961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551" w:type="dxa"/>
            <w:shd w:val="clear" w:color="auto" w:fill="auto"/>
          </w:tcPr>
          <w:p w:rsidR="009A35D8" w:rsidRDefault="009A35D8" w:rsidP="0081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«СШ№10»</w:t>
            </w:r>
          </w:p>
        </w:tc>
      </w:tr>
      <w:tr w:rsidR="009A35D8" w:rsidTr="008F3C3A">
        <w:tc>
          <w:tcPr>
            <w:tcW w:w="993" w:type="dxa"/>
            <w:shd w:val="clear" w:color="auto" w:fill="auto"/>
          </w:tcPr>
          <w:p w:rsidR="009A35D8" w:rsidRPr="00A13D8A" w:rsidRDefault="009A35D8" w:rsidP="00D84BF6">
            <w:pPr>
              <w:pStyle w:val="a3"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Т.В..</w:t>
            </w:r>
          </w:p>
        </w:tc>
        <w:tc>
          <w:tcPr>
            <w:tcW w:w="4961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shd w:val="clear" w:color="auto" w:fill="auto"/>
          </w:tcPr>
          <w:p w:rsidR="009A35D8" w:rsidRDefault="009A35D8" w:rsidP="0081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«СШ№10»</w:t>
            </w:r>
          </w:p>
        </w:tc>
      </w:tr>
      <w:tr w:rsidR="009A35D8" w:rsidTr="008F3C3A">
        <w:tc>
          <w:tcPr>
            <w:tcW w:w="993" w:type="dxa"/>
            <w:shd w:val="clear" w:color="auto" w:fill="auto"/>
          </w:tcPr>
          <w:p w:rsidR="009A35D8" w:rsidRPr="00A13D8A" w:rsidRDefault="009A35D8" w:rsidP="00D84BF6">
            <w:pPr>
              <w:pStyle w:val="a3"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4961" w:type="dxa"/>
            <w:shd w:val="clear" w:color="auto" w:fill="auto"/>
          </w:tcPr>
          <w:p w:rsidR="009A35D8" w:rsidRDefault="009A35D8" w:rsidP="0081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shd w:val="clear" w:color="auto" w:fill="auto"/>
          </w:tcPr>
          <w:p w:rsidR="009A35D8" w:rsidRDefault="009A35D8" w:rsidP="0081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«СШ№10»</w:t>
            </w:r>
          </w:p>
        </w:tc>
      </w:tr>
    </w:tbl>
    <w:p w:rsidR="00D84BF6" w:rsidRPr="00A80656" w:rsidRDefault="00D84BF6" w:rsidP="00D84BF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4BF6" w:rsidRDefault="00D84BF6" w:rsidP="00D84BF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3C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Pr="00F73C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План работы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ММО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на 202</w:t>
      </w:r>
      <w:r w:rsidR="00A92F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- 202</w:t>
      </w:r>
      <w:r w:rsidR="00A92F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Pr="00F73C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учебный год</w:t>
      </w:r>
    </w:p>
    <w:p w:rsidR="00A92F59" w:rsidRDefault="00A92F59" w:rsidP="00A92F59">
      <w:pPr>
        <w:suppressAutoHyphens w:val="0"/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dt>
      <w:sdtPr>
        <w:rPr>
          <w:sz w:val="24"/>
          <w:szCs w:val="24"/>
        </w:rPr>
        <w:id w:val="9396516"/>
        <w:docPartObj>
          <w:docPartGallery w:val="Cover Pages"/>
          <w:docPartUnique/>
        </w:docPartObj>
      </w:sdtPr>
      <w:sdtEndPr>
        <w:rPr>
          <w:b/>
          <w:sz w:val="22"/>
          <w:szCs w:val="22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718"/>
            <w:gridCol w:w="4523"/>
          </w:tblGrid>
          <w:tr w:rsidR="00A92F59" w:rsidRPr="0091754B" w:rsidTr="002B5607">
            <w:trPr>
              <w:trHeight w:val="720"/>
            </w:trPr>
            <w:tc>
              <w:tcPr>
                <w:tcW w:w="718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A92F59" w:rsidRPr="0091754B" w:rsidRDefault="00A92F59" w:rsidP="00815867"/>
            </w:tc>
            <w:tc>
              <w:tcPr>
                <w:tcW w:w="4523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A92F59" w:rsidRPr="0091754B" w:rsidRDefault="00A92F59" w:rsidP="00815867">
                <w:pPr>
                  <w:pStyle w:val="a6"/>
                  <w:rPr>
                    <w:rFonts w:eastAsiaTheme="majorEastAsia"/>
                    <w:b/>
                    <w:bCs/>
                    <w:color w:val="FFFFFF" w:themeColor="background1"/>
                    <w:sz w:val="24"/>
                    <w:szCs w:val="24"/>
                  </w:rPr>
                </w:pPr>
              </w:p>
            </w:tc>
          </w:tr>
        </w:tbl>
        <w:p w:rsidR="00A92F59" w:rsidRPr="0091754B" w:rsidRDefault="002B5607" w:rsidP="00A92F59">
          <w:pPr>
            <w:rPr>
              <w:b/>
            </w:rPr>
          </w:pPr>
        </w:p>
      </w:sdtContent>
    </w:sdt>
    <w:p w:rsidR="00A92F59" w:rsidRPr="00A92F59" w:rsidRDefault="00A92F59" w:rsidP="00A92F5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F5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92F5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92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 профессиональной компетентности и педагогического мастерства в условиях обновления содержания образования, модернизации всех компонентов образовательного процесса</w:t>
      </w:r>
      <w:r w:rsidRPr="00A92F5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92F59" w:rsidRPr="00A92F59" w:rsidRDefault="00A92F59" w:rsidP="00A92F5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59" w:rsidRPr="00A92F59" w:rsidRDefault="00A92F59" w:rsidP="00A92F59">
      <w:pPr>
        <w:pStyle w:val="a4"/>
        <w:spacing w:before="0" w:after="0"/>
        <w:ind w:left="3687"/>
        <w:jc w:val="both"/>
        <w:rPr>
          <w:rFonts w:ascii="Times New Roman" w:hAnsi="Times New Roman" w:cs="Times New Roman"/>
          <w:color w:val="000000"/>
        </w:rPr>
      </w:pPr>
      <w:r w:rsidRPr="00A92F59">
        <w:rPr>
          <w:rFonts w:ascii="Times New Roman" w:hAnsi="Times New Roman" w:cs="Times New Roman"/>
          <w:b/>
        </w:rPr>
        <w:t xml:space="preserve">Цель: </w:t>
      </w:r>
      <w:r w:rsidRPr="00A92F59">
        <w:rPr>
          <w:rFonts w:ascii="Times New Roman" w:hAnsi="Times New Roman" w:cs="Times New Roman"/>
          <w:color w:val="000000"/>
        </w:rPr>
        <w:t>организация методической поддержки повышения профессиональной компетентности, творческого роста и самореализации педагогов, направленной</w:t>
      </w:r>
      <w:r w:rsidRPr="00A92F59">
        <w:rPr>
          <w:rFonts w:ascii="Times New Roman" w:hAnsi="Times New Roman" w:cs="Times New Roman"/>
          <w:color w:val="000000"/>
        </w:rPr>
        <w:br/>
        <w:t xml:space="preserve">на развитие научно-методического обеспечения и повышение качества преподавания учебных курсов ОРКСЭ, </w:t>
      </w:r>
      <w:r w:rsidRPr="00A92F59">
        <w:rPr>
          <w:rFonts w:ascii="Times New Roman" w:hAnsi="Times New Roman" w:cs="Times New Roman"/>
        </w:rPr>
        <w:t>ОДНКНР</w:t>
      </w:r>
      <w:r w:rsidRPr="00A92F59">
        <w:rPr>
          <w:rFonts w:ascii="Times New Roman" w:hAnsi="Times New Roman" w:cs="Times New Roman"/>
          <w:color w:val="000000"/>
        </w:rPr>
        <w:t xml:space="preserve"> и внеурочной деятельности «Социокультурные истоки» в общеобразовательных учреждениях города».</w:t>
      </w:r>
    </w:p>
    <w:p w:rsidR="00A92F59" w:rsidRPr="00A92F59" w:rsidRDefault="00A92F59" w:rsidP="00A92F59">
      <w:pPr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F59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задачи:</w:t>
      </w:r>
    </w:p>
    <w:p w:rsidR="00A92F59" w:rsidRPr="00A92F59" w:rsidRDefault="00A92F59" w:rsidP="00A92F59">
      <w:pPr>
        <w:pStyle w:val="a6"/>
        <w:numPr>
          <w:ilvl w:val="0"/>
          <w:numId w:val="14"/>
        </w:numPr>
        <w:ind w:left="567" w:hanging="425"/>
        <w:jc w:val="both"/>
        <w:rPr>
          <w:sz w:val="24"/>
          <w:szCs w:val="24"/>
        </w:rPr>
      </w:pPr>
      <w:r w:rsidRPr="00A92F59">
        <w:rPr>
          <w:sz w:val="24"/>
          <w:szCs w:val="24"/>
        </w:rPr>
        <w:t>Организовать совместную деятельность учителей курсов ОРКСЭ, ОДНКНР и «Социокультурные истоки», направленную на выявление методологических и методических особенностей преподавания в соответствии с концепцией.</w:t>
      </w:r>
    </w:p>
    <w:p w:rsidR="00A92F59" w:rsidRPr="00A92F59" w:rsidRDefault="00A92F59" w:rsidP="00A92F59">
      <w:pPr>
        <w:pStyle w:val="a6"/>
        <w:numPr>
          <w:ilvl w:val="0"/>
          <w:numId w:val="14"/>
        </w:numPr>
        <w:ind w:left="567" w:hanging="425"/>
        <w:jc w:val="both"/>
        <w:rPr>
          <w:sz w:val="24"/>
          <w:szCs w:val="24"/>
        </w:rPr>
      </w:pPr>
      <w:r w:rsidRPr="00A92F59">
        <w:rPr>
          <w:sz w:val="24"/>
          <w:szCs w:val="24"/>
        </w:rPr>
        <w:t>Транслировать и распространять опыт успешной педагогической деятельности.</w:t>
      </w:r>
    </w:p>
    <w:p w:rsidR="00A92F59" w:rsidRPr="00A92F59" w:rsidRDefault="00A92F59" w:rsidP="00A92F59">
      <w:pPr>
        <w:pStyle w:val="a6"/>
        <w:numPr>
          <w:ilvl w:val="0"/>
          <w:numId w:val="14"/>
        </w:numPr>
        <w:ind w:left="567" w:hanging="425"/>
        <w:jc w:val="both"/>
        <w:rPr>
          <w:sz w:val="24"/>
          <w:szCs w:val="24"/>
        </w:rPr>
      </w:pPr>
      <w:r w:rsidRPr="00A92F59">
        <w:rPr>
          <w:sz w:val="24"/>
          <w:szCs w:val="24"/>
        </w:rPr>
        <w:t>Применять информационное и методическое сопровождение введения курсов ОРКСЭ, ОДНКНР и «Социокультурные истоки».</w:t>
      </w:r>
    </w:p>
    <w:p w:rsidR="00A92F59" w:rsidRPr="00A92F59" w:rsidRDefault="00A92F59" w:rsidP="00A92F59">
      <w:pPr>
        <w:pStyle w:val="a6"/>
        <w:numPr>
          <w:ilvl w:val="0"/>
          <w:numId w:val="14"/>
        </w:numPr>
        <w:ind w:left="567" w:hanging="425"/>
        <w:jc w:val="both"/>
        <w:rPr>
          <w:sz w:val="24"/>
          <w:szCs w:val="24"/>
        </w:rPr>
      </w:pPr>
      <w:r w:rsidRPr="00A92F59">
        <w:rPr>
          <w:sz w:val="24"/>
          <w:szCs w:val="24"/>
        </w:rPr>
        <w:t>Совершенствовать систему подготовки учащихся к выполнению требований государственных стандартов по ОРКСЭ, ОДНКНР и «Социокультурным истокам»;</w:t>
      </w:r>
    </w:p>
    <w:p w:rsidR="00A92F59" w:rsidRPr="00A92F59" w:rsidRDefault="00A92F59" w:rsidP="00A92F59">
      <w:pPr>
        <w:pStyle w:val="a6"/>
        <w:numPr>
          <w:ilvl w:val="0"/>
          <w:numId w:val="14"/>
        </w:numPr>
        <w:ind w:left="567" w:hanging="425"/>
        <w:jc w:val="both"/>
        <w:rPr>
          <w:sz w:val="24"/>
          <w:szCs w:val="24"/>
        </w:rPr>
      </w:pPr>
      <w:r w:rsidRPr="00A92F59">
        <w:rPr>
          <w:sz w:val="24"/>
          <w:szCs w:val="24"/>
        </w:rPr>
        <w:t>Совершенствовать организацию внеклассной работы по ОРКСЭ, ОДНКНР и «Социокультурным истокам» на школьном и муниципальном уровне;</w:t>
      </w:r>
    </w:p>
    <w:p w:rsidR="00A92F59" w:rsidRPr="00A92F59" w:rsidRDefault="00A92F59" w:rsidP="00A92F59">
      <w:pPr>
        <w:pStyle w:val="a6"/>
        <w:numPr>
          <w:ilvl w:val="0"/>
          <w:numId w:val="14"/>
        </w:numPr>
        <w:ind w:left="567" w:hanging="425"/>
        <w:jc w:val="both"/>
        <w:rPr>
          <w:sz w:val="24"/>
          <w:szCs w:val="24"/>
        </w:rPr>
      </w:pPr>
      <w:r w:rsidRPr="00A92F59">
        <w:rPr>
          <w:sz w:val="24"/>
          <w:szCs w:val="24"/>
        </w:rPr>
        <w:t xml:space="preserve">Организовать работы по изучению и распространению передового педагогического опыта; </w:t>
      </w:r>
    </w:p>
    <w:p w:rsidR="00A92F59" w:rsidRPr="00A92F59" w:rsidRDefault="00A92F59" w:rsidP="00A92F59">
      <w:pPr>
        <w:pStyle w:val="a6"/>
        <w:numPr>
          <w:ilvl w:val="0"/>
          <w:numId w:val="14"/>
        </w:numPr>
        <w:ind w:left="567" w:hanging="425"/>
        <w:jc w:val="both"/>
        <w:rPr>
          <w:sz w:val="24"/>
          <w:szCs w:val="24"/>
        </w:rPr>
      </w:pPr>
      <w:r w:rsidRPr="00A92F59">
        <w:rPr>
          <w:sz w:val="24"/>
          <w:szCs w:val="24"/>
        </w:rPr>
        <w:lastRenderedPageBreak/>
        <w:t xml:space="preserve">Ознакомиться  с нормативными документами и новинками методической литературы, обеспечивающих ведение курсов ОРКСЭ, ОДНКНР и «Социокультурные истоки» в условиях обновленных ФГОС 3 поколения. </w:t>
      </w:r>
    </w:p>
    <w:p w:rsidR="00A92F59" w:rsidRPr="00A92F59" w:rsidRDefault="00A92F59" w:rsidP="00A92F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F59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деятельности ММО:</w:t>
      </w:r>
    </w:p>
    <w:p w:rsidR="00A92F59" w:rsidRPr="00A92F59" w:rsidRDefault="00A92F59" w:rsidP="00A92F5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2F59">
        <w:rPr>
          <w:rFonts w:ascii="Times New Roman" w:hAnsi="Times New Roman" w:cs="Times New Roman"/>
          <w:sz w:val="24"/>
          <w:szCs w:val="24"/>
        </w:rPr>
        <w:t xml:space="preserve">Организация работы по изучению и распространению передового педагогического опыта. </w:t>
      </w:r>
    </w:p>
    <w:p w:rsidR="00A92F59" w:rsidRPr="00A92F59" w:rsidRDefault="00A92F59" w:rsidP="00A92F5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2F59">
        <w:rPr>
          <w:rFonts w:ascii="Times New Roman" w:hAnsi="Times New Roman" w:cs="Times New Roman"/>
          <w:sz w:val="24"/>
          <w:szCs w:val="24"/>
        </w:rPr>
        <w:t xml:space="preserve">Разработка рекомендаций, памяток, наглядных пособий. </w:t>
      </w:r>
    </w:p>
    <w:p w:rsidR="00A92F59" w:rsidRPr="00A92F59" w:rsidRDefault="00A92F59" w:rsidP="00A92F5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2F59">
        <w:rPr>
          <w:rFonts w:ascii="Times New Roman" w:hAnsi="Times New Roman" w:cs="Times New Roman"/>
          <w:sz w:val="24"/>
          <w:szCs w:val="24"/>
        </w:rPr>
        <w:t xml:space="preserve">Организация конференций, педагогических чтений, круглых столов. </w:t>
      </w:r>
    </w:p>
    <w:p w:rsidR="00A92F59" w:rsidRPr="00A92F59" w:rsidRDefault="00A92F59" w:rsidP="00A92F5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2F59">
        <w:rPr>
          <w:rFonts w:ascii="Times New Roman" w:hAnsi="Times New Roman" w:cs="Times New Roman"/>
          <w:sz w:val="24"/>
          <w:szCs w:val="24"/>
        </w:rPr>
        <w:t xml:space="preserve">Изучение и ознакомление с новинками методической литературы и научными изданиями. </w:t>
      </w:r>
    </w:p>
    <w:p w:rsidR="00A92F59" w:rsidRPr="00A92F59" w:rsidRDefault="00A92F59" w:rsidP="00A92F5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2F59">
        <w:rPr>
          <w:rFonts w:ascii="Times New Roman" w:hAnsi="Times New Roman" w:cs="Times New Roman"/>
          <w:sz w:val="24"/>
          <w:szCs w:val="24"/>
        </w:rPr>
        <w:t xml:space="preserve">Организация накопления методических материалов и разработок. </w:t>
      </w:r>
    </w:p>
    <w:p w:rsidR="00A92F59" w:rsidRPr="00A92F59" w:rsidRDefault="00A92F59" w:rsidP="00A92F5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2F59">
        <w:rPr>
          <w:rFonts w:ascii="Times New Roman" w:hAnsi="Times New Roman" w:cs="Times New Roman"/>
          <w:sz w:val="24"/>
          <w:szCs w:val="24"/>
        </w:rPr>
        <w:t>Участие в конкурсах муниципального, регионального  и федерального уровней.</w:t>
      </w:r>
    </w:p>
    <w:p w:rsidR="00A92F59" w:rsidRPr="00A92F59" w:rsidRDefault="00A92F59" w:rsidP="00A92F59">
      <w:pPr>
        <w:pStyle w:val="a4"/>
        <w:shd w:val="clear" w:color="auto" w:fill="FFFFFF"/>
        <w:spacing w:before="0" w:after="0"/>
        <w:ind w:left="993"/>
        <w:jc w:val="both"/>
        <w:rPr>
          <w:rFonts w:ascii="Times New Roman" w:hAnsi="Times New Roman" w:cs="Times New Roman"/>
          <w:color w:val="000000"/>
        </w:rPr>
      </w:pPr>
      <w:r w:rsidRPr="00A92F59">
        <w:rPr>
          <w:rFonts w:ascii="Times New Roman" w:hAnsi="Times New Roman" w:cs="Times New Roman"/>
        </w:rPr>
        <w:t xml:space="preserve"> </w:t>
      </w:r>
    </w:p>
    <w:p w:rsidR="00A92F59" w:rsidRPr="00A92F59" w:rsidRDefault="00A92F59" w:rsidP="00A92F59">
      <w:pPr>
        <w:pStyle w:val="a4"/>
        <w:shd w:val="clear" w:color="auto" w:fill="FFFFFF"/>
        <w:spacing w:before="0" w:after="0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8"/>
        <w:tblW w:w="10632" w:type="dxa"/>
        <w:tblInd w:w="108" w:type="dxa"/>
        <w:tblLook w:val="04A0" w:firstRow="1" w:lastRow="0" w:firstColumn="1" w:lastColumn="0" w:noHBand="0" w:noVBand="1"/>
      </w:tblPr>
      <w:tblGrid>
        <w:gridCol w:w="1560"/>
        <w:gridCol w:w="6663"/>
        <w:gridCol w:w="141"/>
        <w:gridCol w:w="2268"/>
      </w:tblGrid>
      <w:tr w:rsidR="00A92F59" w:rsidRPr="00A92F59" w:rsidTr="00A92F59">
        <w:tc>
          <w:tcPr>
            <w:tcW w:w="1560" w:type="dxa"/>
            <w:vAlign w:val="center"/>
          </w:tcPr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63" w:type="dxa"/>
            <w:vAlign w:val="center"/>
          </w:tcPr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  <w:vAlign w:val="center"/>
          </w:tcPr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2F59" w:rsidRPr="00A92F59" w:rsidTr="00A92F59">
        <w:tc>
          <w:tcPr>
            <w:tcW w:w="1560" w:type="dxa"/>
            <w:vMerge w:val="restart"/>
            <w:vAlign w:val="center"/>
          </w:tcPr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72" w:type="dxa"/>
            <w:gridSpan w:val="3"/>
            <w:shd w:val="clear" w:color="auto" w:fill="B6DDE8" w:themeFill="accent5" w:themeFillTint="66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1</w:t>
            </w:r>
          </w:p>
        </w:tc>
      </w:tr>
      <w:tr w:rsidR="00A92F59" w:rsidRPr="00A92F59" w:rsidTr="00A92F59">
        <w:trPr>
          <w:trHeight w:val="563"/>
        </w:trPr>
        <w:tc>
          <w:tcPr>
            <w:tcW w:w="1560" w:type="dxa"/>
            <w:vMerge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92F59" w:rsidRPr="00A92F59" w:rsidRDefault="00A92F59" w:rsidP="0081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</w:t>
            </w:r>
            <w:r w:rsidRPr="00A92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проектом </w:t>
            </w:r>
            <w:proofErr w:type="gramStart"/>
            <w:r w:rsidRPr="00A92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резолюции </w:t>
            </w:r>
            <w:r w:rsidRPr="00A92F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городского августовского совещания работников системы образования</w:t>
            </w:r>
            <w:proofErr w:type="gramEnd"/>
            <w:r w:rsidRPr="00A92F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 городе Нижневартовске.</w:t>
            </w:r>
          </w:p>
          <w:p w:rsidR="00A92F59" w:rsidRPr="00A92F59" w:rsidRDefault="00A92F59" w:rsidP="00815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2. Обсуждение и утверждение плана работы, обеспечивающего ведение курсов «Основы религиозных культур и светской этики», ОДНКНР и «Социокультурные истоки» на 2022-2023 учебный год.</w:t>
            </w:r>
          </w:p>
          <w:p w:rsidR="00A92F59" w:rsidRPr="00A92F59" w:rsidRDefault="00A92F59" w:rsidP="00815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3. О рабочих программах курсов ОРКСЭ (по модулям), ОДНКНР и «Социокультурные истоки»  в соответствии с требованиями ФГОС НОО.</w:t>
            </w:r>
          </w:p>
          <w:p w:rsidR="00A92F59" w:rsidRPr="00A92F59" w:rsidRDefault="00A92F59" w:rsidP="008158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4. Пополнение базы данных об учителях, преподающих ОРКСЭ, ОДНКНР и «Социокультурные истоки» (анкетирование).</w:t>
            </w:r>
          </w:p>
          <w:p w:rsidR="00A92F59" w:rsidRPr="00A92F59" w:rsidRDefault="00A92F59" w:rsidP="008158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5. «Трудные вопросы» при изучении предметов духовно-нравственной направленности.</w:t>
            </w:r>
          </w:p>
          <w:p w:rsidR="00A92F59" w:rsidRPr="00A92F59" w:rsidRDefault="00A92F59" w:rsidP="00815867">
            <w:pPr>
              <w:pStyle w:val="a4"/>
              <w:shd w:val="clear" w:color="auto" w:fill="FFFFFF"/>
              <w:spacing w:before="0" w:after="0"/>
              <w:ind w:left="-993"/>
              <w:jc w:val="both"/>
              <w:rPr>
                <w:rFonts w:ascii="Times New Roman" w:hAnsi="Times New Roman" w:cs="Times New Roman"/>
                <w:b/>
              </w:rPr>
            </w:pPr>
            <w:r w:rsidRPr="00A92F59">
              <w:rPr>
                <w:rFonts w:ascii="Times New Roman" w:hAnsi="Times New Roman" w:cs="Times New Roman"/>
                <w:color w:val="000000"/>
              </w:rPr>
              <w:t xml:space="preserve">Задачи </w:t>
            </w:r>
          </w:p>
        </w:tc>
        <w:tc>
          <w:tcPr>
            <w:tcW w:w="2409" w:type="dxa"/>
            <w:gridSpan w:val="2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ММО, методист  МУ «ЦРО» </w:t>
            </w:r>
            <w:proofErr w:type="spellStart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Биктагирова</w:t>
            </w:r>
            <w:proofErr w:type="spellEnd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   Е.И.</w:t>
            </w: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СШ№10 </w:t>
            </w:r>
            <w:proofErr w:type="spellStart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Пикова</w:t>
            </w:r>
            <w:proofErr w:type="spellEnd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A92F59" w:rsidRPr="00A92F59" w:rsidTr="00A92F59">
        <w:trPr>
          <w:trHeight w:val="330"/>
        </w:trPr>
        <w:tc>
          <w:tcPr>
            <w:tcW w:w="1560" w:type="dxa"/>
          </w:tcPr>
          <w:p w:rsidR="00A92F59" w:rsidRPr="00A92F59" w:rsidRDefault="00A92F59" w:rsidP="008158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B6DDE8" w:themeFill="accent5" w:themeFillTint="66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2</w:t>
            </w:r>
          </w:p>
        </w:tc>
      </w:tr>
      <w:tr w:rsidR="00A92F59" w:rsidRPr="00A92F59" w:rsidTr="00A92F59">
        <w:trPr>
          <w:trHeight w:val="2525"/>
        </w:trPr>
        <w:tc>
          <w:tcPr>
            <w:tcW w:w="1560" w:type="dxa"/>
          </w:tcPr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3" w:type="dxa"/>
          </w:tcPr>
          <w:p w:rsidR="00A92F59" w:rsidRPr="00A92F59" w:rsidRDefault="00A92F59" w:rsidP="008158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проведения всероссийских предметных олимпиад и творческих конкурсов для школьников,</w:t>
            </w:r>
            <w:r w:rsidRPr="00A9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организуемых в 2022-2023 </w:t>
            </w:r>
            <w:proofErr w:type="spellStart"/>
            <w:r w:rsidRPr="00A9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A9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предметам духовно-нравственной направленности.</w:t>
            </w:r>
          </w:p>
          <w:p w:rsidR="00A92F59" w:rsidRPr="00A92F59" w:rsidRDefault="00A92F59" w:rsidP="008158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F59" w:rsidRPr="00A92F59" w:rsidRDefault="00A92F59" w:rsidP="008158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Проведение школьного этапа (с 16 октября 2022 г. по 31 января 2023г.) Общероссийской Олимпиады школьников "Основы православной культуры" для учащихся 4 - 7 классов. </w:t>
            </w:r>
          </w:p>
        </w:tc>
        <w:tc>
          <w:tcPr>
            <w:tcW w:w="2409" w:type="dxa"/>
            <w:gridSpan w:val="2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Pr="00A92F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F59" w:rsidRPr="00A92F59" w:rsidTr="00A92F59">
        <w:trPr>
          <w:trHeight w:val="546"/>
        </w:trPr>
        <w:tc>
          <w:tcPr>
            <w:tcW w:w="1560" w:type="dxa"/>
            <w:vAlign w:val="center"/>
          </w:tcPr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shd w:val="clear" w:color="auto" w:fill="D6E3BC" w:themeFill="accent3" w:themeFillTint="66"/>
          </w:tcPr>
          <w:p w:rsidR="00A92F59" w:rsidRPr="00A92F59" w:rsidRDefault="00A92F59" w:rsidP="0081586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Методический семинар: «</w:t>
            </w:r>
            <w:r w:rsidRPr="00A92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Сотрудничество семьи и школы - необходимое условие для создания оптимальных условий для духовного, нравственного и интеллектуального развития школьника  (на примере предметов ОРКСЭ, ОДНКНР и внеурочной деятельности «Социокультурные истоки»).</w:t>
            </w:r>
          </w:p>
          <w:p w:rsidR="00A92F59" w:rsidRPr="00A92F59" w:rsidRDefault="00A92F59" w:rsidP="00A92F59">
            <w:pPr>
              <w:pStyle w:val="a3"/>
              <w:numPr>
                <w:ilvl w:val="0"/>
                <w:numId w:val="15"/>
              </w:num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Методика работы с текстом и с иллюстративным материалом на уроках ОРКСЭ, ОДНКНР и «Социокультурные истоки».</w:t>
            </w:r>
          </w:p>
          <w:p w:rsidR="00A92F59" w:rsidRPr="00A92F59" w:rsidRDefault="00A92F59" w:rsidP="00A92F59">
            <w:pPr>
              <w:pStyle w:val="a3"/>
              <w:numPr>
                <w:ilvl w:val="0"/>
                <w:numId w:val="15"/>
              </w:num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ценностей. Методика работы по циклу уроков «Семейные традиции и праздники»</w:t>
            </w:r>
          </w:p>
          <w:p w:rsidR="00A92F59" w:rsidRPr="00A92F59" w:rsidRDefault="00A92F59" w:rsidP="00815867">
            <w:pPr>
              <w:pStyle w:val="a3"/>
              <w:ind w:left="8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«Роль матери в моей семье» (из опыта работы).</w:t>
            </w:r>
          </w:p>
          <w:p w:rsidR="00A92F59" w:rsidRPr="00A92F59" w:rsidRDefault="00A92F59" w:rsidP="00815867">
            <w:pPr>
              <w:pStyle w:val="a3"/>
              <w:ind w:left="8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Методика работы с притчами на уроках ОРКСЭ и «Социокультурные истоки» (на примере притчи о блудном сыне)</w:t>
            </w:r>
          </w:p>
          <w:p w:rsidR="00A92F59" w:rsidRPr="00A92F59" w:rsidRDefault="00A92F59" w:rsidP="00815867">
            <w:pPr>
              <w:pStyle w:val="a3"/>
              <w:ind w:left="8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Методика проведения КТД (коллективных творческих дел) и праздников как один из способов организации сотрудничества детей и родителей при проведении внеурочных занятий в рамках курсов ОРКСЭ, ОДНКНР и «Социокультурные истоки».</w:t>
            </w:r>
          </w:p>
          <w:p w:rsidR="00A92F59" w:rsidRPr="00A92F59" w:rsidRDefault="00A92F59" w:rsidP="00815867">
            <w:pPr>
              <w:pStyle w:val="a3"/>
              <w:ind w:left="8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Использование ЭОР на уроках и внеурочных занятиях предметов духовно-нравственного цикла.</w:t>
            </w:r>
          </w:p>
          <w:p w:rsidR="00A92F59" w:rsidRPr="00A92F59" w:rsidRDefault="00A92F59" w:rsidP="00815867">
            <w:pPr>
              <w:pStyle w:val="a3"/>
              <w:ind w:left="8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D6E3BC" w:themeFill="accent3" w:themeFillTint="66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Учитель начальных классов МБОУ СШ№10 Малахова Т.В.</w:t>
            </w: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92F59" w:rsidRPr="00A92F59" w:rsidRDefault="00A92F59" w:rsidP="008158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Учитель начальных классов МБОУ СШ№10 Скворцова И.П.</w:t>
            </w:r>
          </w:p>
        </w:tc>
      </w:tr>
      <w:tr w:rsidR="00A92F59" w:rsidRPr="00A92F59" w:rsidTr="00A92F59">
        <w:tc>
          <w:tcPr>
            <w:tcW w:w="1560" w:type="dxa"/>
            <w:vMerge w:val="restart"/>
            <w:vAlign w:val="center"/>
          </w:tcPr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A92F59" w:rsidRPr="00A92F59" w:rsidRDefault="00A92F59" w:rsidP="008158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B6DDE8" w:themeFill="accent5" w:themeFillTint="66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3</w:t>
            </w:r>
          </w:p>
        </w:tc>
      </w:tr>
      <w:tr w:rsidR="00A92F59" w:rsidRPr="00A92F59" w:rsidTr="00A92F59">
        <w:trPr>
          <w:trHeight w:val="1123"/>
        </w:trPr>
        <w:tc>
          <w:tcPr>
            <w:tcW w:w="1560" w:type="dxa"/>
            <w:vMerge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A92F59" w:rsidRPr="00A92F59" w:rsidRDefault="00A92F59" w:rsidP="00815867">
            <w:pPr>
              <w:pStyle w:val="a4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92F59">
              <w:rPr>
                <w:rFonts w:ascii="Times New Roman" w:hAnsi="Times New Roman" w:cs="Times New Roman"/>
              </w:rPr>
              <w:t>1.Особенности преподавания курсов духовно-нравственной направленности в школе.</w:t>
            </w:r>
          </w:p>
          <w:p w:rsidR="00A92F59" w:rsidRPr="00A92F59" w:rsidRDefault="00A92F59" w:rsidP="00815867">
            <w:pPr>
              <w:pStyle w:val="a4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92F59">
              <w:rPr>
                <w:rFonts w:ascii="Times New Roman" w:hAnsi="Times New Roman" w:cs="Times New Roman"/>
                <w:color w:val="000000"/>
                <w:lang w:eastAsia="en-US"/>
              </w:rPr>
              <w:t>2.Итоги олимпиады школьников по предмету «Основы православной культуры».</w:t>
            </w:r>
          </w:p>
          <w:p w:rsidR="00A92F59" w:rsidRPr="00A92F59" w:rsidRDefault="00A92F59" w:rsidP="00815867">
            <w:pPr>
              <w:pStyle w:val="a4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92F59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gramStart"/>
            <w:r w:rsidRPr="00A92F59">
              <w:rPr>
                <w:rFonts w:ascii="Times New Roman" w:hAnsi="Times New Roman" w:cs="Times New Roman"/>
                <w:color w:val="000000"/>
              </w:rPr>
              <w:t>Участие обучающихся в городских конкурсах НОУ, «Шаг в будущее», «Грани познания».</w:t>
            </w:r>
            <w:proofErr w:type="gramEnd"/>
          </w:p>
          <w:p w:rsidR="00A92F59" w:rsidRPr="00A92F59" w:rsidRDefault="00A92F59" w:rsidP="00815867">
            <w:pPr>
              <w:pStyle w:val="a4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92F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4. </w:t>
            </w:r>
            <w:r w:rsidRPr="00A92F59">
              <w:rPr>
                <w:rFonts w:ascii="Times New Roman" w:hAnsi="Times New Roman" w:cs="Times New Roman"/>
                <w:color w:val="000000"/>
                <w:lang w:val="en-US" w:eastAsia="en-US"/>
              </w:rPr>
              <w:t>I</w:t>
            </w:r>
            <w:r w:rsidRPr="00A92F59">
              <w:rPr>
                <w:rFonts w:ascii="Times New Roman" w:hAnsi="Times New Roman" w:cs="Times New Roman"/>
                <w:color w:val="000000"/>
                <w:lang w:eastAsia="en-US"/>
              </w:rPr>
              <w:t>X Муниципальные Рождественские образовательные чтения.</w:t>
            </w:r>
          </w:p>
          <w:p w:rsidR="00A92F59" w:rsidRPr="00A92F59" w:rsidRDefault="00A92F59" w:rsidP="00815867">
            <w:pPr>
              <w:pStyle w:val="a4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92F59">
              <w:rPr>
                <w:rFonts w:ascii="Times New Roman" w:hAnsi="Times New Roman" w:cs="Times New Roman"/>
                <w:color w:val="000000"/>
                <w:lang w:eastAsia="en-US"/>
              </w:rPr>
              <w:t>5. Подготовка материалов для конкурса «За нравственный подвиг учителя» (дистанционно)</w:t>
            </w:r>
          </w:p>
        </w:tc>
        <w:tc>
          <w:tcPr>
            <w:tcW w:w="2268" w:type="dxa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9" w:rsidRPr="00A92F59" w:rsidTr="00A92F59">
        <w:trPr>
          <w:trHeight w:val="1123"/>
        </w:trPr>
        <w:tc>
          <w:tcPr>
            <w:tcW w:w="1560" w:type="dxa"/>
            <w:vMerge w:val="restart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802499"/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  <w:gridSpan w:val="2"/>
            <w:shd w:val="clear" w:color="auto" w:fill="C2D69B" w:themeFill="accent3" w:themeFillTint="99"/>
          </w:tcPr>
          <w:p w:rsidR="00A92F59" w:rsidRPr="00A92F59" w:rsidRDefault="00A92F59" w:rsidP="008158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семинар «Проектная и исследовательская деятельность учащихся на  предметах духовно-нравственного цикла»</w:t>
            </w:r>
          </w:p>
          <w:p w:rsidR="00A92F59" w:rsidRPr="00A92F59" w:rsidRDefault="00A92F59" w:rsidP="00A92F59">
            <w:pPr>
              <w:pStyle w:val="a3"/>
              <w:numPr>
                <w:ilvl w:val="0"/>
                <w:numId w:val="16"/>
              </w:num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Применение личностно-ориентированного подхода в работе с учащимися при изучении содержания предметов духовно-нравственной направленности (из опыта работы).</w:t>
            </w:r>
          </w:p>
          <w:p w:rsidR="00A92F59" w:rsidRPr="00A92F59" w:rsidRDefault="00A92F59" w:rsidP="00A92F59">
            <w:pPr>
              <w:pStyle w:val="a3"/>
              <w:numPr>
                <w:ilvl w:val="0"/>
                <w:numId w:val="16"/>
              </w:num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работы над проектом на предметах духовно-нравственной направленности.</w:t>
            </w:r>
          </w:p>
          <w:p w:rsidR="00A92F59" w:rsidRPr="00A92F59" w:rsidRDefault="00A92F59" w:rsidP="00A92F59">
            <w:pPr>
              <w:pStyle w:val="a3"/>
              <w:numPr>
                <w:ilvl w:val="0"/>
                <w:numId w:val="16"/>
              </w:num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и исследовательская  деятельность учащихся на уроках ОРКСЭ и ОДНКР как один из способов оценки результатов </w:t>
            </w:r>
            <w:proofErr w:type="spellStart"/>
            <w:r w:rsidRPr="00A9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A9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2F59" w:rsidRPr="00A92F59" w:rsidRDefault="00A92F59" w:rsidP="00A92F59">
            <w:pPr>
              <w:pStyle w:val="a3"/>
              <w:numPr>
                <w:ilvl w:val="0"/>
                <w:numId w:val="16"/>
              </w:num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проектов на уроках ОРКСЭ, ОДНКНР и Социокультурные истоки.</w:t>
            </w:r>
          </w:p>
          <w:p w:rsidR="00A92F59" w:rsidRPr="00A92F59" w:rsidRDefault="00A92F59" w:rsidP="00A92F59">
            <w:pPr>
              <w:pStyle w:val="a3"/>
              <w:numPr>
                <w:ilvl w:val="0"/>
                <w:numId w:val="16"/>
              </w:num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Из опыта работы использования проектной деятельности в работе педагогов.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  <w:tr w:rsidR="00A92F59" w:rsidRPr="00A92F59" w:rsidTr="00A92F59">
        <w:trPr>
          <w:trHeight w:val="485"/>
        </w:trPr>
        <w:tc>
          <w:tcPr>
            <w:tcW w:w="1560" w:type="dxa"/>
            <w:vMerge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B6DDE8" w:themeFill="accent5" w:themeFillTint="66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2F59" w:rsidRPr="00A92F59" w:rsidTr="00A92F59">
        <w:trPr>
          <w:trHeight w:val="415"/>
        </w:trPr>
        <w:tc>
          <w:tcPr>
            <w:tcW w:w="1560" w:type="dxa"/>
            <w:vMerge w:val="restart"/>
            <w:vAlign w:val="center"/>
          </w:tcPr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A92F59" w:rsidRPr="00A92F59" w:rsidRDefault="00A92F59" w:rsidP="008158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B6DDE8" w:themeFill="accent5" w:themeFillTint="66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4</w:t>
            </w:r>
          </w:p>
        </w:tc>
      </w:tr>
      <w:tr w:rsidR="00A92F59" w:rsidRPr="00A92F59" w:rsidTr="00A92F59">
        <w:trPr>
          <w:trHeight w:val="1384"/>
        </w:trPr>
        <w:tc>
          <w:tcPr>
            <w:tcW w:w="1560" w:type="dxa"/>
            <w:vMerge/>
            <w:vAlign w:val="center"/>
          </w:tcPr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A92F59" w:rsidRPr="00A92F59" w:rsidRDefault="00A92F59" w:rsidP="008158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Pr="00A92F59" w:rsidRDefault="00A92F59" w:rsidP="008158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работы ММО за 2022-2023 учебный год. </w:t>
            </w:r>
            <w:r w:rsidRPr="00A92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2.Информация о мониторинге (контрольные работы для обучающихся 4-х классов по курсу ОРКСЭ) по итогам учебного года.</w:t>
            </w:r>
          </w:p>
          <w:p w:rsidR="00A92F59" w:rsidRPr="00A92F59" w:rsidRDefault="00A92F59" w:rsidP="008158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3.Информация о размещении публикаций, методических разработок по курсу ОРКСЭ, ОДНКНР и «Социокультурные истоки» в сетевом сообществе.</w:t>
            </w:r>
          </w:p>
          <w:p w:rsidR="00A92F59" w:rsidRPr="00A92F59" w:rsidRDefault="00A92F59" w:rsidP="008158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4.Проведение анкетирования среди педагогов ММО: успехи и затруднения.</w:t>
            </w:r>
          </w:p>
          <w:p w:rsidR="00A92F59" w:rsidRPr="00A92F59" w:rsidRDefault="00A92F59" w:rsidP="008158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5.Планировани работы ММО на 2023- 2024 учебный год.</w:t>
            </w:r>
          </w:p>
        </w:tc>
        <w:tc>
          <w:tcPr>
            <w:tcW w:w="2268" w:type="dxa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 w:rsidRPr="00A92F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9" w:rsidRPr="00A92F59" w:rsidTr="00A92F59">
        <w:trPr>
          <w:trHeight w:val="1384"/>
        </w:trPr>
        <w:tc>
          <w:tcPr>
            <w:tcW w:w="1560" w:type="dxa"/>
            <w:vAlign w:val="center"/>
          </w:tcPr>
          <w:p w:rsidR="00A92F59" w:rsidRPr="00A92F59" w:rsidRDefault="00A92F59" w:rsidP="00815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04" w:type="dxa"/>
            <w:gridSpan w:val="2"/>
          </w:tcPr>
          <w:p w:rsidR="00A92F59" w:rsidRPr="00A92F59" w:rsidRDefault="00A92F59" w:rsidP="008158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9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методической копилки для учителей, преподающих ОРКСЭ, ОДНКНР и «</w:t>
            </w:r>
            <w:r w:rsidRPr="00A92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Социокультурные истоки» </w:t>
            </w:r>
          </w:p>
        </w:tc>
        <w:tc>
          <w:tcPr>
            <w:tcW w:w="2268" w:type="dxa"/>
          </w:tcPr>
          <w:p w:rsidR="00A92F59" w:rsidRPr="00A92F59" w:rsidRDefault="00A92F59" w:rsidP="0081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59" w:rsidRPr="009950E9" w:rsidRDefault="00A92F59" w:rsidP="00A92F59">
      <w:pPr>
        <w:pStyle w:val="a4"/>
        <w:shd w:val="clear" w:color="auto" w:fill="FFFFFF"/>
        <w:spacing w:before="0" w:after="0"/>
        <w:ind w:left="426"/>
        <w:jc w:val="both"/>
        <w:rPr>
          <w:rStyle w:val="FontStyle64"/>
          <w:color w:val="000000"/>
        </w:rPr>
      </w:pPr>
    </w:p>
    <w:p w:rsidR="00D84BF6" w:rsidRPr="00A57803" w:rsidRDefault="00D84BF6" w:rsidP="00D84BF6">
      <w:pPr>
        <w:suppressAutoHyphens w:val="0"/>
        <w:spacing w:before="100" w:beforeAutospacing="1"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9</w:t>
      </w:r>
      <w:r w:rsidRPr="00A578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Перспективы программы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ММО</w:t>
      </w:r>
    </w:p>
    <w:p w:rsidR="00D84BF6" w:rsidRPr="006E172C" w:rsidRDefault="00D84BF6" w:rsidP="00D84BF6">
      <w:pPr>
        <w:pStyle w:val="a3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в реализации программы «Социокультурные истоки» на всех уровнях общего 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BF6" w:rsidRPr="003E62D2" w:rsidRDefault="00D84BF6" w:rsidP="00D84BF6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и консолидация деятельности всех заинтересованных образовательных учреждений г. Нижневартовска, работающих по программе «Социокультурные истоки»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BF6" w:rsidRDefault="00D84BF6" w:rsidP="00D84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BF6" w:rsidRDefault="00D84BF6" w:rsidP="00D84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BF6" w:rsidRDefault="00D84BF6" w:rsidP="00D84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4E" w:rsidRDefault="006B644E"/>
    <w:sectPr w:rsidR="006B644E" w:rsidSect="000D19D7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53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4E27"/>
    <w:multiLevelType w:val="hybridMultilevel"/>
    <w:tmpl w:val="56543F1C"/>
    <w:lvl w:ilvl="0" w:tplc="2FAE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290A"/>
    <w:multiLevelType w:val="hybridMultilevel"/>
    <w:tmpl w:val="58E83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149B"/>
    <w:multiLevelType w:val="hybridMultilevel"/>
    <w:tmpl w:val="D7B4B734"/>
    <w:lvl w:ilvl="0" w:tplc="D0AA9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4034"/>
    <w:multiLevelType w:val="hybridMultilevel"/>
    <w:tmpl w:val="A2E6CBAA"/>
    <w:lvl w:ilvl="0" w:tplc="8DF4626E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DC1676E"/>
    <w:multiLevelType w:val="hybridMultilevel"/>
    <w:tmpl w:val="11EE5FA4"/>
    <w:lvl w:ilvl="0" w:tplc="8D34685E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C0170"/>
    <w:multiLevelType w:val="multilevel"/>
    <w:tmpl w:val="B65EAAB8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7">
    <w:nsid w:val="430969B7"/>
    <w:multiLevelType w:val="hybridMultilevel"/>
    <w:tmpl w:val="0228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540F0"/>
    <w:multiLevelType w:val="multilevel"/>
    <w:tmpl w:val="CF184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>
    <w:nsid w:val="47903346"/>
    <w:multiLevelType w:val="hybridMultilevel"/>
    <w:tmpl w:val="822C5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AE1A19"/>
    <w:multiLevelType w:val="hybridMultilevel"/>
    <w:tmpl w:val="F0F23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E394D"/>
    <w:multiLevelType w:val="hybridMultilevel"/>
    <w:tmpl w:val="11EE5FA4"/>
    <w:lvl w:ilvl="0" w:tplc="8D34685E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B4372"/>
    <w:multiLevelType w:val="hybridMultilevel"/>
    <w:tmpl w:val="3A22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146EF"/>
    <w:multiLevelType w:val="hybridMultilevel"/>
    <w:tmpl w:val="F9E2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21AE2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036C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0E"/>
    <w:rsid w:val="000C0E00"/>
    <w:rsid w:val="001F4F6D"/>
    <w:rsid w:val="00266853"/>
    <w:rsid w:val="002B5607"/>
    <w:rsid w:val="00355D0E"/>
    <w:rsid w:val="006B644E"/>
    <w:rsid w:val="007D7382"/>
    <w:rsid w:val="009A35D8"/>
    <w:rsid w:val="00A92F59"/>
    <w:rsid w:val="00D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BF6"/>
    <w:pPr>
      <w:suppressAutoHyphens/>
    </w:pPr>
    <w:rPr>
      <w:rFonts w:ascii="Calibri" w:eastAsia="Calibri" w:hAnsi="Calibri" w:cs="Times New Roman;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84BF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84BF6"/>
    <w:pPr>
      <w:spacing w:after="0" w:line="240" w:lineRule="auto"/>
      <w:ind w:left="720"/>
      <w:contextualSpacing/>
    </w:pPr>
    <w:rPr>
      <w:rFonts w:ascii="Times New Roman;Times New Roman" w:eastAsia="Times New Roman;Times New Roman" w:hAnsi="Times New Roman;Times New Roman"/>
      <w:sz w:val="20"/>
      <w:szCs w:val="20"/>
    </w:rPr>
  </w:style>
  <w:style w:type="paragraph" w:styleId="a4">
    <w:name w:val="Normal (Web)"/>
    <w:basedOn w:val="a"/>
    <w:uiPriority w:val="99"/>
    <w:rsid w:val="00D84BF6"/>
    <w:pPr>
      <w:spacing w:before="280" w:after="280" w:line="240" w:lineRule="auto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Default">
    <w:name w:val="Default"/>
    <w:rsid w:val="00D84BF6"/>
    <w:pPr>
      <w:suppressAutoHyphens/>
      <w:autoSpaceDE w:val="0"/>
      <w:spacing w:after="0" w:line="240" w:lineRule="auto"/>
    </w:pPr>
    <w:rPr>
      <w:rFonts w:ascii="Times New Roman;Times New Roman" w:eastAsia="Calibri" w:hAnsi="Times New Roman;Times New Roman" w:cs="Times New Roman;Times New Roman"/>
      <w:color w:val="000000"/>
      <w:sz w:val="24"/>
      <w:szCs w:val="24"/>
      <w:lang w:eastAsia="zh-CN"/>
    </w:rPr>
  </w:style>
  <w:style w:type="character" w:styleId="a5">
    <w:name w:val="Strong"/>
    <w:uiPriority w:val="22"/>
    <w:qFormat/>
    <w:rsid w:val="00D84BF6"/>
    <w:rPr>
      <w:b/>
      <w:bCs/>
    </w:rPr>
  </w:style>
  <w:style w:type="paragraph" w:styleId="a6">
    <w:name w:val="No Spacing"/>
    <w:link w:val="a7"/>
    <w:uiPriority w:val="1"/>
    <w:qFormat/>
    <w:rsid w:val="00A92F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A92F59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A9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basedOn w:val="a0"/>
    <w:uiPriority w:val="99"/>
    <w:rsid w:val="00A92F59"/>
    <w:rPr>
      <w:rFonts w:ascii="Times New Roman" w:hAnsi="Times New Roman" w:cs="Times New Roman" w:hint="default"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A9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F59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BF6"/>
    <w:pPr>
      <w:suppressAutoHyphens/>
    </w:pPr>
    <w:rPr>
      <w:rFonts w:ascii="Calibri" w:eastAsia="Calibri" w:hAnsi="Calibri" w:cs="Times New Roman;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84BF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84BF6"/>
    <w:pPr>
      <w:spacing w:after="0" w:line="240" w:lineRule="auto"/>
      <w:ind w:left="720"/>
      <w:contextualSpacing/>
    </w:pPr>
    <w:rPr>
      <w:rFonts w:ascii="Times New Roman;Times New Roman" w:eastAsia="Times New Roman;Times New Roman" w:hAnsi="Times New Roman;Times New Roman"/>
      <w:sz w:val="20"/>
      <w:szCs w:val="20"/>
    </w:rPr>
  </w:style>
  <w:style w:type="paragraph" w:styleId="a4">
    <w:name w:val="Normal (Web)"/>
    <w:basedOn w:val="a"/>
    <w:uiPriority w:val="99"/>
    <w:rsid w:val="00D84BF6"/>
    <w:pPr>
      <w:spacing w:before="280" w:after="280" w:line="240" w:lineRule="auto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Default">
    <w:name w:val="Default"/>
    <w:rsid w:val="00D84BF6"/>
    <w:pPr>
      <w:suppressAutoHyphens/>
      <w:autoSpaceDE w:val="0"/>
      <w:spacing w:after="0" w:line="240" w:lineRule="auto"/>
    </w:pPr>
    <w:rPr>
      <w:rFonts w:ascii="Times New Roman;Times New Roman" w:eastAsia="Calibri" w:hAnsi="Times New Roman;Times New Roman" w:cs="Times New Roman;Times New Roman"/>
      <w:color w:val="000000"/>
      <w:sz w:val="24"/>
      <w:szCs w:val="24"/>
      <w:lang w:eastAsia="zh-CN"/>
    </w:rPr>
  </w:style>
  <w:style w:type="character" w:styleId="a5">
    <w:name w:val="Strong"/>
    <w:uiPriority w:val="22"/>
    <w:qFormat/>
    <w:rsid w:val="00D84BF6"/>
    <w:rPr>
      <w:b/>
      <w:bCs/>
    </w:rPr>
  </w:style>
  <w:style w:type="paragraph" w:styleId="a6">
    <w:name w:val="No Spacing"/>
    <w:link w:val="a7"/>
    <w:uiPriority w:val="1"/>
    <w:qFormat/>
    <w:rsid w:val="00A92F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A92F59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A9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basedOn w:val="a0"/>
    <w:uiPriority w:val="99"/>
    <w:rsid w:val="00A92F59"/>
    <w:rPr>
      <w:rFonts w:ascii="Times New Roman" w:hAnsi="Times New Roman" w:cs="Times New Roman" w:hint="default"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A9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F5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sch10-nv.edusite.ru/p806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6sch10-nv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v-1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Биктагирова Екатерина Ивановна</cp:lastModifiedBy>
  <cp:revision>2</cp:revision>
  <dcterms:created xsi:type="dcterms:W3CDTF">2022-09-14T09:36:00Z</dcterms:created>
  <dcterms:modified xsi:type="dcterms:W3CDTF">2022-09-14T09:36:00Z</dcterms:modified>
</cp:coreProperties>
</file>