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49" w:rsidRPr="000F6920" w:rsidRDefault="004D0249" w:rsidP="004D0249">
      <w:pPr>
        <w:jc w:val="center"/>
        <w:rPr>
          <w:b/>
          <w:sz w:val="26"/>
          <w:szCs w:val="26"/>
        </w:rPr>
      </w:pPr>
      <w:r w:rsidRPr="000F6920">
        <w:rPr>
          <w:b/>
          <w:sz w:val="26"/>
          <w:szCs w:val="26"/>
        </w:rPr>
        <w:t xml:space="preserve">ПРОТОКОЛ  </w:t>
      </w:r>
      <w:r w:rsidR="000219FF">
        <w:rPr>
          <w:b/>
          <w:sz w:val="26"/>
          <w:szCs w:val="26"/>
        </w:rPr>
        <w:t>№</w:t>
      </w:r>
      <w:r w:rsidR="00CE0DF5">
        <w:rPr>
          <w:b/>
          <w:sz w:val="26"/>
          <w:szCs w:val="26"/>
        </w:rPr>
        <w:t> </w:t>
      </w:r>
      <w:r w:rsidR="000219FF">
        <w:rPr>
          <w:b/>
          <w:sz w:val="26"/>
          <w:szCs w:val="26"/>
        </w:rPr>
        <w:t>1</w:t>
      </w:r>
    </w:p>
    <w:p w:rsidR="004D0249" w:rsidRDefault="004D0249" w:rsidP="004D02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секционного заседания  ресурсного методического центра  </w:t>
      </w:r>
    </w:p>
    <w:p w:rsidR="004D0249" w:rsidRDefault="004D0249" w:rsidP="004D02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«Изобразительное искусство. Музыка. МХК» </w:t>
      </w:r>
    </w:p>
    <w:p w:rsidR="000219FF" w:rsidRDefault="004D0249" w:rsidP="004D02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августовского совещания  работников систем</w:t>
      </w:r>
      <w:r w:rsidR="000219FF">
        <w:rPr>
          <w:b/>
          <w:sz w:val="26"/>
          <w:szCs w:val="26"/>
        </w:rPr>
        <w:t xml:space="preserve">ы образования </w:t>
      </w:r>
    </w:p>
    <w:p w:rsidR="004D0249" w:rsidRPr="000F6920" w:rsidRDefault="000219FF" w:rsidP="004D02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Нижневартовска</w:t>
      </w:r>
    </w:p>
    <w:p w:rsidR="004D0249" w:rsidRDefault="004D0249" w:rsidP="004D0249">
      <w:pPr>
        <w:ind w:firstLine="426"/>
        <w:rPr>
          <w:b/>
          <w:u w:val="single"/>
        </w:rPr>
      </w:pPr>
    </w:p>
    <w:p w:rsidR="004D0249" w:rsidRPr="00BE134D" w:rsidRDefault="004D0249" w:rsidP="004D0249">
      <w:pPr>
        <w:ind w:firstLine="426"/>
        <w:rPr>
          <w:b/>
          <w:u w:val="single"/>
        </w:rPr>
      </w:pPr>
      <w:r>
        <w:rPr>
          <w:b/>
          <w:u w:val="single"/>
        </w:rPr>
        <w:t>14</w:t>
      </w:r>
      <w:r w:rsidRPr="005E4523">
        <w:rPr>
          <w:b/>
          <w:u w:val="single"/>
        </w:rPr>
        <w:t xml:space="preserve"> </w:t>
      </w:r>
      <w:r>
        <w:rPr>
          <w:b/>
          <w:u w:val="single"/>
        </w:rPr>
        <w:t xml:space="preserve"> сентября</w:t>
      </w:r>
      <w:r w:rsidRPr="005E4523">
        <w:rPr>
          <w:b/>
          <w:u w:val="single"/>
        </w:rPr>
        <w:t xml:space="preserve">  </w:t>
      </w:r>
      <w:r>
        <w:rPr>
          <w:b/>
          <w:u w:val="single"/>
        </w:rPr>
        <w:t xml:space="preserve">2016 </w:t>
      </w:r>
      <w:r w:rsidRPr="005E4523">
        <w:rPr>
          <w:b/>
          <w:u w:val="single"/>
        </w:rPr>
        <w:t>г</w:t>
      </w:r>
      <w:r>
        <w:rPr>
          <w:b/>
          <w:u w:val="single"/>
        </w:rPr>
        <w:t>.</w:t>
      </w:r>
      <w:r w:rsidRPr="005E4523">
        <w:rPr>
          <w:b/>
          <w:u w:val="single"/>
        </w:rPr>
        <w:t xml:space="preserve"> </w:t>
      </w:r>
      <w:r w:rsidRPr="000F6920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      </w:t>
      </w:r>
      <w:r w:rsidRPr="00BE134D">
        <w:rPr>
          <w:b/>
          <w:u w:val="single"/>
        </w:rPr>
        <w:t xml:space="preserve">№ </w:t>
      </w:r>
      <w:r>
        <w:rPr>
          <w:b/>
          <w:u w:val="single"/>
        </w:rPr>
        <w:t>1</w:t>
      </w:r>
    </w:p>
    <w:p w:rsidR="004D0249" w:rsidRPr="000219FF" w:rsidRDefault="000219FF" w:rsidP="004D0249">
      <w:pPr>
        <w:ind w:firstLine="426"/>
      </w:pPr>
      <w:r w:rsidRPr="000219FF">
        <w:t xml:space="preserve">Место проведения: </w:t>
      </w:r>
      <w:r>
        <w:t>г.</w:t>
      </w:r>
      <w:r w:rsidR="00CE0DF5">
        <w:t> </w:t>
      </w:r>
      <w:r>
        <w:t>Нижневартовск МБОУ «СШ № 5»</w:t>
      </w:r>
      <w:r w:rsidR="00CE0DF5">
        <w:t>.</w:t>
      </w:r>
    </w:p>
    <w:p w:rsidR="004D0249" w:rsidRPr="000219FF" w:rsidRDefault="004D0249" w:rsidP="004D0249">
      <w:pPr>
        <w:ind w:firstLine="426"/>
      </w:pPr>
      <w:r w:rsidRPr="000219FF">
        <w:t xml:space="preserve">Председатель: </w:t>
      </w:r>
      <w:proofErr w:type="spellStart"/>
      <w:r w:rsidR="000219FF" w:rsidRPr="000219FF">
        <w:t>Говердовская</w:t>
      </w:r>
      <w:proofErr w:type="spellEnd"/>
      <w:r w:rsidR="000219FF" w:rsidRPr="000219FF">
        <w:t xml:space="preserve"> И.Н</w:t>
      </w:r>
      <w:r w:rsidR="000219FF">
        <w:t>., директор МБОУ «СШ № 5»</w:t>
      </w:r>
      <w:r w:rsidR="00CE0DF5">
        <w:t>.</w:t>
      </w:r>
    </w:p>
    <w:p w:rsidR="004D0249" w:rsidRPr="000219FF" w:rsidRDefault="00CE0DF5" w:rsidP="004D0249">
      <w:pPr>
        <w:ind w:firstLine="426"/>
      </w:pPr>
      <w:r>
        <w:t xml:space="preserve">Секретарь:  </w:t>
      </w:r>
      <w:proofErr w:type="spellStart"/>
      <w:r>
        <w:t>Потимко</w:t>
      </w:r>
      <w:proofErr w:type="spellEnd"/>
      <w:r>
        <w:t xml:space="preserve"> И.В.</w:t>
      </w:r>
    </w:p>
    <w:p w:rsidR="004D0249" w:rsidRPr="000219FF" w:rsidRDefault="004D0249" w:rsidP="004D0249">
      <w:pPr>
        <w:ind w:left="2268" w:hanging="2268"/>
        <w:jc w:val="both"/>
      </w:pPr>
      <w:r w:rsidRPr="000219FF">
        <w:t xml:space="preserve">       Присутствовали:  64  участника.     </w:t>
      </w:r>
    </w:p>
    <w:p w:rsidR="004D0249" w:rsidRDefault="004D0249" w:rsidP="004D0249">
      <w:pPr>
        <w:jc w:val="center"/>
        <w:rPr>
          <w:b/>
        </w:rPr>
      </w:pPr>
    </w:p>
    <w:p w:rsidR="002F0772" w:rsidRPr="00B05E41" w:rsidRDefault="002F0772" w:rsidP="00CE0DF5">
      <w:pPr>
        <w:jc w:val="both"/>
        <w:rPr>
          <w:b/>
        </w:rPr>
      </w:pPr>
      <w:r w:rsidRPr="00B05E41">
        <w:rPr>
          <w:b/>
        </w:rPr>
        <w:t xml:space="preserve">Тема: </w:t>
      </w:r>
      <w:r w:rsidRPr="00B05E41">
        <w:t>«Развитие профессиональной компетентности педагога как важный фактор повышения качества образования в условиях сов</w:t>
      </w:r>
      <w:r w:rsidR="000219FF">
        <w:t>ременной образовательной среды»</w:t>
      </w:r>
    </w:p>
    <w:p w:rsidR="00CE0DF5" w:rsidRDefault="00CE0DF5" w:rsidP="000219FF">
      <w:pPr>
        <w:jc w:val="center"/>
      </w:pPr>
    </w:p>
    <w:p w:rsidR="002F0772" w:rsidRDefault="00F07F44" w:rsidP="000219FF">
      <w:pPr>
        <w:jc w:val="center"/>
        <w:rPr>
          <w:b/>
        </w:rPr>
      </w:pPr>
      <w:r w:rsidRPr="002F0772">
        <w:rPr>
          <w:b/>
        </w:rPr>
        <w:t xml:space="preserve">ПОВЕСТКА </w:t>
      </w:r>
      <w:r>
        <w:rPr>
          <w:b/>
        </w:rPr>
        <w:t>ДНЯ</w:t>
      </w:r>
    </w:p>
    <w:p w:rsidR="002F0772" w:rsidRDefault="002F0772">
      <w:pPr>
        <w:rPr>
          <w:b/>
        </w:rPr>
      </w:pPr>
    </w:p>
    <w:tbl>
      <w:tblPr>
        <w:tblStyle w:val="1"/>
        <w:tblW w:w="9748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253"/>
      </w:tblGrid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center"/>
              <w:rPr>
                <w:b/>
              </w:rPr>
            </w:pPr>
            <w:r w:rsidRPr="00B05E41">
              <w:rPr>
                <w:b/>
              </w:rPr>
              <w:t>Время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 xml:space="preserve">Содержание деятельности, тема  </w:t>
            </w:r>
          </w:p>
        </w:tc>
        <w:tc>
          <w:tcPr>
            <w:tcW w:w="4253" w:type="dxa"/>
          </w:tcPr>
          <w:p w:rsidR="002F0772" w:rsidRPr="00B05E41" w:rsidRDefault="000219FF" w:rsidP="00CE0DF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Выступающий</w:t>
            </w:r>
            <w:proofErr w:type="gramEnd"/>
            <w:r>
              <w:rPr>
                <w:b/>
              </w:rPr>
              <w:t xml:space="preserve">, должность, </w:t>
            </w:r>
            <w:r w:rsidR="002F0772" w:rsidRPr="00B05E41">
              <w:rPr>
                <w:b/>
              </w:rPr>
              <w:t>место работы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13.30</w:t>
            </w:r>
            <w:r w:rsidR="00CE0DF5">
              <w:rPr>
                <w:b/>
              </w:rPr>
              <w:t>–</w:t>
            </w:r>
            <w:r w:rsidRPr="00B05E41">
              <w:rPr>
                <w:b/>
              </w:rPr>
              <w:t xml:space="preserve"> 14.00</w:t>
            </w:r>
          </w:p>
        </w:tc>
        <w:tc>
          <w:tcPr>
            <w:tcW w:w="4394" w:type="dxa"/>
          </w:tcPr>
          <w:p w:rsidR="002F0772" w:rsidRPr="00B05E41" w:rsidRDefault="002F0772" w:rsidP="002F0772">
            <w:pPr>
              <w:jc w:val="both"/>
            </w:pPr>
            <w:r w:rsidRPr="00B05E41">
              <w:t>Регистрация участников секционного заседания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center"/>
            </w:pPr>
          </w:p>
        </w:tc>
      </w:tr>
      <w:tr w:rsidR="002F0772" w:rsidRPr="00B05E41" w:rsidTr="000219FF">
        <w:tc>
          <w:tcPr>
            <w:tcW w:w="9748" w:type="dxa"/>
            <w:gridSpan w:val="3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Пленарная часть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14.00– 14.15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Приветственное слово  участникам заседания.</w:t>
            </w:r>
          </w:p>
          <w:p w:rsidR="002F0772" w:rsidRPr="00B05E41" w:rsidRDefault="002F0772" w:rsidP="00CE0DF5">
            <w:pPr>
              <w:jc w:val="both"/>
            </w:pPr>
          </w:p>
          <w:p w:rsidR="002F0772" w:rsidRPr="00B05E41" w:rsidRDefault="002F0772" w:rsidP="00CE0DF5">
            <w:pPr>
              <w:jc w:val="both"/>
            </w:pPr>
            <w:r w:rsidRPr="00B05E41">
              <w:t>Презентация программы заседания, регламент работы секции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</w:pPr>
            <w:proofErr w:type="spellStart"/>
            <w:r w:rsidRPr="00B05E41">
              <w:rPr>
                <w:b/>
              </w:rPr>
              <w:t>Говердовская</w:t>
            </w:r>
            <w:proofErr w:type="spellEnd"/>
            <w:r w:rsidRPr="00B05E41">
              <w:rPr>
                <w:b/>
              </w:rPr>
              <w:t xml:space="preserve"> Ирина Николаевна</w:t>
            </w:r>
            <w:r w:rsidRPr="00B05E41">
              <w:t>, директор МБОУ «Средняя школа №</w:t>
            </w:r>
            <w:r w:rsidR="00CE0DF5">
              <w:t> </w:t>
            </w:r>
            <w:r w:rsidRPr="00B05E41">
              <w:t>5»</w:t>
            </w:r>
            <w:r w:rsidR="00CE0DF5">
              <w:t xml:space="preserve"> </w:t>
            </w:r>
          </w:p>
          <w:p w:rsidR="002F0772" w:rsidRPr="00B05E41" w:rsidRDefault="002F0772" w:rsidP="00CE0DF5">
            <w:pPr>
              <w:jc w:val="both"/>
            </w:pPr>
            <w:proofErr w:type="spellStart"/>
            <w:r w:rsidRPr="00B05E41">
              <w:t>Кондрахина</w:t>
            </w:r>
            <w:proofErr w:type="spellEnd"/>
            <w:r w:rsidRPr="00B05E41">
              <w:t xml:space="preserve"> С.С.</w:t>
            </w:r>
            <w:r w:rsidR="00CE0DF5">
              <w:t>,</w:t>
            </w:r>
            <w:r w:rsidR="000219FF">
              <w:t xml:space="preserve"> методист МБОУ «СШ</w:t>
            </w:r>
            <w:r w:rsidR="00CE0DF5">
              <w:t xml:space="preserve"> </w:t>
            </w:r>
            <w:r w:rsidR="000219FF">
              <w:t>№</w:t>
            </w:r>
            <w:r w:rsidR="00CE0DF5">
              <w:t> </w:t>
            </w:r>
            <w:r w:rsidR="000219FF">
              <w:t>5</w:t>
            </w:r>
            <w:r w:rsidR="00F07F44">
              <w:t>»,</w:t>
            </w:r>
            <w:r w:rsidRPr="00B05E41">
              <w:t xml:space="preserve"> </w:t>
            </w:r>
            <w:r w:rsidR="000219FF">
              <w:t>Савицкая В.В.</w:t>
            </w:r>
            <w:r w:rsidR="00CE0DF5">
              <w:t xml:space="preserve">, </w:t>
            </w:r>
            <w:r w:rsidRPr="00B05E41">
              <w:t>куратор РМЦ</w:t>
            </w:r>
            <w:r w:rsidR="000219FF">
              <w:t>, методист ОРИПО МАУ г.</w:t>
            </w:r>
            <w:r w:rsidR="00CE0DF5">
              <w:t> </w:t>
            </w:r>
            <w:r w:rsidR="000219FF">
              <w:t>Нижневар</w:t>
            </w:r>
            <w:r w:rsidR="00CE0DF5">
              <w:t>т</w:t>
            </w:r>
            <w:r w:rsidR="000219FF">
              <w:t xml:space="preserve">овска «ЦРО» 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9748" w:type="dxa"/>
            <w:gridSpan w:val="3"/>
          </w:tcPr>
          <w:p w:rsidR="002F0772" w:rsidRPr="00B05E41" w:rsidRDefault="002F0772" w:rsidP="00F07F44">
            <w:pPr>
              <w:jc w:val="center"/>
              <w:rPr>
                <w:b/>
              </w:rPr>
            </w:pPr>
            <w:r w:rsidRPr="00B05E41">
              <w:rPr>
                <w:b/>
              </w:rPr>
              <w:t>ПРАКТИЧЕСКАЯ ЧАСТЬ</w:t>
            </w:r>
          </w:p>
          <w:p w:rsidR="002F0772" w:rsidRPr="00B05E41" w:rsidRDefault="002F0772" w:rsidP="00F07F44">
            <w:pPr>
              <w:jc w:val="center"/>
              <w:rPr>
                <w:b/>
              </w:rPr>
            </w:pPr>
            <w:r w:rsidRPr="00B05E41">
              <w:rPr>
                <w:b/>
              </w:rPr>
              <w:t>Мастер-классы для  педагогов секции «Музыка»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14.20– 14.50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«Организация работы с детьм</w:t>
            </w:r>
            <w:proofErr w:type="gramStart"/>
            <w:r w:rsidRPr="00B05E41">
              <w:t>и</w:t>
            </w:r>
            <w:r w:rsidR="00F07F44">
              <w:t>-</w:t>
            </w:r>
            <w:proofErr w:type="gramEnd"/>
            <w:r w:rsidRPr="00B05E41">
              <w:t xml:space="preserve"> </w:t>
            </w:r>
            <w:proofErr w:type="spellStart"/>
            <w:r w:rsidRPr="00B05E41">
              <w:t>гудошниками</w:t>
            </w:r>
            <w:proofErr w:type="spellEnd"/>
            <w:r w:rsidRPr="00B05E41">
              <w:t xml:space="preserve"> и плохо интонирующими детьми»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Хаджаева</w:t>
            </w:r>
            <w:proofErr w:type="spellEnd"/>
            <w:r w:rsidRPr="00B05E41">
              <w:rPr>
                <w:b/>
              </w:rPr>
              <w:t xml:space="preserve"> Елена Ивановна, </w:t>
            </w:r>
            <w:r w:rsidRPr="00B05E41">
              <w:t>педагог дополнительного образования МАУДО г. Нижневартовска «Центр детского творчества»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15.55– 15.25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«Комплекс условий, необходимый для развития вокальных навыков пения в ансамбле, как часть развития всесторонней личности обучающегося и педагога»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Сонина Надежда Ивановна,</w:t>
            </w:r>
            <w:r w:rsidRPr="00B05E41">
              <w:t xml:space="preserve"> учитель музыки</w:t>
            </w:r>
            <w:r w:rsidR="00CE0DF5">
              <w:t xml:space="preserve"> </w:t>
            </w:r>
            <w:r w:rsidRPr="00B05E41">
              <w:t>МБОУ «СШ № 3»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9748" w:type="dxa"/>
            <w:gridSpan w:val="3"/>
          </w:tcPr>
          <w:p w:rsidR="002F0772" w:rsidRPr="00B05E41" w:rsidRDefault="002F0772" w:rsidP="00CE0DF5">
            <w:pPr>
              <w:jc w:val="both"/>
            </w:pPr>
            <w:r w:rsidRPr="00B05E41">
              <w:rPr>
                <w:b/>
              </w:rPr>
              <w:t>Мастер-классы для  педагогов секции «Изобразительное искусство»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14.20– 14.50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Особенности  организации занятия внеурочной деятельности  по теме «Рисуем солью»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Самосюк</w:t>
            </w:r>
            <w:proofErr w:type="spellEnd"/>
            <w:r w:rsidRPr="00B05E41">
              <w:rPr>
                <w:b/>
              </w:rPr>
              <w:t xml:space="preserve"> Светлана Васильевна, </w:t>
            </w:r>
            <w:r w:rsidRPr="00B05E41">
              <w:t>учитель ИЗО</w:t>
            </w:r>
            <w:r w:rsidR="00CE0DF5">
              <w:t xml:space="preserve"> </w:t>
            </w:r>
            <w:r w:rsidRPr="00B05E41">
              <w:t>МБОУ «СШ № 10»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15.55– 15.25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«Использование нетрадиционных техник рисования на занятиях. Интуитивная живопись»</w:t>
            </w:r>
            <w:r w:rsidR="00CE0DF5">
              <w:t xml:space="preserve"> 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Шестакова Елена Владимировна, Безручко Татьяна Дмитриевна</w:t>
            </w:r>
            <w:r w:rsidR="000219FF">
              <w:rPr>
                <w:b/>
              </w:rPr>
              <w:t xml:space="preserve">, </w:t>
            </w:r>
          </w:p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t xml:space="preserve"> педагоги дополнительного образования МАУДО г.</w:t>
            </w:r>
            <w:r w:rsidR="00CE0DF5">
              <w:t> </w:t>
            </w:r>
            <w:r w:rsidRPr="00B05E41">
              <w:t>Нижневартовска «Центр детского творчества»</w:t>
            </w:r>
            <w:r w:rsidR="00CE0DF5">
              <w:t xml:space="preserve"> </w:t>
            </w:r>
          </w:p>
        </w:tc>
      </w:tr>
      <w:tr w:rsidR="000219FF" w:rsidRPr="00B05E41" w:rsidTr="000219FF">
        <w:tc>
          <w:tcPr>
            <w:tcW w:w="1101" w:type="dxa"/>
          </w:tcPr>
          <w:p w:rsidR="000219FF" w:rsidRPr="00B05E41" w:rsidRDefault="000219FF" w:rsidP="00CE0DF5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0219FF" w:rsidRPr="00B05E41" w:rsidRDefault="000219FF" w:rsidP="00CE0DF5">
            <w:pPr>
              <w:jc w:val="both"/>
            </w:pPr>
          </w:p>
        </w:tc>
        <w:tc>
          <w:tcPr>
            <w:tcW w:w="4253" w:type="dxa"/>
          </w:tcPr>
          <w:p w:rsidR="000219FF" w:rsidRPr="00B05E41" w:rsidRDefault="000219FF" w:rsidP="00CE0DF5">
            <w:pPr>
              <w:jc w:val="both"/>
              <w:rPr>
                <w:b/>
              </w:rPr>
            </w:pPr>
          </w:p>
        </w:tc>
      </w:tr>
      <w:tr w:rsidR="002F0772" w:rsidRPr="00B05E41" w:rsidTr="000219FF">
        <w:tc>
          <w:tcPr>
            <w:tcW w:w="9748" w:type="dxa"/>
            <w:gridSpan w:val="3"/>
          </w:tcPr>
          <w:p w:rsidR="002F0772" w:rsidRPr="00B05E41" w:rsidRDefault="002F0772" w:rsidP="000219FF">
            <w:pPr>
              <w:jc w:val="center"/>
              <w:rPr>
                <w:b/>
              </w:rPr>
            </w:pPr>
            <w:r w:rsidRPr="00B05E41">
              <w:rPr>
                <w:b/>
              </w:rPr>
              <w:t>Мастер-классы для  педагогов секции «Мировая художественная культура»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lastRenderedPageBreak/>
              <w:t>14.20– 14.50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Создание и использование мультимедийной разработки  при изучении  темы «Архитектура»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Березина Ирина Викторовна, педагог теоретических дисциплин</w:t>
            </w:r>
            <w:r w:rsidR="00CE0DF5">
              <w:t xml:space="preserve"> </w:t>
            </w:r>
            <w:r w:rsidRPr="00B05E41">
              <w:t xml:space="preserve">  МАУДО г. Нижневартовска «</w:t>
            </w:r>
            <w:r w:rsidR="000219FF">
              <w:t>ДШИ</w:t>
            </w:r>
            <w:r w:rsidR="00CE0DF5">
              <w:t xml:space="preserve"> </w:t>
            </w:r>
            <w:r w:rsidRPr="00B05E41">
              <w:t>№</w:t>
            </w:r>
            <w:r w:rsidR="00CE0DF5">
              <w:t> </w:t>
            </w:r>
            <w:r w:rsidRPr="00B05E41">
              <w:t>2</w:t>
            </w:r>
            <w:r w:rsidR="00CE0DF5">
              <w:t>»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15.55– 15.25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«Применение активных методов обучения на уроках МХК в старших классах»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Актувганова</w:t>
            </w:r>
            <w:proofErr w:type="spellEnd"/>
            <w:r w:rsidRPr="00B05E41">
              <w:rPr>
                <w:b/>
              </w:rPr>
              <w:t xml:space="preserve"> Евгения Сергеевна,</w:t>
            </w:r>
            <w:r w:rsidRPr="00B05E41">
              <w:t xml:space="preserve"> учитель МХК</w:t>
            </w:r>
            <w:r w:rsidR="00CE0DF5">
              <w:t xml:space="preserve"> </w:t>
            </w:r>
            <w:r w:rsidRPr="00B05E41">
              <w:t>МБОУ «СШ № 13»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9748" w:type="dxa"/>
            <w:gridSpan w:val="3"/>
          </w:tcPr>
          <w:p w:rsidR="002F0772" w:rsidRPr="00B05E41" w:rsidRDefault="002F0772" w:rsidP="000219FF">
            <w:pPr>
              <w:jc w:val="center"/>
              <w:rPr>
                <w:b/>
              </w:rPr>
            </w:pPr>
            <w:r w:rsidRPr="00B05E41">
              <w:rPr>
                <w:b/>
              </w:rPr>
              <w:t>Мастер-классы  по  выбору для педагогов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15.30</w:t>
            </w:r>
            <w:r w:rsidR="00CE0DF5">
              <w:rPr>
                <w:b/>
              </w:rPr>
              <w:t xml:space="preserve"> –</w:t>
            </w:r>
          </w:p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16.00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«Организация работы над артикуляцией на занятиях с вокалистами»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Криворотова Елена Олеговна,</w:t>
            </w:r>
            <w:r w:rsidRPr="00B05E41">
              <w:t xml:space="preserve"> педагог дополнительного образования МАУДО г. Нижневартовска «</w:t>
            </w:r>
            <w:r w:rsidR="000219FF">
              <w:t>ЦДТ</w:t>
            </w:r>
            <w:r w:rsidRPr="00B05E41">
              <w:t>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15.30</w:t>
            </w:r>
            <w:r w:rsidR="00CE0DF5">
              <w:rPr>
                <w:b/>
              </w:rPr>
              <w:t>–</w:t>
            </w:r>
          </w:p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16.00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Использование на занятиях изобразительным искусством техники «</w:t>
            </w:r>
            <w:proofErr w:type="spellStart"/>
            <w:r w:rsidRPr="00B05E41">
              <w:t>Бумагопластика</w:t>
            </w:r>
            <w:proofErr w:type="spellEnd"/>
            <w:r w:rsidRPr="00B05E41">
              <w:t>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Байбатырова</w:t>
            </w:r>
            <w:proofErr w:type="spellEnd"/>
            <w:r w:rsidRPr="00B05E41">
              <w:rPr>
                <w:b/>
              </w:rPr>
              <w:t xml:space="preserve"> Светлана Николаевна, Яцкова Ирина Станиславовна,</w:t>
            </w:r>
            <w:r w:rsidRPr="00B05E41">
              <w:t xml:space="preserve"> педагоги дополнительного образования МАУДО г.</w:t>
            </w:r>
            <w:r w:rsidR="00CE0DF5">
              <w:t> </w:t>
            </w:r>
            <w:r w:rsidRPr="00B05E41">
              <w:t>Нижневартовска «</w:t>
            </w:r>
            <w:r w:rsidR="000219FF">
              <w:t>ЦДТ</w:t>
            </w:r>
            <w:r w:rsidRPr="00B05E41">
              <w:t>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15.30</w:t>
            </w:r>
            <w:r w:rsidR="00CE0DF5">
              <w:rPr>
                <w:b/>
              </w:rPr>
              <w:t>–</w:t>
            </w:r>
          </w:p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16.00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Использование на занятиях изобразительным искусством техники «</w:t>
            </w:r>
            <w:proofErr w:type="spellStart"/>
            <w:r w:rsidRPr="00B05E41">
              <w:t>Пластилинография</w:t>
            </w:r>
            <w:proofErr w:type="spellEnd"/>
            <w:r w:rsidRPr="00B05E41">
              <w:t>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Штро</w:t>
            </w:r>
            <w:proofErr w:type="spellEnd"/>
            <w:r w:rsidRPr="00B05E41">
              <w:rPr>
                <w:b/>
              </w:rPr>
              <w:t xml:space="preserve"> Алена Владимировна</w:t>
            </w:r>
            <w:r w:rsidRPr="00B05E41">
              <w:t>,</w:t>
            </w:r>
            <w:r w:rsidRPr="00B05E41">
              <w:rPr>
                <w:b/>
              </w:rPr>
              <w:t xml:space="preserve"> </w:t>
            </w:r>
            <w:proofErr w:type="spellStart"/>
            <w:r w:rsidRPr="00B05E41">
              <w:rPr>
                <w:b/>
              </w:rPr>
              <w:t>Качковская</w:t>
            </w:r>
            <w:proofErr w:type="spellEnd"/>
            <w:r w:rsidRPr="00B05E41">
              <w:rPr>
                <w:b/>
              </w:rPr>
              <w:t xml:space="preserve"> Светлана Сергеевна,</w:t>
            </w:r>
            <w:r w:rsidRPr="00B05E41">
              <w:t xml:space="preserve"> педагоги дополнительного образования МАУДО г.</w:t>
            </w:r>
            <w:r w:rsidR="00CE0DF5">
              <w:t> </w:t>
            </w:r>
            <w:r w:rsidRPr="00B05E41">
              <w:t>Нижневартовска «Центр детского творчества»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15.30</w:t>
            </w:r>
            <w:r w:rsidR="00CE0DF5">
              <w:rPr>
                <w:b/>
              </w:rPr>
              <w:t>–</w:t>
            </w:r>
          </w:p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16.00</w:t>
            </w:r>
          </w:p>
        </w:tc>
        <w:tc>
          <w:tcPr>
            <w:tcW w:w="4394" w:type="dxa"/>
          </w:tcPr>
          <w:p w:rsidR="002F0772" w:rsidRPr="00B05E41" w:rsidRDefault="002F0772" w:rsidP="00CE0DF5">
            <w:pPr>
              <w:jc w:val="both"/>
            </w:pPr>
            <w:r w:rsidRPr="00B05E41">
              <w:t>Основы декоративно-прикладного искусства «Ковроткачество»</w:t>
            </w:r>
          </w:p>
        </w:tc>
        <w:tc>
          <w:tcPr>
            <w:tcW w:w="4253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proofErr w:type="spellStart"/>
            <w:r w:rsidRPr="00B05E41">
              <w:rPr>
                <w:b/>
              </w:rPr>
              <w:t>Рабикова</w:t>
            </w:r>
            <w:proofErr w:type="spellEnd"/>
            <w:r w:rsidRPr="00B05E41">
              <w:rPr>
                <w:b/>
              </w:rPr>
              <w:t xml:space="preserve"> Гузель </w:t>
            </w:r>
            <w:proofErr w:type="spellStart"/>
            <w:r w:rsidRPr="00B05E41">
              <w:rPr>
                <w:b/>
              </w:rPr>
              <w:t>Айсматулловна</w:t>
            </w:r>
            <w:proofErr w:type="spellEnd"/>
            <w:r w:rsidRPr="00B05E41">
              <w:t>, педагог дополнительного образования МАУДО г. Нижневартовска «</w:t>
            </w:r>
            <w:r w:rsidR="000219FF">
              <w:t>ЦДТ</w:t>
            </w:r>
            <w:r w:rsidRPr="00B05E41">
              <w:t>»</w:t>
            </w:r>
            <w:r w:rsidR="00CE0DF5">
              <w:t xml:space="preserve"> </w:t>
            </w:r>
          </w:p>
        </w:tc>
      </w:tr>
      <w:tr w:rsidR="002F0772" w:rsidRPr="00B05E41" w:rsidTr="000219FF">
        <w:tc>
          <w:tcPr>
            <w:tcW w:w="1101" w:type="dxa"/>
          </w:tcPr>
          <w:p w:rsidR="002F0772" w:rsidRPr="00B05E41" w:rsidRDefault="002F0772" w:rsidP="00CE0DF5">
            <w:pPr>
              <w:jc w:val="both"/>
              <w:rPr>
                <w:b/>
              </w:rPr>
            </w:pPr>
            <w:r w:rsidRPr="00B05E41">
              <w:rPr>
                <w:b/>
              </w:rPr>
              <w:t>16.05</w:t>
            </w:r>
            <w:r w:rsidR="00CE0DF5">
              <w:rPr>
                <w:b/>
              </w:rPr>
              <w:t>–</w:t>
            </w:r>
            <w:r w:rsidRPr="00B05E41">
              <w:rPr>
                <w:b/>
              </w:rPr>
              <w:t>16.15</w:t>
            </w:r>
          </w:p>
        </w:tc>
        <w:tc>
          <w:tcPr>
            <w:tcW w:w="8647" w:type="dxa"/>
            <w:gridSpan w:val="2"/>
          </w:tcPr>
          <w:p w:rsidR="002F0772" w:rsidRPr="00B05E41" w:rsidRDefault="002F0772" w:rsidP="00CE0DF5">
            <w:pPr>
              <w:jc w:val="both"/>
            </w:pPr>
            <w:r w:rsidRPr="00B05E41">
              <w:t>Подведение итогов работы, разработка проекта решения секционного заседания</w:t>
            </w:r>
          </w:p>
          <w:p w:rsidR="002F0772" w:rsidRPr="00B05E41" w:rsidRDefault="002F0772" w:rsidP="00CE0DF5">
            <w:pPr>
              <w:jc w:val="both"/>
            </w:pPr>
          </w:p>
        </w:tc>
      </w:tr>
    </w:tbl>
    <w:p w:rsidR="000219FF" w:rsidRDefault="001F42E7" w:rsidP="000219FF">
      <w:pPr>
        <w:numPr>
          <w:ilvl w:val="0"/>
          <w:numId w:val="1"/>
        </w:numPr>
        <w:tabs>
          <w:tab w:val="clear" w:pos="720"/>
        </w:tabs>
        <w:ind w:left="0" w:hanging="426"/>
        <w:jc w:val="both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FAFB81A" wp14:editId="23369976">
            <wp:simplePos x="0" y="0"/>
            <wp:positionH relativeFrom="column">
              <wp:posOffset>-280035</wp:posOffset>
            </wp:positionH>
            <wp:positionV relativeFrom="paragraph">
              <wp:posOffset>886460</wp:posOffset>
            </wp:positionV>
            <wp:extent cx="2028825" cy="1907540"/>
            <wp:effectExtent l="0" t="0" r="9525" b="0"/>
            <wp:wrapTight wrapText="bothSides">
              <wp:wrapPolygon edited="0">
                <wp:start x="811" y="0"/>
                <wp:lineTo x="0" y="431"/>
                <wp:lineTo x="0" y="20924"/>
                <wp:lineTo x="608" y="21356"/>
                <wp:lineTo x="811" y="21356"/>
                <wp:lineTo x="20687" y="21356"/>
                <wp:lineTo x="20890" y="21356"/>
                <wp:lineTo x="21499" y="20924"/>
                <wp:lineTo x="21499" y="431"/>
                <wp:lineTo x="20687" y="0"/>
                <wp:lineTo x="811" y="0"/>
              </wp:wrapPolygon>
            </wp:wrapTight>
            <wp:docPr id="3" name="Рисунок 3" descr="C:\Users\User\Desktop\Программа РМЦ сентябрь 2016\Новая папка\20160914_14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а РМЦ сентябрь 2016\Новая папка\20160914_1409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5E29366" wp14:editId="003D6DF3">
            <wp:simplePos x="0" y="0"/>
            <wp:positionH relativeFrom="column">
              <wp:posOffset>3348355</wp:posOffset>
            </wp:positionH>
            <wp:positionV relativeFrom="paragraph">
              <wp:posOffset>28575</wp:posOffset>
            </wp:positionV>
            <wp:extent cx="2628900" cy="1971675"/>
            <wp:effectExtent l="0" t="0" r="0" b="9525"/>
            <wp:wrapTight wrapText="bothSides">
              <wp:wrapPolygon edited="0">
                <wp:start x="626" y="0"/>
                <wp:lineTo x="0" y="417"/>
                <wp:lineTo x="0" y="21287"/>
                <wp:lineTo x="626" y="21496"/>
                <wp:lineTo x="20817" y="21496"/>
                <wp:lineTo x="21443" y="21287"/>
                <wp:lineTo x="21443" y="417"/>
                <wp:lineTo x="20817" y="0"/>
                <wp:lineTo x="626" y="0"/>
              </wp:wrapPolygon>
            </wp:wrapTight>
            <wp:docPr id="2" name="Рисунок 2" descr="C:\Users\User\Desktop\Программа РМЦ сентябрь 2016\Новая папка\20160914_13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МЦ сентябрь 2016\Новая папка\20160914_1348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4450" w:rsidRPr="0075085B">
        <w:rPr>
          <w:b/>
          <w:u w:val="single"/>
        </w:rPr>
        <w:t>СЛУШАЛИ:</w:t>
      </w:r>
      <w:r w:rsidR="00C24450">
        <w:rPr>
          <w:b/>
          <w:u w:val="single"/>
        </w:rPr>
        <w:t xml:space="preserve"> </w:t>
      </w:r>
    </w:p>
    <w:p w:rsidR="00C24450" w:rsidRPr="001F42E7" w:rsidRDefault="000219FF" w:rsidP="000219FF">
      <w:pPr>
        <w:jc w:val="both"/>
      </w:pPr>
      <w:proofErr w:type="spellStart"/>
      <w:r w:rsidRPr="000219FF">
        <w:rPr>
          <w:bCs/>
        </w:rPr>
        <w:t>Говердовская</w:t>
      </w:r>
      <w:proofErr w:type="spellEnd"/>
      <w:r w:rsidRPr="000219FF">
        <w:rPr>
          <w:bCs/>
        </w:rPr>
        <w:t xml:space="preserve"> И.Н., </w:t>
      </w:r>
      <w:r w:rsidR="00C24450" w:rsidRPr="000219FF">
        <w:rPr>
          <w:bCs/>
        </w:rPr>
        <w:t>открыла рабо</w:t>
      </w:r>
      <w:r>
        <w:rPr>
          <w:bCs/>
        </w:rPr>
        <w:t>ту секции директор МБОУ «СШ №</w:t>
      </w:r>
      <w:r w:rsidR="00CE0DF5">
        <w:rPr>
          <w:bCs/>
        </w:rPr>
        <w:t> </w:t>
      </w:r>
      <w:r>
        <w:rPr>
          <w:bCs/>
        </w:rPr>
        <w:t xml:space="preserve">5», она </w:t>
      </w:r>
      <w:r w:rsidR="00C24450" w:rsidRPr="000219FF">
        <w:rPr>
          <w:bCs/>
        </w:rPr>
        <w:t xml:space="preserve">ознакомила </w:t>
      </w:r>
      <w:r>
        <w:rPr>
          <w:bCs/>
        </w:rPr>
        <w:t>педагогов с результатами работы</w:t>
      </w:r>
      <w:r w:rsidR="00C24450" w:rsidRPr="000219FF">
        <w:rPr>
          <w:bCs/>
        </w:rPr>
        <w:t xml:space="preserve"> РМЦ на базе МБОУ «СШ №</w:t>
      </w:r>
      <w:r w:rsidR="00CE0DF5">
        <w:rPr>
          <w:bCs/>
        </w:rPr>
        <w:t> </w:t>
      </w:r>
      <w:r w:rsidR="00C24450" w:rsidRPr="000219FF">
        <w:rPr>
          <w:bCs/>
        </w:rPr>
        <w:t xml:space="preserve">5». </w:t>
      </w:r>
      <w:r>
        <w:rPr>
          <w:bCs/>
        </w:rPr>
        <w:t>П</w:t>
      </w:r>
      <w:r w:rsidR="00C24450" w:rsidRPr="000219FF">
        <w:rPr>
          <w:bCs/>
        </w:rPr>
        <w:t xml:space="preserve">рисутствующим на секционном заседании была  </w:t>
      </w:r>
      <w:r>
        <w:rPr>
          <w:bCs/>
        </w:rPr>
        <w:t>представлена</w:t>
      </w:r>
      <w:r w:rsidR="00C24450" w:rsidRPr="000219FF">
        <w:rPr>
          <w:bCs/>
        </w:rPr>
        <w:t xml:space="preserve"> повестка </w:t>
      </w:r>
      <w:r>
        <w:rPr>
          <w:bCs/>
        </w:rPr>
        <w:t xml:space="preserve">дня и </w:t>
      </w:r>
      <w:r w:rsidR="00C24450" w:rsidRPr="000219FF">
        <w:rPr>
          <w:bCs/>
        </w:rPr>
        <w:t>организационные вопросы.</w:t>
      </w:r>
    </w:p>
    <w:p w:rsidR="00C24450" w:rsidRPr="00C24450" w:rsidRDefault="00C24450" w:rsidP="001F42E7">
      <w:pPr>
        <w:numPr>
          <w:ilvl w:val="0"/>
          <w:numId w:val="1"/>
        </w:numPr>
        <w:tabs>
          <w:tab w:val="clear" w:pos="720"/>
        </w:tabs>
        <w:ind w:left="0" w:hanging="426"/>
        <w:jc w:val="both"/>
      </w:pPr>
      <w:r>
        <w:rPr>
          <w:b/>
          <w:u w:val="single"/>
        </w:rPr>
        <w:t>Савицкая В.</w:t>
      </w:r>
      <w:r w:rsidRPr="00CE0DF5">
        <w:rPr>
          <w:b/>
          <w:u w:val="single"/>
        </w:rPr>
        <w:t>В.</w:t>
      </w:r>
      <w:r>
        <w:t>, куратор  секции, методист</w:t>
      </w:r>
      <w:r w:rsidR="000219FF">
        <w:t xml:space="preserve"> ОРИПО</w:t>
      </w:r>
      <w:r>
        <w:t xml:space="preserve"> МАУ г.</w:t>
      </w:r>
      <w:r w:rsidR="00CE0DF5">
        <w:t> </w:t>
      </w:r>
      <w:r>
        <w:t>Нижневартовска «ЦРО»</w:t>
      </w:r>
      <w:r w:rsidR="00CE0DF5">
        <w:t>,</w:t>
      </w:r>
      <w:r>
        <w:t xml:space="preserve"> поприветствовала участников заседания, вручила </w:t>
      </w:r>
      <w:r w:rsidR="00CE0DF5">
        <w:t>б</w:t>
      </w:r>
      <w:r>
        <w:t>лагодарственные письма наиболее активным участникам работы заседаний в 2015</w:t>
      </w:r>
      <w:r w:rsidR="00CE0DF5">
        <w:t>–</w:t>
      </w:r>
      <w:r>
        <w:t>2016 учебном году.</w:t>
      </w:r>
    </w:p>
    <w:p w:rsidR="00C24450" w:rsidRDefault="00C24450" w:rsidP="001F42E7">
      <w:pPr>
        <w:numPr>
          <w:ilvl w:val="0"/>
          <w:numId w:val="1"/>
        </w:numPr>
        <w:tabs>
          <w:tab w:val="clear" w:pos="720"/>
        </w:tabs>
        <w:ind w:left="0" w:hanging="426"/>
        <w:jc w:val="both"/>
      </w:pPr>
      <w:proofErr w:type="spellStart"/>
      <w:r>
        <w:rPr>
          <w:b/>
          <w:u w:val="single"/>
        </w:rPr>
        <w:t>Кондрахина</w:t>
      </w:r>
      <w:proofErr w:type="spellEnd"/>
      <w:r>
        <w:rPr>
          <w:b/>
          <w:u w:val="single"/>
        </w:rPr>
        <w:t xml:space="preserve"> С.</w:t>
      </w:r>
      <w:r w:rsidRPr="00CE0DF5">
        <w:rPr>
          <w:b/>
          <w:u w:val="single"/>
        </w:rPr>
        <w:t>С.</w:t>
      </w:r>
      <w:r>
        <w:t xml:space="preserve"> ознакомила присутствующих с программой секционного заседания и регламентом работы.</w:t>
      </w:r>
    </w:p>
    <w:p w:rsidR="000219FF" w:rsidRDefault="000219FF">
      <w:pPr>
        <w:spacing w:after="200" w:line="276" w:lineRule="auto"/>
      </w:pPr>
      <w:r>
        <w:br w:type="page"/>
      </w:r>
    </w:p>
    <w:p w:rsidR="00544326" w:rsidRPr="00544326" w:rsidRDefault="00544326" w:rsidP="00D917E8">
      <w:pPr>
        <w:jc w:val="both"/>
        <w:rPr>
          <w:b/>
        </w:rPr>
      </w:pPr>
      <w:r w:rsidRPr="00544326">
        <w:rPr>
          <w:b/>
        </w:rPr>
        <w:lastRenderedPageBreak/>
        <w:t>ПРАКТИЧЕСКАЯ ЧАСТЬ</w:t>
      </w:r>
    </w:p>
    <w:p w:rsidR="00F07F44" w:rsidRDefault="00F07F44" w:rsidP="00D917E8">
      <w:pPr>
        <w:jc w:val="both"/>
        <w:rPr>
          <w:b/>
        </w:rPr>
      </w:pPr>
    </w:p>
    <w:p w:rsidR="002F0772" w:rsidRDefault="00544326" w:rsidP="00D917E8">
      <w:pPr>
        <w:jc w:val="both"/>
        <w:rPr>
          <w:b/>
        </w:rPr>
      </w:pPr>
      <w:r w:rsidRPr="00544326">
        <w:rPr>
          <w:b/>
        </w:rPr>
        <w:t>Мастер-классы для  педагогов секции «Музыка»</w:t>
      </w:r>
    </w:p>
    <w:p w:rsidR="008D23C2" w:rsidRDefault="00A72DA3" w:rsidP="00D917E8">
      <w:pPr>
        <w:jc w:val="both"/>
        <w:rPr>
          <w:u w:val="single"/>
        </w:rPr>
      </w:pPr>
      <w:r w:rsidRPr="008D23C2">
        <w:rPr>
          <w:u w:val="single"/>
        </w:rPr>
        <w:t xml:space="preserve">«Организация работы с детьми </w:t>
      </w:r>
      <w:proofErr w:type="spellStart"/>
      <w:r w:rsidRPr="008D23C2">
        <w:rPr>
          <w:u w:val="single"/>
        </w:rPr>
        <w:t>гудошниками</w:t>
      </w:r>
      <w:proofErr w:type="spellEnd"/>
      <w:r w:rsidRPr="008D23C2">
        <w:rPr>
          <w:u w:val="single"/>
        </w:rPr>
        <w:t xml:space="preserve"> и плохо интонирующими детьми»</w:t>
      </w:r>
    </w:p>
    <w:p w:rsidR="00A72DA3" w:rsidRPr="008D23C2" w:rsidRDefault="00A72DA3" w:rsidP="00D917E8">
      <w:pPr>
        <w:jc w:val="both"/>
        <w:rPr>
          <w:u w:val="single"/>
        </w:rPr>
      </w:pPr>
      <w:r w:rsidRPr="008D23C2">
        <w:rPr>
          <w:u w:val="single"/>
        </w:rPr>
        <w:t>(</w:t>
      </w:r>
      <w:proofErr w:type="spellStart"/>
      <w:r w:rsidRPr="008D23C2">
        <w:rPr>
          <w:u w:val="single"/>
        </w:rPr>
        <w:t>Хаджаева</w:t>
      </w:r>
      <w:proofErr w:type="spellEnd"/>
      <w:r w:rsidRPr="008D23C2">
        <w:rPr>
          <w:u w:val="single"/>
        </w:rPr>
        <w:t xml:space="preserve"> Е.И.)</w:t>
      </w:r>
    </w:p>
    <w:p w:rsidR="00A72DA3" w:rsidRDefault="00A72DA3" w:rsidP="00D917E8">
      <w:pPr>
        <w:jc w:val="both"/>
      </w:pPr>
      <w:r>
        <w:t>Елена Ивановна провела мастер-класс по организации работы педагогов, заинтересованных  в повышении качества преподаваемого предмета. Елена Ивановна продемонстрировала участникам мастер-класса</w:t>
      </w:r>
      <w:r w:rsidR="008D23C2">
        <w:t xml:space="preserve"> эффективные методы работы через использование упражнений, </w:t>
      </w:r>
      <w:proofErr w:type="spellStart"/>
      <w:r w:rsidR="008D23C2">
        <w:t>распевок</w:t>
      </w:r>
      <w:proofErr w:type="spellEnd"/>
      <w:r w:rsidR="008D23C2">
        <w:t xml:space="preserve"> в вокально-хоровой деятельности. Педагоги получили возможность увидеть и  почувствовать эффективность предлагаемых упражнений.</w:t>
      </w:r>
    </w:p>
    <w:p w:rsidR="00891AE3" w:rsidRDefault="00AB1CE4" w:rsidP="008D23C2">
      <w:pPr>
        <w:ind w:left="-426"/>
        <w:jc w:val="both"/>
        <w:rPr>
          <w:b/>
        </w:rPr>
      </w:pPr>
      <w:r w:rsidRPr="00891AE3">
        <w:rPr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FF689A2" wp14:editId="700AD581">
            <wp:simplePos x="0" y="0"/>
            <wp:positionH relativeFrom="column">
              <wp:posOffset>100965</wp:posOffset>
            </wp:positionH>
            <wp:positionV relativeFrom="paragraph">
              <wp:posOffset>13335</wp:posOffset>
            </wp:positionV>
            <wp:extent cx="2616200" cy="1962150"/>
            <wp:effectExtent l="0" t="0" r="0" b="0"/>
            <wp:wrapTight wrapText="bothSides">
              <wp:wrapPolygon edited="0">
                <wp:start x="629" y="0"/>
                <wp:lineTo x="0" y="419"/>
                <wp:lineTo x="0" y="21181"/>
                <wp:lineTo x="629" y="21390"/>
                <wp:lineTo x="20761" y="21390"/>
                <wp:lineTo x="21390" y="21181"/>
                <wp:lineTo x="21390" y="419"/>
                <wp:lineTo x="20761" y="0"/>
                <wp:lineTo x="629" y="0"/>
              </wp:wrapPolygon>
            </wp:wrapTight>
            <wp:docPr id="4" name="Рисунок 4" descr="C:\Users\User\Desktop\Программа РМЦ сентябрь 2016\Новая папка\20160914_15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а РМЦ сентябрь 2016\Новая папка\20160914_1523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E3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90E9A86" wp14:editId="304AC865">
            <wp:simplePos x="0" y="0"/>
            <wp:positionH relativeFrom="column">
              <wp:posOffset>3234690</wp:posOffset>
            </wp:positionH>
            <wp:positionV relativeFrom="paragraph">
              <wp:posOffset>6985</wp:posOffset>
            </wp:positionV>
            <wp:extent cx="2628265" cy="1971040"/>
            <wp:effectExtent l="0" t="0" r="635" b="0"/>
            <wp:wrapTight wrapText="bothSides">
              <wp:wrapPolygon edited="0">
                <wp:start x="626" y="0"/>
                <wp:lineTo x="0" y="418"/>
                <wp:lineTo x="0" y="21085"/>
                <wp:lineTo x="626" y="21294"/>
                <wp:lineTo x="20822" y="21294"/>
                <wp:lineTo x="21449" y="21085"/>
                <wp:lineTo x="21449" y="418"/>
                <wp:lineTo x="20822" y="0"/>
                <wp:lineTo x="626" y="0"/>
              </wp:wrapPolygon>
            </wp:wrapTight>
            <wp:docPr id="1" name="Рисунок 1" descr="C:\Users\User\Desktop\Программа РМЦ сентябрь 2016\Новая папка\20160914_15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МЦ сентябрь 2016\Новая папка\20160914_1522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Default="00891AE3" w:rsidP="008D23C2">
      <w:pPr>
        <w:ind w:left="-426"/>
        <w:jc w:val="both"/>
        <w:rPr>
          <w:b/>
        </w:rPr>
      </w:pPr>
    </w:p>
    <w:p w:rsidR="00891AE3" w:rsidRPr="00891AE3" w:rsidRDefault="00891AE3" w:rsidP="00D917E8">
      <w:pPr>
        <w:ind w:left="-426"/>
        <w:jc w:val="both"/>
        <w:rPr>
          <w:u w:val="single"/>
        </w:rPr>
      </w:pPr>
      <w:r w:rsidRPr="00891AE3">
        <w:rPr>
          <w:u w:val="single"/>
        </w:rPr>
        <w:t>«Комплекс условий, необходимый для развития вокальных навыков пения в ансамбле, как часть развития всесторонней личности обучающегося и педагога»</w:t>
      </w:r>
      <w:r>
        <w:rPr>
          <w:u w:val="single"/>
        </w:rPr>
        <w:t xml:space="preserve"> </w:t>
      </w:r>
      <w:r w:rsidRPr="00891AE3">
        <w:rPr>
          <w:u w:val="single"/>
        </w:rPr>
        <w:t>(</w:t>
      </w:r>
      <w:r>
        <w:rPr>
          <w:u w:val="single"/>
        </w:rPr>
        <w:t>Сонина Н. И.</w:t>
      </w:r>
      <w:r w:rsidRPr="00891AE3">
        <w:rPr>
          <w:u w:val="single"/>
        </w:rPr>
        <w:t>)</w:t>
      </w:r>
    </w:p>
    <w:p w:rsidR="00891AE3" w:rsidRDefault="002C6C79" w:rsidP="00D917E8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CB9028" wp14:editId="6065F9B0">
            <wp:simplePos x="0" y="0"/>
            <wp:positionH relativeFrom="column">
              <wp:posOffset>2884170</wp:posOffset>
            </wp:positionH>
            <wp:positionV relativeFrom="paragraph">
              <wp:posOffset>661670</wp:posOffset>
            </wp:positionV>
            <wp:extent cx="2809875" cy="210693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6" name="Рисунок 6" descr="C:\Users\User\Desktop\Программа РМЦ сентябрь 2016\Новая папка\20160914_14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амма РМЦ сентябрь 2016\Новая папка\20160914_1428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28C6C1" wp14:editId="0E5DB095">
            <wp:simplePos x="0" y="0"/>
            <wp:positionH relativeFrom="column">
              <wp:posOffset>-289560</wp:posOffset>
            </wp:positionH>
            <wp:positionV relativeFrom="paragraph">
              <wp:posOffset>775970</wp:posOffset>
            </wp:positionV>
            <wp:extent cx="2654300" cy="1990725"/>
            <wp:effectExtent l="0" t="0" r="0" b="9525"/>
            <wp:wrapTight wrapText="bothSides">
              <wp:wrapPolygon edited="0">
                <wp:start x="620" y="0"/>
                <wp:lineTo x="0" y="413"/>
                <wp:lineTo x="0" y="21290"/>
                <wp:lineTo x="620" y="21497"/>
                <wp:lineTo x="20773" y="21497"/>
                <wp:lineTo x="21393" y="21290"/>
                <wp:lineTo x="21393" y="413"/>
                <wp:lineTo x="20773" y="0"/>
                <wp:lineTo x="620" y="0"/>
              </wp:wrapPolygon>
            </wp:wrapTight>
            <wp:docPr id="5" name="Рисунок 5" descr="C:\Users\User\Desktop\Программа РМЦ сентябрь 2016\Новая папка\20160914_14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а РМЦ сентябрь 2016\Новая папка\20160914_1429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71" w:rsidRPr="00E15271">
        <w:t>Надежда Ивановна показала различные приемы  и формы работы  с вокальным коллективом над формированием многоголосья.</w:t>
      </w:r>
      <w:r w:rsidR="00E15271">
        <w:t xml:space="preserve"> Участницы вокального коллектива на практике помогли показать присутствующим особенности применяемых методов </w:t>
      </w:r>
      <w:r w:rsidR="0044223E">
        <w:t>и результаты осуществляемой  работы.</w:t>
      </w:r>
    </w:p>
    <w:p w:rsidR="002C6C79" w:rsidRDefault="002C6C79" w:rsidP="008D23C2">
      <w:pPr>
        <w:ind w:left="-426"/>
        <w:jc w:val="both"/>
      </w:pPr>
      <w:r w:rsidRPr="002C6C79">
        <w:t xml:space="preserve"> </w:t>
      </w: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D313BC" w:rsidRDefault="00D313BC" w:rsidP="008D23C2">
      <w:pPr>
        <w:ind w:left="-426"/>
        <w:jc w:val="both"/>
      </w:pPr>
    </w:p>
    <w:p w:rsidR="00F07F44" w:rsidRDefault="00F07F4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001C" w:rsidRDefault="00CD001C" w:rsidP="00D917E8">
      <w:pPr>
        <w:rPr>
          <w:b/>
        </w:rPr>
      </w:pPr>
      <w:r w:rsidRPr="00544326">
        <w:rPr>
          <w:b/>
        </w:rPr>
        <w:lastRenderedPageBreak/>
        <w:t>Мастер-клас</w:t>
      </w:r>
      <w:r>
        <w:rPr>
          <w:b/>
        </w:rPr>
        <w:t>сы для  педагогов секции «Изобразительное искусство</w:t>
      </w:r>
      <w:r w:rsidRPr="00544326">
        <w:rPr>
          <w:b/>
        </w:rPr>
        <w:t>»</w:t>
      </w:r>
    </w:p>
    <w:p w:rsidR="00F128CA" w:rsidRDefault="00F128CA" w:rsidP="00D917E8">
      <w:pPr>
        <w:ind w:left="-426"/>
        <w:jc w:val="both"/>
      </w:pPr>
      <w:r>
        <w:rPr>
          <w:u w:val="single"/>
        </w:rPr>
        <w:t>«</w:t>
      </w:r>
      <w:r w:rsidRPr="00F128CA">
        <w:rPr>
          <w:u w:val="single"/>
        </w:rPr>
        <w:t xml:space="preserve">Особенности  организации занятия </w:t>
      </w:r>
      <w:r>
        <w:rPr>
          <w:u w:val="single"/>
        </w:rPr>
        <w:t xml:space="preserve"> по </w:t>
      </w:r>
      <w:r w:rsidRPr="00F128CA">
        <w:rPr>
          <w:u w:val="single"/>
        </w:rPr>
        <w:t>внеурочной деятельности  по теме «Рисуем солью» (</w:t>
      </w:r>
      <w:proofErr w:type="spellStart"/>
      <w:r w:rsidRPr="00F128CA">
        <w:rPr>
          <w:u w:val="single"/>
        </w:rPr>
        <w:t>Самосюк</w:t>
      </w:r>
      <w:proofErr w:type="spellEnd"/>
      <w:r w:rsidRPr="00F128CA">
        <w:rPr>
          <w:u w:val="single"/>
        </w:rPr>
        <w:t xml:space="preserve"> С.В.)</w:t>
      </w:r>
      <w:r w:rsidR="00D917E8">
        <w:rPr>
          <w:u w:val="single"/>
        </w:rPr>
        <w:t xml:space="preserve">. </w:t>
      </w:r>
      <w:r w:rsidR="008359E3">
        <w:rPr>
          <w:noProof/>
        </w:rPr>
        <w:drawing>
          <wp:anchor distT="0" distB="0" distL="114300" distR="114300" simplePos="0" relativeHeight="251667456" behindDoc="1" locked="0" layoutInCell="1" allowOverlap="1" wp14:anchorId="3D689D2C" wp14:editId="716280BD">
            <wp:simplePos x="0" y="0"/>
            <wp:positionH relativeFrom="column">
              <wp:posOffset>-201295</wp:posOffset>
            </wp:positionH>
            <wp:positionV relativeFrom="paragraph">
              <wp:posOffset>241300</wp:posOffset>
            </wp:positionV>
            <wp:extent cx="2927350" cy="2195195"/>
            <wp:effectExtent l="0" t="0" r="6350" b="0"/>
            <wp:wrapTight wrapText="bothSides">
              <wp:wrapPolygon edited="0">
                <wp:start x="562" y="0"/>
                <wp:lineTo x="0" y="375"/>
                <wp:lineTo x="0" y="20994"/>
                <wp:lineTo x="422" y="21369"/>
                <wp:lineTo x="562" y="21369"/>
                <wp:lineTo x="20944" y="21369"/>
                <wp:lineTo x="21085" y="21369"/>
                <wp:lineTo x="21506" y="20994"/>
                <wp:lineTo x="21506" y="375"/>
                <wp:lineTo x="20944" y="0"/>
                <wp:lineTo x="562" y="0"/>
              </wp:wrapPolygon>
            </wp:wrapTight>
            <wp:docPr id="10" name="Рисунок 10" descr="C:\Users\User\Desktop\Программа РМЦ сентябрь 2016\Новая папка\20160914_14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грамма РМЦ сентябрь 2016\Новая папка\20160914_14230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5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E3">
        <w:rPr>
          <w:noProof/>
        </w:rPr>
        <w:drawing>
          <wp:anchor distT="0" distB="0" distL="114300" distR="114300" simplePos="0" relativeHeight="251666432" behindDoc="1" locked="0" layoutInCell="1" allowOverlap="1" wp14:anchorId="6AF1D81B" wp14:editId="5AFC70FA">
            <wp:simplePos x="0" y="0"/>
            <wp:positionH relativeFrom="column">
              <wp:posOffset>2910840</wp:posOffset>
            </wp:positionH>
            <wp:positionV relativeFrom="paragraph">
              <wp:posOffset>311150</wp:posOffset>
            </wp:positionV>
            <wp:extent cx="2781300" cy="2084705"/>
            <wp:effectExtent l="0" t="0" r="0" b="0"/>
            <wp:wrapTight wrapText="bothSides">
              <wp:wrapPolygon edited="0">
                <wp:start x="592" y="0"/>
                <wp:lineTo x="0" y="395"/>
                <wp:lineTo x="0" y="21120"/>
                <wp:lineTo x="592" y="21317"/>
                <wp:lineTo x="20860" y="21317"/>
                <wp:lineTo x="21452" y="21120"/>
                <wp:lineTo x="21452" y="395"/>
                <wp:lineTo x="20860" y="0"/>
                <wp:lineTo x="592" y="0"/>
              </wp:wrapPolygon>
            </wp:wrapTight>
            <wp:docPr id="9" name="Рисунок 9" descr="C:\Users\User\Desktop\Программа РМЦ сентябрь 2016\Новая папка\20160914_14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грамма РМЦ сентябрь 2016\Новая папка\20160914_1422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8CA">
        <w:t>Светлана</w:t>
      </w:r>
      <w:r>
        <w:t xml:space="preserve"> Васильевна предл</w:t>
      </w:r>
      <w:r w:rsidR="00D917E8">
        <w:t xml:space="preserve">ожила вниманию участников мастер-класса </w:t>
      </w:r>
      <w:r>
        <w:t>нетрадиционные техники рисования с использованием обычной поваренной соли. Педагоги самостоятельно попробовали освоить одну из техник и вооружились знаниями и желанием  попробовать применить новые  способы использования соли на своих занятиях.</w:t>
      </w:r>
    </w:p>
    <w:p w:rsidR="00F07F44" w:rsidRDefault="00D917E8" w:rsidP="008D23C2">
      <w:pPr>
        <w:ind w:left="-426"/>
        <w:jc w:val="both"/>
        <w:rPr>
          <w:rFonts w:eastAsiaTheme="minorEastAsia"/>
          <w:bCs/>
          <w:color w:val="0F243E" w:themeColor="text2" w:themeShade="80"/>
          <w:kern w:val="24"/>
          <w:position w:val="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EACDB13" wp14:editId="585D44D0">
            <wp:simplePos x="0" y="0"/>
            <wp:positionH relativeFrom="column">
              <wp:posOffset>-203835</wp:posOffset>
            </wp:positionH>
            <wp:positionV relativeFrom="paragraph">
              <wp:posOffset>1423035</wp:posOffset>
            </wp:positionV>
            <wp:extent cx="2981325" cy="2235200"/>
            <wp:effectExtent l="0" t="0" r="9525" b="0"/>
            <wp:wrapTight wrapText="bothSides">
              <wp:wrapPolygon edited="0">
                <wp:start x="552" y="0"/>
                <wp:lineTo x="0" y="368"/>
                <wp:lineTo x="0" y="20802"/>
                <wp:lineTo x="414" y="21355"/>
                <wp:lineTo x="552" y="21355"/>
                <wp:lineTo x="20979" y="21355"/>
                <wp:lineTo x="21117" y="21355"/>
                <wp:lineTo x="21531" y="20802"/>
                <wp:lineTo x="21531" y="368"/>
                <wp:lineTo x="20979" y="0"/>
                <wp:lineTo x="552" y="0"/>
              </wp:wrapPolygon>
            </wp:wrapTight>
            <wp:docPr id="13" name="Рисунок 13" descr="C:\Users\User\Desktop\Программа РМЦ сентябрь 2016\Новая папка\20160914_15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ограмма РМЦ сентябрь 2016\Новая папка\20160914_1520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A3" w:rsidRPr="00F119A3">
        <w:rPr>
          <w:u w:val="single"/>
        </w:rPr>
        <w:t xml:space="preserve">«Использование нетрадиционных техник рисования на </w:t>
      </w:r>
      <w:r w:rsidR="00F119A3">
        <w:rPr>
          <w:u w:val="single"/>
        </w:rPr>
        <w:t>занятиях. Интуитивная живопись» (Шестакова Е.В., Безручко Т.Д.)</w:t>
      </w:r>
      <w:r w:rsidRPr="00BB2A57">
        <w:t xml:space="preserve">. </w:t>
      </w:r>
      <w:r w:rsidR="00AB4B10">
        <w:rPr>
          <w:noProof/>
        </w:rPr>
        <w:drawing>
          <wp:anchor distT="0" distB="0" distL="114300" distR="114300" simplePos="0" relativeHeight="251669504" behindDoc="1" locked="0" layoutInCell="1" allowOverlap="1" wp14:anchorId="0D22D0AB" wp14:editId="0BABEB8B">
            <wp:simplePos x="0" y="0"/>
            <wp:positionH relativeFrom="column">
              <wp:posOffset>2825115</wp:posOffset>
            </wp:positionH>
            <wp:positionV relativeFrom="paragraph">
              <wp:posOffset>998855</wp:posOffset>
            </wp:positionV>
            <wp:extent cx="3133725" cy="2349500"/>
            <wp:effectExtent l="0" t="0" r="9525" b="0"/>
            <wp:wrapTight wrapText="bothSides">
              <wp:wrapPolygon edited="0">
                <wp:start x="525" y="0"/>
                <wp:lineTo x="0" y="350"/>
                <wp:lineTo x="0" y="21191"/>
                <wp:lineTo x="525" y="21366"/>
                <wp:lineTo x="21009" y="21366"/>
                <wp:lineTo x="21534" y="21191"/>
                <wp:lineTo x="21534" y="350"/>
                <wp:lineTo x="21009" y="0"/>
                <wp:lineTo x="525" y="0"/>
              </wp:wrapPolygon>
            </wp:wrapTight>
            <wp:docPr id="12" name="Рисунок 12" descr="C:\Users\User\Desktop\Программа РМЦ сентябрь 2016\Новая папка\20160914_15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грамма РМЦ сентябрь 2016\Новая папка\20160914_1520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A3">
        <w:t xml:space="preserve">Елена Владимировна и Татьяна Дмитриевна познакомили присутствующих с понятием </w:t>
      </w:r>
      <w:r w:rsidR="00F119A3" w:rsidRPr="00BB2A57">
        <w:rPr>
          <w:i/>
        </w:rPr>
        <w:t>правополушарное рисование</w:t>
      </w:r>
      <w:r w:rsidR="00F119A3">
        <w:t>.</w:t>
      </w:r>
      <w:r w:rsidR="00F119A3" w:rsidRPr="00F119A3">
        <w:rPr>
          <w:rFonts w:ascii="Gabriola" w:eastAsiaTheme="minorEastAsia" w:hAnsi="Gabriola"/>
          <w:b/>
          <w:bCs/>
          <w:color w:val="0F243E" w:themeColor="text2" w:themeShade="80"/>
          <w:kern w:val="24"/>
          <w:position w:val="1"/>
          <w:sz w:val="56"/>
          <w:szCs w:val="56"/>
        </w:rPr>
        <w:t xml:space="preserve"> 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>«Виде</w:t>
      </w:r>
      <w:r w:rsidR="00F119A3" w:rsidRPr="00F119A3">
        <w:rPr>
          <w:rFonts w:eastAsiaTheme="minorEastAsia"/>
          <w:bCs/>
          <w:color w:val="0F243E" w:themeColor="text2" w:themeShade="80"/>
          <w:kern w:val="24"/>
          <w:position w:val="1"/>
        </w:rPr>
        <w:t>т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>ь</w:t>
      </w:r>
      <w:r w:rsidR="00F119A3" w:rsidRPr="00F119A3">
        <w:rPr>
          <w:rFonts w:eastAsiaTheme="minorEastAsia"/>
          <w:bCs/>
          <w:color w:val="0F243E" w:themeColor="text2" w:themeShade="80"/>
          <w:kern w:val="24"/>
          <w:position w:val="1"/>
        </w:rPr>
        <w:t xml:space="preserve"> объект на самом деле» 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 xml:space="preserve"> и объединять все это в единую картину как основу интуитивной живописи – раскрыли учителям педагоги дополнительного образования.</w:t>
      </w:r>
      <w:r w:rsidR="00F119A3" w:rsidRPr="00F119A3">
        <w:rPr>
          <w:rFonts w:eastAsiaTheme="minorEastAsia"/>
          <w:bCs/>
          <w:color w:val="0F243E" w:themeColor="text2" w:themeShade="80"/>
          <w:kern w:val="24"/>
          <w:position w:val="1"/>
        </w:rPr>
        <w:t xml:space="preserve"> 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>На мастер-классе рассказали об упражнениях</w:t>
      </w:r>
      <w:r w:rsidR="00F119A3" w:rsidRPr="00F119A3">
        <w:rPr>
          <w:rFonts w:eastAsiaTheme="minorEastAsia"/>
          <w:bCs/>
          <w:color w:val="0F243E" w:themeColor="text2" w:themeShade="80"/>
          <w:kern w:val="24"/>
          <w:position w:val="1"/>
        </w:rPr>
        <w:t>, облегчающих переход начинающего художника в «П» режим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 xml:space="preserve">. </w:t>
      </w:r>
    </w:p>
    <w:p w:rsidR="00A91A88" w:rsidRDefault="00F07F44" w:rsidP="008D23C2">
      <w:pPr>
        <w:ind w:left="-426"/>
        <w:jc w:val="both"/>
        <w:rPr>
          <w:rFonts w:eastAsiaTheme="minorEastAsia"/>
          <w:bCs/>
          <w:color w:val="0F243E" w:themeColor="text2" w:themeShade="80"/>
          <w:kern w:val="24"/>
          <w:position w:val="1"/>
        </w:rPr>
      </w:pPr>
      <w:r>
        <w:rPr>
          <w:rFonts w:eastAsiaTheme="minorEastAsia"/>
          <w:bCs/>
          <w:color w:val="0F243E" w:themeColor="text2" w:themeShade="80"/>
          <w:kern w:val="24"/>
          <w:position w:val="1"/>
        </w:rPr>
        <w:t>Присутствующие</w:t>
      </w:r>
      <w:r w:rsidR="00F119A3">
        <w:rPr>
          <w:rFonts w:eastAsiaTheme="minorEastAsia"/>
          <w:bCs/>
          <w:color w:val="0F243E" w:themeColor="text2" w:themeShade="80"/>
          <w:kern w:val="24"/>
          <w:position w:val="1"/>
        </w:rPr>
        <w:t xml:space="preserve"> получили возможность создать свою картину в предложенной технике.</w:t>
      </w:r>
    </w:p>
    <w:p w:rsidR="006F43E6" w:rsidRDefault="00F07F44" w:rsidP="00F07F44">
      <w:pPr>
        <w:ind w:left="-42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6BE8111" wp14:editId="756A41AA">
            <wp:simplePos x="0" y="0"/>
            <wp:positionH relativeFrom="column">
              <wp:posOffset>-203835</wp:posOffset>
            </wp:positionH>
            <wp:positionV relativeFrom="paragraph">
              <wp:posOffset>102870</wp:posOffset>
            </wp:positionV>
            <wp:extent cx="1917700" cy="1438275"/>
            <wp:effectExtent l="0" t="0" r="6350" b="9525"/>
            <wp:wrapTight wrapText="bothSides">
              <wp:wrapPolygon edited="0">
                <wp:start x="858" y="0"/>
                <wp:lineTo x="0" y="572"/>
                <wp:lineTo x="0" y="21171"/>
                <wp:lineTo x="858" y="21457"/>
                <wp:lineTo x="20599" y="21457"/>
                <wp:lineTo x="21457" y="21171"/>
                <wp:lineTo x="21457" y="572"/>
                <wp:lineTo x="20599" y="0"/>
                <wp:lineTo x="858" y="0"/>
              </wp:wrapPolygon>
            </wp:wrapTight>
            <wp:docPr id="15" name="Рисунок 15" descr="C:\Users\User\Desktop\Программа РМЦ сентябрь 2016\Новая папка\20160914_14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рограмма РМЦ сентябрь 2016\Новая папка\20160914_14255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C92" w:rsidRPr="000F1CF2">
        <w:rPr>
          <w:noProof/>
          <w:u w:val="single"/>
        </w:rPr>
        <w:drawing>
          <wp:anchor distT="0" distB="0" distL="114300" distR="114300" simplePos="0" relativeHeight="251671552" behindDoc="1" locked="0" layoutInCell="1" allowOverlap="1" wp14:anchorId="5CF24B6F" wp14:editId="5644C175">
            <wp:simplePos x="0" y="0"/>
            <wp:positionH relativeFrom="column">
              <wp:posOffset>3082290</wp:posOffset>
            </wp:positionH>
            <wp:positionV relativeFrom="paragraph">
              <wp:posOffset>2335530</wp:posOffset>
            </wp:positionV>
            <wp:extent cx="3136265" cy="2352040"/>
            <wp:effectExtent l="0" t="0" r="6985" b="0"/>
            <wp:wrapTight wrapText="bothSides">
              <wp:wrapPolygon edited="0">
                <wp:start x="525" y="0"/>
                <wp:lineTo x="0" y="350"/>
                <wp:lineTo x="0" y="21168"/>
                <wp:lineTo x="525" y="21343"/>
                <wp:lineTo x="20992" y="21343"/>
                <wp:lineTo x="21517" y="21168"/>
                <wp:lineTo x="21517" y="350"/>
                <wp:lineTo x="20992" y="0"/>
                <wp:lineTo x="525" y="0"/>
              </wp:wrapPolygon>
            </wp:wrapTight>
            <wp:docPr id="14" name="Рисунок 14" descr="C:\Users\User\Desktop\Программа РМЦ сентябрь 2016\Новая папка\20160914_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рограмма РМЦ сентябрь 2016\Новая папка\20160914_1425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2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E6" w:rsidRPr="00544326">
        <w:rPr>
          <w:b/>
        </w:rPr>
        <w:t>Мастер-клас</w:t>
      </w:r>
      <w:r w:rsidR="006F43E6">
        <w:rPr>
          <w:b/>
        </w:rPr>
        <w:t>сы для  педагогов секции «Мировая художественная культура</w:t>
      </w:r>
      <w:r w:rsidR="006F43E6" w:rsidRPr="00544326">
        <w:rPr>
          <w:b/>
        </w:rPr>
        <w:t>»</w:t>
      </w:r>
    </w:p>
    <w:p w:rsidR="00A91A88" w:rsidRPr="00271A06" w:rsidRDefault="00271A06" w:rsidP="008D23C2">
      <w:pPr>
        <w:ind w:left="-426"/>
        <w:jc w:val="both"/>
        <w:rPr>
          <w:u w:val="single"/>
        </w:rPr>
      </w:pPr>
      <w:r w:rsidRPr="00271A06">
        <w:rPr>
          <w:u w:val="single"/>
        </w:rPr>
        <w:t>«Создание и использование мультимедийной разработки  при изучении  темы «Архитектура» (Березина И.В.)</w:t>
      </w:r>
    </w:p>
    <w:p w:rsidR="00A91A88" w:rsidRDefault="00271A06" w:rsidP="008D23C2">
      <w:pPr>
        <w:ind w:left="-426"/>
        <w:jc w:val="both"/>
      </w:pPr>
      <w:r>
        <w:t>Ирина Викторовна познакомила педагогов с возможностя</w:t>
      </w:r>
      <w:r w:rsidR="00F07F44">
        <w:t xml:space="preserve">ми </w:t>
      </w:r>
      <w:proofErr w:type="gramStart"/>
      <w:r w:rsidR="00F07F44">
        <w:t>ИКТ-технологии</w:t>
      </w:r>
      <w:proofErr w:type="gramEnd"/>
      <w:r w:rsidR="00F07F44">
        <w:t xml:space="preserve"> при изучении </w:t>
      </w:r>
      <w:r>
        <w:t xml:space="preserve">одной из значимых тем предмета. Разработка и  эффективное использование </w:t>
      </w:r>
      <w:r w:rsidR="004D3F05">
        <w:lastRenderedPageBreak/>
        <w:t>мультимедийных презентаций являются важной составляющей современного урока. Особенности их создания и применения продемонстрировала Ирина Викторовна. Педагогом  была пред</w:t>
      </w:r>
      <w:r w:rsidR="00A23EA0">
        <w:t>о</w:t>
      </w:r>
      <w:r w:rsidR="004D3F05">
        <w:t>ставлена в</w:t>
      </w:r>
      <w:r w:rsidR="00F07F44">
        <w:t>озможность</w:t>
      </w:r>
      <w:r w:rsidR="00A23EA0">
        <w:t xml:space="preserve"> </w:t>
      </w:r>
      <w:r w:rsidR="00F07F44">
        <w:t>ознакомления с</w:t>
      </w:r>
      <w:r w:rsidR="00A23EA0">
        <w:t xml:space="preserve"> </w:t>
      </w:r>
      <w:r w:rsidR="004D3F05">
        <w:t>собственными методическими материалами  по теме «Архитектура»</w:t>
      </w:r>
      <w:r w:rsidR="00A23EA0">
        <w:t>.</w:t>
      </w:r>
    </w:p>
    <w:p w:rsidR="007D7552" w:rsidRDefault="007D7552" w:rsidP="000F1CF2">
      <w:pPr>
        <w:jc w:val="both"/>
        <w:rPr>
          <w:u w:val="single"/>
        </w:rPr>
      </w:pPr>
    </w:p>
    <w:p w:rsidR="00A91A88" w:rsidRPr="000F1CF2" w:rsidRDefault="000F1CF2" w:rsidP="000F1CF2">
      <w:pPr>
        <w:jc w:val="both"/>
        <w:rPr>
          <w:u w:val="single"/>
        </w:rPr>
      </w:pPr>
      <w:r w:rsidRPr="000F1CF2">
        <w:rPr>
          <w:u w:val="single"/>
        </w:rPr>
        <w:t>«Применение активных методов обучения на уроках МХК в старших классах» (</w:t>
      </w:r>
      <w:proofErr w:type="spellStart"/>
      <w:r w:rsidRPr="000F1CF2">
        <w:rPr>
          <w:u w:val="single"/>
        </w:rPr>
        <w:t>Актувганова</w:t>
      </w:r>
      <w:proofErr w:type="spellEnd"/>
      <w:r w:rsidRPr="000F1CF2">
        <w:rPr>
          <w:u w:val="single"/>
        </w:rPr>
        <w:t xml:space="preserve"> Е.С.)</w:t>
      </w:r>
    </w:p>
    <w:p w:rsidR="00A91A88" w:rsidRDefault="00890C33" w:rsidP="008D23C2">
      <w:pPr>
        <w:ind w:left="-426"/>
        <w:jc w:val="both"/>
      </w:pPr>
      <w:r>
        <w:t>Евгения Сергеевна провела мастер-класс по  примен</w:t>
      </w:r>
      <w:r w:rsidR="00D13798">
        <w:t>ению активных методов на уроках</w:t>
      </w:r>
      <w:r>
        <w:t xml:space="preserve"> в старших </w:t>
      </w:r>
      <w:r w:rsidR="00D13798">
        <w:t>классах. Педагоги познакомились</w:t>
      </w:r>
      <w:r w:rsidR="005D7510">
        <w:t xml:space="preserve"> с  технологией написания хокку (при изу</w:t>
      </w:r>
      <w:r w:rsidR="00D13798">
        <w:t>чении темы «Искусство Востока»).</w:t>
      </w:r>
      <w:r w:rsidR="005D7510">
        <w:t xml:space="preserve"> При написании хокку  были продемонстрированы активные формы работы </w:t>
      </w:r>
      <w:proofErr w:type="gramStart"/>
      <w:r w:rsidR="005D7510">
        <w:t>с</w:t>
      </w:r>
      <w:proofErr w:type="gramEnd"/>
      <w:r w:rsidR="005D7510">
        <w:t xml:space="preserve"> </w:t>
      </w:r>
      <w:proofErr w:type="gramStart"/>
      <w:r w:rsidR="005D7510">
        <w:t>обучающимися</w:t>
      </w:r>
      <w:proofErr w:type="gramEnd"/>
      <w:r w:rsidR="005D7510">
        <w:t>, которые позволяют создать на уроке атмосферу заинтересованности, сопричастности и сотрудничества.</w:t>
      </w:r>
      <w:r>
        <w:t xml:space="preserve"> </w:t>
      </w:r>
    </w:p>
    <w:p w:rsidR="00A91A88" w:rsidRDefault="007D7552" w:rsidP="008D23C2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DB76A2A" wp14:editId="507088D3">
            <wp:simplePos x="0" y="0"/>
            <wp:positionH relativeFrom="column">
              <wp:posOffset>2963545</wp:posOffset>
            </wp:positionH>
            <wp:positionV relativeFrom="paragraph">
              <wp:posOffset>-60325</wp:posOffset>
            </wp:positionV>
            <wp:extent cx="2756535" cy="2066925"/>
            <wp:effectExtent l="0" t="0" r="5715" b="9525"/>
            <wp:wrapTight wrapText="bothSides">
              <wp:wrapPolygon edited="0">
                <wp:start x="597" y="0"/>
                <wp:lineTo x="0" y="398"/>
                <wp:lineTo x="0" y="21301"/>
                <wp:lineTo x="597" y="21500"/>
                <wp:lineTo x="20898" y="21500"/>
                <wp:lineTo x="21496" y="21301"/>
                <wp:lineTo x="21496" y="398"/>
                <wp:lineTo x="20898" y="0"/>
                <wp:lineTo x="597" y="0"/>
              </wp:wrapPolygon>
            </wp:wrapTight>
            <wp:docPr id="8" name="Рисунок 8" descr="C:\Users\User\Desktop\Программа РМЦ сентябрь 2016\Новая папка\20160914_15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грамма РМЦ сентябрь 2016\Новая папка\20160914_1553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A88" w:rsidRDefault="007D7552" w:rsidP="008D23C2">
      <w:pPr>
        <w:ind w:left="-426"/>
        <w:jc w:val="both"/>
      </w:pPr>
      <w:r w:rsidRPr="00B05E41">
        <w:rPr>
          <w:b/>
        </w:rPr>
        <w:t>Мастер-классы  по  выбору</w:t>
      </w:r>
    </w:p>
    <w:p w:rsidR="007D7552" w:rsidRDefault="007D7552" w:rsidP="007D7552">
      <w:pPr>
        <w:ind w:left="-426"/>
        <w:jc w:val="both"/>
        <w:rPr>
          <w:u w:val="single"/>
        </w:rPr>
      </w:pPr>
      <w:r w:rsidRPr="00D313BC">
        <w:rPr>
          <w:u w:val="single"/>
        </w:rPr>
        <w:t>«Организация работы над артикуляцией на</w:t>
      </w:r>
      <w:r w:rsidR="00A23EA0">
        <w:rPr>
          <w:u w:val="single"/>
        </w:rPr>
        <w:t> </w:t>
      </w:r>
      <w:r w:rsidRPr="00D313BC">
        <w:rPr>
          <w:u w:val="single"/>
        </w:rPr>
        <w:t>занятиях с вокалистами»</w:t>
      </w:r>
      <w:r>
        <w:rPr>
          <w:u w:val="single"/>
        </w:rPr>
        <w:t xml:space="preserve"> (Криворотова Е.О.)</w:t>
      </w:r>
    </w:p>
    <w:p w:rsidR="007D7552" w:rsidRDefault="007D7552" w:rsidP="007D7552">
      <w:pPr>
        <w:ind w:left="-426"/>
        <w:jc w:val="both"/>
        <w:rPr>
          <w:u w:val="single"/>
        </w:rPr>
      </w:pPr>
    </w:p>
    <w:p w:rsidR="007D7552" w:rsidRDefault="007D7552" w:rsidP="007D7552">
      <w:pPr>
        <w:ind w:left="-426"/>
        <w:jc w:val="both"/>
      </w:pPr>
      <w:r w:rsidRPr="00D313BC">
        <w:t xml:space="preserve">Мастер-класс Елены Олеговны </w:t>
      </w:r>
      <w:r>
        <w:t>был нацелен на</w:t>
      </w:r>
      <w:r w:rsidR="00A23EA0">
        <w:t> </w:t>
      </w:r>
      <w:r>
        <w:t>представление педагогам различных доступных и эффективных упражнений для развития речевого аппарата вокалистов. Елена Олеговна продемонстрировала способы разминок перед вокально-хоровой работой с</w:t>
      </w:r>
      <w:r w:rsidR="00A23EA0">
        <w:t> </w:t>
      </w:r>
      <w:proofErr w:type="gramStart"/>
      <w:r>
        <w:t>обучающимися</w:t>
      </w:r>
      <w:proofErr w:type="gramEnd"/>
      <w:r>
        <w:t>.</w:t>
      </w:r>
    </w:p>
    <w:p w:rsidR="00D13798" w:rsidRDefault="00D13798" w:rsidP="008D23C2">
      <w:pPr>
        <w:ind w:left="-426"/>
        <w:jc w:val="both"/>
        <w:rPr>
          <w:u w:val="single"/>
        </w:rPr>
      </w:pPr>
    </w:p>
    <w:p w:rsidR="008359E3" w:rsidRDefault="00D13798" w:rsidP="008D23C2">
      <w:pPr>
        <w:ind w:left="-426"/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3389EDC" wp14:editId="7E332CBE">
            <wp:simplePos x="0" y="0"/>
            <wp:positionH relativeFrom="column">
              <wp:posOffset>3838575</wp:posOffset>
            </wp:positionH>
            <wp:positionV relativeFrom="paragraph">
              <wp:posOffset>408940</wp:posOffset>
            </wp:positionV>
            <wp:extent cx="2970530" cy="2314575"/>
            <wp:effectExtent l="4127" t="0" r="5398" b="5397"/>
            <wp:wrapTight wrapText="bothSides">
              <wp:wrapPolygon edited="0">
                <wp:start x="30" y="20927"/>
                <wp:lineTo x="169" y="20927"/>
                <wp:lineTo x="2246" y="21639"/>
                <wp:lineTo x="20116" y="21639"/>
                <wp:lineTo x="21501" y="20927"/>
                <wp:lineTo x="21501" y="839"/>
                <wp:lineTo x="20116" y="127"/>
                <wp:lineTo x="30" y="127"/>
                <wp:lineTo x="30" y="839"/>
                <wp:lineTo x="30" y="20927"/>
              </wp:wrapPolygon>
            </wp:wrapTight>
            <wp:docPr id="16" name="Рисунок 16" descr="C:\Users\User\Desktop\Программа РМЦ сентябрь 2016\Новая папка\20160914_15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а РМЦ сентябрь 2016\Новая папка\20160914_15394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053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F953BCE" wp14:editId="5B241B4F">
            <wp:simplePos x="0" y="0"/>
            <wp:positionH relativeFrom="column">
              <wp:posOffset>-791210</wp:posOffset>
            </wp:positionH>
            <wp:positionV relativeFrom="paragraph">
              <wp:posOffset>304800</wp:posOffset>
            </wp:positionV>
            <wp:extent cx="3006725" cy="2124075"/>
            <wp:effectExtent l="3175" t="0" r="6350" b="6350"/>
            <wp:wrapTight wrapText="bothSides">
              <wp:wrapPolygon edited="0">
                <wp:start x="23" y="20857"/>
                <wp:lineTo x="160" y="20857"/>
                <wp:lineTo x="2212" y="21632"/>
                <wp:lineTo x="19867" y="21632"/>
                <wp:lineTo x="21509" y="20857"/>
                <wp:lineTo x="21509" y="904"/>
                <wp:lineTo x="19867" y="129"/>
                <wp:lineTo x="23" y="129"/>
                <wp:lineTo x="23" y="904"/>
                <wp:lineTo x="23" y="20857"/>
              </wp:wrapPolygon>
            </wp:wrapTight>
            <wp:docPr id="11" name="Рисунок 11" descr="C:\Users\User\Desktop\Программа РМЦ сентябрь 2016\Новая папка\20160914_15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МЦ сентябрь 2016\Новая папка\20160914_1539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672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E3" w:rsidRPr="008359E3">
        <w:rPr>
          <w:u w:val="single"/>
        </w:rPr>
        <w:t>«Использование на занятиях изобразительным искусством техники «</w:t>
      </w:r>
      <w:proofErr w:type="spellStart"/>
      <w:r w:rsidR="008359E3" w:rsidRPr="008359E3">
        <w:rPr>
          <w:u w:val="single"/>
        </w:rPr>
        <w:t>Бумагопластика</w:t>
      </w:r>
      <w:proofErr w:type="spellEnd"/>
      <w:r w:rsidR="008359E3" w:rsidRPr="008359E3">
        <w:rPr>
          <w:u w:val="single"/>
        </w:rPr>
        <w:t xml:space="preserve">» </w:t>
      </w:r>
    </w:p>
    <w:p w:rsidR="00A91A88" w:rsidRPr="008359E3" w:rsidRDefault="008359E3" w:rsidP="008D23C2">
      <w:pPr>
        <w:ind w:left="-426"/>
        <w:jc w:val="both"/>
        <w:rPr>
          <w:u w:val="single"/>
        </w:rPr>
      </w:pPr>
      <w:r w:rsidRPr="008359E3">
        <w:rPr>
          <w:u w:val="single"/>
        </w:rPr>
        <w:t>(Яцкова И.С.)</w:t>
      </w:r>
    </w:p>
    <w:p w:rsidR="00A91A88" w:rsidRDefault="008359E3" w:rsidP="008D23C2">
      <w:pPr>
        <w:ind w:left="-426"/>
        <w:jc w:val="both"/>
      </w:pPr>
      <w:r>
        <w:t>Ирина Станиславовна предложила педагогам, выбравшим данный мастер-класс</w:t>
      </w:r>
      <w:r w:rsidR="00A23EA0">
        <w:t>,</w:t>
      </w:r>
      <w:r>
        <w:t xml:space="preserve"> работу с гофрированной бумагой, из которой учителя изготовили бутоны цветов. Данная техника может быть использована на уроках технологии, рисования, во внеурочной деятельности.</w:t>
      </w:r>
    </w:p>
    <w:p w:rsidR="00A91A88" w:rsidRDefault="00A91A88" w:rsidP="008D23C2">
      <w:pPr>
        <w:ind w:left="-426"/>
        <w:jc w:val="both"/>
      </w:pPr>
    </w:p>
    <w:p w:rsidR="00A91A88" w:rsidRDefault="00A91A88" w:rsidP="008D23C2">
      <w:pPr>
        <w:ind w:left="-426"/>
        <w:jc w:val="both"/>
      </w:pPr>
    </w:p>
    <w:p w:rsidR="00F128CA" w:rsidRDefault="00F128CA" w:rsidP="008D23C2">
      <w:pPr>
        <w:ind w:left="-426"/>
        <w:jc w:val="both"/>
      </w:pPr>
    </w:p>
    <w:p w:rsidR="000F2F44" w:rsidRDefault="000F2F44" w:rsidP="008D23C2">
      <w:pPr>
        <w:ind w:left="-426"/>
        <w:jc w:val="both"/>
        <w:rPr>
          <w:u w:val="single"/>
        </w:rPr>
      </w:pPr>
      <w:r w:rsidRPr="000F2F44">
        <w:rPr>
          <w:u w:val="single"/>
        </w:rPr>
        <w:t>«Использование на занятиях изобразительным искусством техники «</w:t>
      </w:r>
      <w:proofErr w:type="spellStart"/>
      <w:r w:rsidRPr="000F2F44">
        <w:rPr>
          <w:u w:val="single"/>
        </w:rPr>
        <w:t>Пластилинография</w:t>
      </w:r>
      <w:proofErr w:type="spellEnd"/>
      <w:r w:rsidRPr="000F2F44">
        <w:rPr>
          <w:u w:val="single"/>
        </w:rPr>
        <w:t>»</w:t>
      </w:r>
      <w:r>
        <w:rPr>
          <w:u w:val="single"/>
        </w:rPr>
        <w:t xml:space="preserve"> (</w:t>
      </w:r>
      <w:proofErr w:type="spellStart"/>
      <w:r>
        <w:rPr>
          <w:u w:val="single"/>
        </w:rPr>
        <w:t>Штро</w:t>
      </w:r>
      <w:proofErr w:type="spellEnd"/>
      <w:r>
        <w:rPr>
          <w:u w:val="single"/>
        </w:rPr>
        <w:t xml:space="preserve"> А.В., </w:t>
      </w:r>
      <w:proofErr w:type="spellStart"/>
      <w:r>
        <w:rPr>
          <w:u w:val="single"/>
        </w:rPr>
        <w:t>Качковская</w:t>
      </w:r>
      <w:proofErr w:type="spellEnd"/>
      <w:r>
        <w:rPr>
          <w:u w:val="single"/>
        </w:rPr>
        <w:t xml:space="preserve"> С.С.)</w:t>
      </w:r>
    </w:p>
    <w:p w:rsidR="000F2F44" w:rsidRDefault="000F2F44" w:rsidP="008D23C2">
      <w:pPr>
        <w:ind w:left="-426"/>
        <w:jc w:val="both"/>
      </w:pPr>
      <w:r w:rsidRPr="000F2F44">
        <w:lastRenderedPageBreak/>
        <w:t>Алена Владимировна и Светлана Сергеевна</w:t>
      </w:r>
      <w:r w:rsidR="009325E8">
        <w:t xml:space="preserve"> научили педагогов,  как использовать пластилин для создания объемных  картин и аппликаций. Педагогам были представлены этапы работы в данной техник</w:t>
      </w:r>
      <w:r w:rsidR="00A23EA0">
        <w:t>е</w:t>
      </w:r>
      <w:r w:rsidR="009325E8">
        <w:t xml:space="preserve"> в рамках учебно-тематического плана. Педагоги дополнительного образования объяснили особенности использован</w:t>
      </w:r>
      <w:r w:rsidR="00D13798">
        <w:t xml:space="preserve">ия и возможности </w:t>
      </w:r>
      <w:r w:rsidR="009325E8">
        <w:t xml:space="preserve">такого </w:t>
      </w:r>
      <w:r w:rsidR="00F07F44">
        <w:rPr>
          <w:noProof/>
        </w:rPr>
        <w:drawing>
          <wp:anchor distT="0" distB="0" distL="114300" distR="114300" simplePos="0" relativeHeight="251678720" behindDoc="1" locked="0" layoutInCell="1" allowOverlap="1" wp14:anchorId="5FD3659A" wp14:editId="4BEDB8B6">
            <wp:simplePos x="0" y="0"/>
            <wp:positionH relativeFrom="column">
              <wp:posOffset>-413385</wp:posOffset>
            </wp:positionH>
            <wp:positionV relativeFrom="paragraph">
              <wp:posOffset>-635</wp:posOffset>
            </wp:positionV>
            <wp:extent cx="2508885" cy="1880870"/>
            <wp:effectExtent l="0" t="0" r="5715" b="5080"/>
            <wp:wrapTight wrapText="bothSides">
              <wp:wrapPolygon edited="0">
                <wp:start x="656" y="0"/>
                <wp:lineTo x="0" y="438"/>
                <wp:lineTo x="0" y="21002"/>
                <wp:lineTo x="492" y="21440"/>
                <wp:lineTo x="656" y="21440"/>
                <wp:lineTo x="20829" y="21440"/>
                <wp:lineTo x="20993" y="21440"/>
                <wp:lineTo x="21485" y="21002"/>
                <wp:lineTo x="21485" y="438"/>
                <wp:lineTo x="20829" y="0"/>
                <wp:lineTo x="656" y="0"/>
              </wp:wrapPolygon>
            </wp:wrapTight>
            <wp:docPr id="18" name="Рисунок 18" descr="C:\Users\User\Desktop\Программа РМЦ сентябрь 2016\Новая папка\20160914_15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амма РМЦ сентябрь 2016\Новая папка\20160914_15360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0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E8">
        <w:t>материала</w:t>
      </w:r>
      <w:r w:rsidR="00A23EA0">
        <w:t>,</w:t>
      </w:r>
      <w:r w:rsidR="009325E8">
        <w:t xml:space="preserve"> как пластилин</w:t>
      </w:r>
      <w:r w:rsidR="00A23EA0">
        <w:t>,</w:t>
      </w:r>
      <w:r w:rsidR="009325E8">
        <w:t xml:space="preserve"> на</w:t>
      </w:r>
      <w:r w:rsidR="00A23EA0">
        <w:t> </w:t>
      </w:r>
      <w:r w:rsidR="009325E8">
        <w:t xml:space="preserve">уроках и во внеурочной </w:t>
      </w:r>
      <w:r w:rsidR="00C46CA0">
        <w:t>деятельности</w:t>
      </w:r>
      <w:r w:rsidR="009325E8" w:rsidRPr="009325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325E8">
        <w:t>и.</w:t>
      </w:r>
    </w:p>
    <w:p w:rsidR="009325E8" w:rsidRDefault="009325E8" w:rsidP="008D23C2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D9518B1" wp14:editId="0BE1318B">
            <wp:simplePos x="0" y="0"/>
            <wp:positionH relativeFrom="column">
              <wp:posOffset>864235</wp:posOffset>
            </wp:positionH>
            <wp:positionV relativeFrom="paragraph">
              <wp:posOffset>46355</wp:posOffset>
            </wp:positionV>
            <wp:extent cx="2602865" cy="1952625"/>
            <wp:effectExtent l="0" t="0" r="6985" b="9525"/>
            <wp:wrapTight wrapText="bothSides">
              <wp:wrapPolygon edited="0">
                <wp:start x="632" y="0"/>
                <wp:lineTo x="0" y="421"/>
                <wp:lineTo x="0" y="21284"/>
                <wp:lineTo x="632" y="21495"/>
                <wp:lineTo x="20868" y="21495"/>
                <wp:lineTo x="21500" y="21284"/>
                <wp:lineTo x="21500" y="421"/>
                <wp:lineTo x="20868" y="0"/>
                <wp:lineTo x="632" y="0"/>
              </wp:wrapPolygon>
            </wp:wrapTight>
            <wp:docPr id="17" name="Рисунок 17" descr="C:\Users\User\Desktop\Программа РМЦ сентябрь 2016\Новая папка\20160914_15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грамма РМЦ сентябрь 2016\Новая папка\20160914_15352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E8" w:rsidRDefault="009325E8" w:rsidP="008D23C2">
      <w:pPr>
        <w:ind w:left="-426"/>
        <w:jc w:val="both"/>
      </w:pPr>
    </w:p>
    <w:p w:rsidR="009325E8" w:rsidRDefault="009325E8" w:rsidP="008D23C2">
      <w:pPr>
        <w:ind w:left="-426"/>
        <w:jc w:val="both"/>
      </w:pPr>
    </w:p>
    <w:p w:rsidR="001E77F3" w:rsidRDefault="001E77F3" w:rsidP="008D23C2">
      <w:pPr>
        <w:ind w:left="-426"/>
        <w:jc w:val="both"/>
        <w:rPr>
          <w:u w:val="single"/>
        </w:rPr>
      </w:pPr>
      <w:r w:rsidRPr="001E77F3">
        <w:rPr>
          <w:u w:val="single"/>
        </w:rPr>
        <w:t>«Основы декоративно-прикладного искусства «Ковроткачество»</w:t>
      </w:r>
    </w:p>
    <w:p w:rsidR="009325E8" w:rsidRDefault="001E77F3" w:rsidP="008D23C2">
      <w:pPr>
        <w:ind w:left="-426"/>
        <w:jc w:val="both"/>
        <w:rPr>
          <w:u w:val="single"/>
        </w:rPr>
      </w:pPr>
      <w:r w:rsidRPr="001E77F3">
        <w:rPr>
          <w:u w:val="single"/>
        </w:rPr>
        <w:t>(</w:t>
      </w:r>
      <w:proofErr w:type="spellStart"/>
      <w:r w:rsidRPr="001E77F3">
        <w:rPr>
          <w:u w:val="single"/>
        </w:rPr>
        <w:t>Рабикова</w:t>
      </w:r>
      <w:proofErr w:type="spellEnd"/>
      <w:r w:rsidRPr="001E77F3">
        <w:rPr>
          <w:u w:val="single"/>
        </w:rPr>
        <w:t xml:space="preserve"> Г.А.)</w:t>
      </w:r>
    </w:p>
    <w:p w:rsidR="001E77F3" w:rsidRDefault="00A23EA0" w:rsidP="00D917E8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 w:rsidRPr="00A23EA0">
        <w:t>Рабикова</w:t>
      </w:r>
      <w:proofErr w:type="spellEnd"/>
      <w:r w:rsidR="00D13798">
        <w:t xml:space="preserve"> </w:t>
      </w:r>
      <w:r w:rsidR="00D917E8">
        <w:rPr>
          <w:noProof/>
        </w:rPr>
        <w:t>Г.А.</w:t>
      </w:r>
      <w:r>
        <w:rPr>
          <w:noProof/>
        </w:rPr>
        <w:t xml:space="preserve"> </w:t>
      </w:r>
      <w:r w:rsidR="001E77F3">
        <w:t>предложила педагогам освоить основы ковроткачества</w:t>
      </w:r>
      <w:r w:rsidR="00D830F3">
        <w:t xml:space="preserve">,  выполнив практическое задание. Учителя познакомились с историей </w:t>
      </w:r>
      <w:r w:rsidR="003C5188">
        <w:t>развития</w:t>
      </w:r>
      <w:r w:rsidR="00D830F3">
        <w:t xml:space="preserve"> ковроткачества, попробовали изготовить </w:t>
      </w:r>
      <w:r w:rsidR="003C5188">
        <w:t xml:space="preserve">аппликацию «Цветочек», используя специальный инструментарий: пяльцы, иглу для ковровой вышивки. Гузель </w:t>
      </w:r>
      <w:proofErr w:type="spellStart"/>
      <w:r w:rsidR="003C5188">
        <w:t>Айсматулловна</w:t>
      </w:r>
      <w:proofErr w:type="spellEnd"/>
      <w:r w:rsidR="003C5188">
        <w:t xml:space="preserve"> представила педагогам работы своих воспитанников.</w:t>
      </w:r>
      <w:r w:rsidR="003C5188" w:rsidRPr="003C51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17E8" w:rsidRDefault="003C5188" w:rsidP="00D917E8">
      <w:pPr>
        <w:ind w:left="-426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3C9F6CF" wp14:editId="160E1AB9">
            <wp:simplePos x="0" y="0"/>
            <wp:positionH relativeFrom="column">
              <wp:posOffset>-337185</wp:posOffset>
            </wp:positionH>
            <wp:positionV relativeFrom="paragraph">
              <wp:posOffset>13335</wp:posOffset>
            </wp:positionV>
            <wp:extent cx="2590800" cy="1942465"/>
            <wp:effectExtent l="0" t="0" r="0" b="635"/>
            <wp:wrapTight wrapText="bothSides">
              <wp:wrapPolygon edited="0">
                <wp:start x="635" y="0"/>
                <wp:lineTo x="0" y="424"/>
                <wp:lineTo x="0" y="20760"/>
                <wp:lineTo x="318" y="21395"/>
                <wp:lineTo x="635" y="21395"/>
                <wp:lineTo x="20806" y="21395"/>
                <wp:lineTo x="21124" y="21395"/>
                <wp:lineTo x="21441" y="20760"/>
                <wp:lineTo x="21441" y="424"/>
                <wp:lineTo x="20806" y="0"/>
                <wp:lineTo x="635" y="0"/>
              </wp:wrapPolygon>
            </wp:wrapTight>
            <wp:docPr id="20" name="Рисунок 20" descr="C:\Users\User\Desktop\Программа РМЦ сентябрь 2016\Новая папка\20160914_15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ма РМЦ сентябрь 2016\Новая папка\20160914_15364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7E8" w:rsidRDefault="00F07F44" w:rsidP="00D917E8">
      <w:pPr>
        <w:ind w:left="-426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2FFC491" wp14:editId="6924CEA8">
            <wp:simplePos x="0" y="0"/>
            <wp:positionH relativeFrom="column">
              <wp:posOffset>1223645</wp:posOffset>
            </wp:positionH>
            <wp:positionV relativeFrom="paragraph">
              <wp:posOffset>330835</wp:posOffset>
            </wp:positionV>
            <wp:extent cx="3425825" cy="2438400"/>
            <wp:effectExtent l="0" t="1587" r="1587" b="1588"/>
            <wp:wrapTight wrapText="bothSides">
              <wp:wrapPolygon edited="0">
                <wp:start x="-10" y="20911"/>
                <wp:lineTo x="110" y="20911"/>
                <wp:lineTo x="1912" y="21586"/>
                <wp:lineTo x="21130" y="21586"/>
                <wp:lineTo x="21490" y="21080"/>
                <wp:lineTo x="21490" y="20911"/>
                <wp:lineTo x="21490" y="830"/>
                <wp:lineTo x="21490" y="661"/>
                <wp:lineTo x="21130" y="155"/>
                <wp:lineTo x="-10" y="155"/>
                <wp:lineTo x="-10" y="830"/>
                <wp:lineTo x="-10" y="20911"/>
              </wp:wrapPolygon>
            </wp:wrapTight>
            <wp:docPr id="19" name="Рисунок 19" descr="C:\Users\User\Desktop\Программа РМЦ сентябрь 2016\Новая папка\20160914_15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грамма РМЦ сентябрь 2016\Новая папка\20160914_15370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582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79" w:rsidRPr="00D917E8" w:rsidRDefault="003C5188" w:rsidP="00D917E8">
      <w:pPr>
        <w:ind w:left="-426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F869CE6" wp14:editId="0A3DF468">
            <wp:simplePos x="0" y="0"/>
            <wp:positionH relativeFrom="column">
              <wp:posOffset>-171450</wp:posOffset>
            </wp:positionH>
            <wp:positionV relativeFrom="paragraph">
              <wp:posOffset>73025</wp:posOffset>
            </wp:positionV>
            <wp:extent cx="1815465" cy="1876425"/>
            <wp:effectExtent l="0" t="0" r="0" b="9525"/>
            <wp:wrapTight wrapText="bothSides">
              <wp:wrapPolygon edited="0">
                <wp:start x="907" y="0"/>
                <wp:lineTo x="0" y="439"/>
                <wp:lineTo x="0" y="21052"/>
                <wp:lineTo x="680" y="21490"/>
                <wp:lineTo x="907" y="21490"/>
                <wp:lineTo x="20399" y="21490"/>
                <wp:lineTo x="20625" y="21490"/>
                <wp:lineTo x="21305" y="21052"/>
                <wp:lineTo x="21305" y="439"/>
                <wp:lineTo x="20399" y="0"/>
                <wp:lineTo x="907" y="0"/>
              </wp:wrapPolygon>
            </wp:wrapTight>
            <wp:docPr id="21" name="Рисунок 21" descr="C:\Users\User\Desktop\Программа РМЦ сентябрь 2016\Новая папка\20160914_15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грамма РМЦ сентябрь 2016\Новая папка\20160914_1529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546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798">
        <w:rPr>
          <w:b/>
        </w:rPr>
        <w:t>ПОСТАНОВИЛИ</w:t>
      </w:r>
      <w:r w:rsidR="00E55379" w:rsidRPr="00E55379">
        <w:rPr>
          <w:b/>
        </w:rPr>
        <w:t>:</w:t>
      </w:r>
    </w:p>
    <w:p w:rsidR="00E55379" w:rsidRPr="00E55379" w:rsidRDefault="00E55379" w:rsidP="00F07F4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E55379">
        <w:t xml:space="preserve">Принять к сведению и рекомендовать  к использованию в образовательной </w:t>
      </w:r>
      <w:proofErr w:type="gramStart"/>
      <w:r w:rsidRPr="00E55379">
        <w:t>деятельности</w:t>
      </w:r>
      <w:proofErr w:type="gramEnd"/>
      <w:r w:rsidR="00A23EA0">
        <w:t xml:space="preserve"> </w:t>
      </w:r>
      <w:r w:rsidRPr="00E55379">
        <w:t xml:space="preserve"> представленный на</w:t>
      </w:r>
      <w:r w:rsidR="00A23EA0">
        <w:t> </w:t>
      </w:r>
      <w:r w:rsidRPr="00E55379">
        <w:t>заседании  педагогический опыт: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proofErr w:type="spellStart"/>
      <w:r w:rsidRPr="00E55379">
        <w:t>Хаджаевой</w:t>
      </w:r>
      <w:proofErr w:type="spellEnd"/>
      <w:r w:rsidRPr="00E55379">
        <w:t xml:space="preserve"> Елены Ивановна, педагога дополнительного образования МАУДО г. Нижневартовска «Центр детского творчества»</w:t>
      </w:r>
      <w:r w:rsidR="00A23EA0">
        <w:t>;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r w:rsidRPr="00E55379">
        <w:t>Сониной  Надежды Ивановны, учителя музыки</w:t>
      </w:r>
      <w:r w:rsidR="00A23EA0">
        <w:t xml:space="preserve"> </w:t>
      </w:r>
      <w:r w:rsidRPr="00E55379">
        <w:t>МБОУ «СШ № 3»</w:t>
      </w:r>
      <w:r w:rsidR="00A23EA0">
        <w:t>;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proofErr w:type="spellStart"/>
      <w:r w:rsidRPr="00E55379">
        <w:t>Самосюк</w:t>
      </w:r>
      <w:proofErr w:type="spellEnd"/>
      <w:r w:rsidRPr="00E55379">
        <w:t xml:space="preserve"> Светланы Васильевны, учителя ИЗО</w:t>
      </w:r>
      <w:r w:rsidR="00A23EA0">
        <w:t xml:space="preserve"> </w:t>
      </w:r>
      <w:r w:rsidRPr="00E55379">
        <w:t>МБОУ «СШ № 10»</w:t>
      </w:r>
      <w:r w:rsidR="00A23EA0">
        <w:t>;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r w:rsidRPr="00E55379">
        <w:t xml:space="preserve"> Шестаковой Елены Владимировны, Безручко Татьяны Дмитриевны</w:t>
      </w:r>
      <w:r w:rsidR="00A23EA0">
        <w:t>,</w:t>
      </w:r>
      <w:r w:rsidRPr="00E55379">
        <w:t xml:space="preserve"> педагогов дополнительного образования МАУДО г. Нижневартовска «</w:t>
      </w:r>
      <w:r w:rsidR="00F07F44">
        <w:t>ЦДТ</w:t>
      </w:r>
      <w:r w:rsidRPr="00E55379">
        <w:t>»</w:t>
      </w:r>
      <w:r w:rsidR="00A23EA0">
        <w:t>;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r w:rsidRPr="00E55379">
        <w:t>Березиной Ирины Викторовны, пе</w:t>
      </w:r>
      <w:r w:rsidR="00D917E8">
        <w:t>дагога теоретических дисциплин,</w:t>
      </w:r>
      <w:r w:rsidRPr="00E55379">
        <w:t xml:space="preserve"> МАУДО г.</w:t>
      </w:r>
      <w:r w:rsidR="00A23EA0">
        <w:t> </w:t>
      </w:r>
      <w:r w:rsidRPr="00E55379">
        <w:t>Нижневартовска «Детская школа искусств</w:t>
      </w:r>
      <w:r w:rsidR="00A23EA0">
        <w:t xml:space="preserve"> </w:t>
      </w:r>
      <w:r w:rsidR="00A23EA0" w:rsidRPr="00E55379">
        <w:t>№</w:t>
      </w:r>
      <w:r w:rsidR="00A23EA0">
        <w:t> </w:t>
      </w:r>
      <w:r w:rsidR="00A23EA0" w:rsidRPr="00E55379">
        <w:t>2</w:t>
      </w:r>
      <w:r w:rsidRPr="00E55379">
        <w:t>»</w:t>
      </w:r>
      <w:r w:rsidR="00996596">
        <w:t>;</w:t>
      </w:r>
      <w:r w:rsidR="00A23EA0">
        <w:t xml:space="preserve"> </w:t>
      </w:r>
    </w:p>
    <w:p w:rsidR="00E55379" w:rsidRPr="00E55379" w:rsidRDefault="00E55379" w:rsidP="00F07F44">
      <w:pPr>
        <w:pStyle w:val="a6"/>
        <w:tabs>
          <w:tab w:val="left" w:pos="142"/>
          <w:tab w:val="left" w:pos="284"/>
        </w:tabs>
        <w:ind w:left="0"/>
        <w:jc w:val="both"/>
      </w:pPr>
      <w:proofErr w:type="spellStart"/>
      <w:r w:rsidRPr="00E55379">
        <w:t>Актувгановой</w:t>
      </w:r>
      <w:proofErr w:type="spellEnd"/>
      <w:r w:rsidRPr="00E55379">
        <w:t xml:space="preserve">  Евгении Сергеевны, учителя  МХК</w:t>
      </w:r>
      <w:r w:rsidR="00996596">
        <w:t xml:space="preserve"> </w:t>
      </w:r>
      <w:r w:rsidRPr="00E55379">
        <w:t>МБОУ «СШ № 13»</w:t>
      </w:r>
      <w:r w:rsidR="00996596">
        <w:t>;</w:t>
      </w:r>
    </w:p>
    <w:p w:rsidR="00E55379" w:rsidRPr="00E55379" w:rsidRDefault="00E55379" w:rsidP="00F07F44">
      <w:pPr>
        <w:pStyle w:val="a6"/>
        <w:ind w:left="0"/>
        <w:jc w:val="both"/>
      </w:pPr>
      <w:r w:rsidRPr="00E55379">
        <w:t xml:space="preserve">Криворотовой Елены Олеговны, </w:t>
      </w:r>
      <w:proofErr w:type="spellStart"/>
      <w:r w:rsidRPr="00E55379">
        <w:t>Байбатыровой</w:t>
      </w:r>
      <w:proofErr w:type="spellEnd"/>
      <w:r w:rsidRPr="00E55379">
        <w:t xml:space="preserve"> Светланы Николаевны, Яцковой Ирины Станиславовны, </w:t>
      </w:r>
      <w:proofErr w:type="spellStart"/>
      <w:r w:rsidRPr="00E55379">
        <w:t>Штро</w:t>
      </w:r>
      <w:proofErr w:type="spellEnd"/>
      <w:r w:rsidRPr="00E55379">
        <w:t xml:space="preserve"> Алены Владимировны, </w:t>
      </w:r>
      <w:proofErr w:type="spellStart"/>
      <w:r w:rsidRPr="00E55379">
        <w:t>Качковской</w:t>
      </w:r>
      <w:proofErr w:type="spellEnd"/>
      <w:r w:rsidRPr="00E55379">
        <w:t xml:space="preserve"> Светланы Сергеевны, </w:t>
      </w:r>
      <w:proofErr w:type="spellStart"/>
      <w:r w:rsidRPr="00E55379">
        <w:t>Рабиковой</w:t>
      </w:r>
      <w:proofErr w:type="spellEnd"/>
      <w:r w:rsidRPr="00E55379">
        <w:t xml:space="preserve"> Гузель </w:t>
      </w:r>
      <w:proofErr w:type="spellStart"/>
      <w:r w:rsidRPr="00E55379">
        <w:t>Айсматулловны</w:t>
      </w:r>
      <w:proofErr w:type="spellEnd"/>
      <w:r w:rsidRPr="00E55379">
        <w:t>, педагогов дополнительного образования МАУДО г.</w:t>
      </w:r>
      <w:r w:rsidR="00996596">
        <w:t> </w:t>
      </w:r>
      <w:r w:rsidRPr="00E55379">
        <w:t>Нижневартовска «</w:t>
      </w:r>
      <w:r w:rsidR="00F07F44">
        <w:t>ЦДТ</w:t>
      </w:r>
      <w:r w:rsidRPr="00E55379">
        <w:t>».</w:t>
      </w:r>
    </w:p>
    <w:p w:rsidR="00520203" w:rsidRPr="00520203" w:rsidRDefault="00E55379" w:rsidP="00F07F44">
      <w:pPr>
        <w:jc w:val="both"/>
      </w:pPr>
      <w:r w:rsidRPr="00E55379">
        <w:t xml:space="preserve">Предложить представленный опыт к распространению посредствам </w:t>
      </w:r>
      <w:proofErr w:type="spellStart"/>
      <w:r w:rsidR="00996596">
        <w:t>и</w:t>
      </w:r>
      <w:r w:rsidRPr="00E55379">
        <w:t>нтернет-ресурсов</w:t>
      </w:r>
      <w:proofErr w:type="spellEnd"/>
      <w:r w:rsidRPr="00E55379">
        <w:t xml:space="preserve"> (Сайт РМЦ, сайт </w:t>
      </w:r>
      <w:r w:rsidR="00FF6914">
        <w:t>МАУ г.</w:t>
      </w:r>
      <w:r w:rsidR="00996596">
        <w:t> </w:t>
      </w:r>
      <w:r w:rsidR="00FF6914">
        <w:t>Нижневартовска «</w:t>
      </w:r>
      <w:r w:rsidRPr="00E55379">
        <w:t>ЦРО</w:t>
      </w:r>
      <w:r w:rsidR="00FF6914">
        <w:t>»</w:t>
      </w:r>
      <w:r w:rsidRPr="00E55379">
        <w:t xml:space="preserve">). </w:t>
      </w:r>
      <w:hyperlink r:id="rId26" w:history="1">
        <w:r w:rsidR="00520203" w:rsidRPr="00520203">
          <w:rPr>
            <w:color w:val="0000FF"/>
            <w:u w:val="single"/>
          </w:rPr>
          <w:t>http://sedov-roman.wix.com/rmcrost</w:t>
        </w:r>
      </w:hyperlink>
    </w:p>
    <w:p w:rsidR="00E55379" w:rsidRPr="00E55379" w:rsidRDefault="00E55379" w:rsidP="00D917E8">
      <w:pPr>
        <w:ind w:firstLine="426"/>
        <w:jc w:val="both"/>
      </w:pPr>
    </w:p>
    <w:p w:rsidR="00E55379" w:rsidRPr="00E55379" w:rsidRDefault="00D917E8" w:rsidP="00D90552">
      <w:pPr>
        <w:pStyle w:val="a6"/>
        <w:numPr>
          <w:ilvl w:val="0"/>
          <w:numId w:val="2"/>
        </w:numPr>
        <w:spacing w:line="276" w:lineRule="auto"/>
        <w:ind w:left="0" w:firstLine="0"/>
        <w:jc w:val="both"/>
      </w:pPr>
      <w:r w:rsidRPr="0028410C">
        <w:t xml:space="preserve">Продолжить работу педагогов </w:t>
      </w:r>
      <w:r w:rsidR="00E55379" w:rsidRPr="0028410C">
        <w:t>образовательных областей «Музыка. ИЗО. МХК» по</w:t>
      </w:r>
      <w:r w:rsidR="0028410C">
        <w:t> </w:t>
      </w:r>
      <w:r w:rsidR="00E55379" w:rsidRPr="0028410C">
        <w:t>реализации соврем</w:t>
      </w:r>
      <w:r w:rsidRPr="0028410C">
        <w:t>енных образовательных методик и</w:t>
      </w:r>
      <w:r w:rsidR="00E55379" w:rsidRPr="0028410C">
        <w:t xml:space="preserve"> технологий с целью создания условий для индивидуализации обучения школьников, выявления, поддержки  и развития детской одареннос</w:t>
      </w:r>
      <w:r w:rsidR="00F07F44" w:rsidRPr="0028410C">
        <w:t>ти,</w:t>
      </w:r>
      <w:r w:rsidR="00F07F44">
        <w:t xml:space="preserve"> развития</w:t>
      </w:r>
      <w:r w:rsidR="00E55379" w:rsidRPr="00E55379">
        <w:t xml:space="preserve"> творческого и интеллектуального потенциала обучающихся.</w:t>
      </w:r>
    </w:p>
    <w:p w:rsidR="00E55379" w:rsidRPr="00E55379" w:rsidRDefault="00F07F44" w:rsidP="00D90552">
      <w:pPr>
        <w:pStyle w:val="a6"/>
        <w:numPr>
          <w:ilvl w:val="0"/>
          <w:numId w:val="2"/>
        </w:numPr>
        <w:spacing w:line="276" w:lineRule="auto"/>
        <w:ind w:left="0" w:firstLine="0"/>
        <w:jc w:val="both"/>
      </w:pPr>
      <w:r>
        <w:t xml:space="preserve">В рамках реализации </w:t>
      </w:r>
      <w:r w:rsidR="00E55379" w:rsidRPr="00E55379">
        <w:t>внеурочной деятельности обучающихся и интеграции основного и дополнительного образования  оказывать содействие в осуществлении взаимодействия  педагогов образовательных областей «Музыка. ИЗО. МХК», педагогов дополнительного образования образовательных организаций и педагогов учреждений культуры (ДШИ) г. Нижневартовска.</w:t>
      </w:r>
    </w:p>
    <w:p w:rsidR="00E55379" w:rsidRPr="00E55379" w:rsidRDefault="00E55379" w:rsidP="00D90552">
      <w:pPr>
        <w:pStyle w:val="a6"/>
        <w:numPr>
          <w:ilvl w:val="0"/>
          <w:numId w:val="2"/>
        </w:numPr>
        <w:spacing w:line="276" w:lineRule="auto"/>
        <w:ind w:left="0" w:firstLine="0"/>
        <w:jc w:val="both"/>
      </w:pPr>
      <w:r w:rsidRPr="00E55379">
        <w:t>Вкл</w:t>
      </w:r>
      <w:r w:rsidR="00FF6914">
        <w:t xml:space="preserve">ючить в план работы РМЦ вопросы по </w:t>
      </w:r>
      <w:r w:rsidRPr="00E55379">
        <w:t xml:space="preserve">эффективному использованию современного оборудования в образовательном процессе, способствующем достижению высоких образовательных результатов, вопросов по реализации ФГОС на ступенях  начального и основного общего образования в условиях реализации </w:t>
      </w:r>
      <w:r w:rsidR="0028410C">
        <w:t>о</w:t>
      </w:r>
      <w:r w:rsidRPr="00E55379">
        <w:t>сновных образовательных  программ.</w:t>
      </w:r>
    </w:p>
    <w:p w:rsidR="00E55379" w:rsidRDefault="00E55379" w:rsidP="00D90552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bCs/>
        </w:rPr>
      </w:pPr>
      <w:r w:rsidRPr="00E55379">
        <w:t>Продолжить работу по обобщению и распространению опыта работы педагогов, имеющих высокие результаты преподавания и внедряющих инновационные технол</w:t>
      </w:r>
      <w:r w:rsidR="00F07F44">
        <w:t>огии в</w:t>
      </w:r>
      <w:r w:rsidR="0028410C">
        <w:t> </w:t>
      </w:r>
      <w:r w:rsidR="00F07F44">
        <w:t xml:space="preserve">образовательный процесс </w:t>
      </w:r>
      <w:r w:rsidRPr="00E55379">
        <w:t xml:space="preserve">через </w:t>
      </w:r>
      <w:r w:rsidRPr="00E55379">
        <w:rPr>
          <w:bCs/>
        </w:rPr>
        <w:t>с</w:t>
      </w:r>
      <w:r w:rsidR="0028410C">
        <w:rPr>
          <w:bCs/>
        </w:rPr>
        <w:t>истему открытых уроков и мастер-</w:t>
      </w:r>
      <w:r w:rsidRPr="00E55379">
        <w:rPr>
          <w:bCs/>
        </w:rPr>
        <w:t>классов и других мероприятий практической направленности.</w:t>
      </w:r>
    </w:p>
    <w:p w:rsidR="004A0C85" w:rsidRDefault="004A0C85" w:rsidP="00D90552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Организовать  профессиональную выставку работ педагогов, преподающих предмет «Изобразительное искусство»</w:t>
      </w:r>
      <w:r w:rsidR="0028410C">
        <w:rPr>
          <w:bCs/>
        </w:rPr>
        <w:t>,</w:t>
      </w:r>
      <w:r w:rsidRPr="004A0C85">
        <w:rPr>
          <w:bCs/>
        </w:rPr>
        <w:t xml:space="preserve"> </w:t>
      </w:r>
      <w:r>
        <w:rPr>
          <w:bCs/>
        </w:rPr>
        <w:t>и педагогов дополнительного образования.</w:t>
      </w:r>
    </w:p>
    <w:p w:rsidR="004A0C85" w:rsidRPr="004A0C85" w:rsidRDefault="004A0C85" w:rsidP="00D90552">
      <w:pPr>
        <w:pStyle w:val="a6"/>
        <w:numPr>
          <w:ilvl w:val="0"/>
          <w:numId w:val="2"/>
        </w:numPr>
        <w:ind w:left="0" w:firstLine="0"/>
        <w:jc w:val="both"/>
        <w:rPr>
          <w:bCs/>
        </w:rPr>
      </w:pPr>
      <w:r w:rsidRPr="004A0C85">
        <w:rPr>
          <w:bCs/>
        </w:rPr>
        <w:t>В 2017 году провести профессиональный конкурс для педагогов, преподающих пред</w:t>
      </w:r>
      <w:r>
        <w:rPr>
          <w:bCs/>
        </w:rPr>
        <w:t>мет «Изобразительное искусство»</w:t>
      </w:r>
      <w:r w:rsidR="0028410C">
        <w:rPr>
          <w:bCs/>
        </w:rPr>
        <w:t>,</w:t>
      </w:r>
      <w:r>
        <w:rPr>
          <w:bCs/>
        </w:rPr>
        <w:t xml:space="preserve"> и педагогов </w:t>
      </w:r>
      <w:r w:rsidR="00FF6914">
        <w:rPr>
          <w:bCs/>
        </w:rPr>
        <w:t>дополнительного образования</w:t>
      </w:r>
      <w:r>
        <w:rPr>
          <w:bCs/>
        </w:rPr>
        <w:t xml:space="preserve"> в двух номинациях «Изобразительное искусство» и «Декоративно-прикладное творчество».</w:t>
      </w:r>
    </w:p>
    <w:p w:rsidR="004A0C85" w:rsidRDefault="004A0C85" w:rsidP="004A0C85">
      <w:pPr>
        <w:pStyle w:val="a6"/>
        <w:spacing w:line="276" w:lineRule="auto"/>
        <w:ind w:left="0"/>
        <w:jc w:val="both"/>
        <w:rPr>
          <w:bCs/>
        </w:rPr>
      </w:pPr>
    </w:p>
    <w:p w:rsidR="00FF6914" w:rsidRPr="00E55379" w:rsidRDefault="00FF6914" w:rsidP="004A0C85">
      <w:pPr>
        <w:pStyle w:val="a6"/>
        <w:spacing w:line="276" w:lineRule="auto"/>
        <w:ind w:left="0"/>
        <w:jc w:val="both"/>
        <w:rPr>
          <w:bCs/>
        </w:rPr>
      </w:pPr>
    </w:p>
    <w:p w:rsidR="003C5188" w:rsidRPr="00E55379" w:rsidRDefault="003C5188" w:rsidP="00E55379">
      <w:pPr>
        <w:ind w:hanging="426"/>
        <w:jc w:val="both"/>
      </w:pPr>
    </w:p>
    <w:p w:rsidR="007A59EC" w:rsidRPr="007A59EC" w:rsidRDefault="007A59EC" w:rsidP="007A59EC">
      <w:pPr>
        <w:ind w:firstLine="426"/>
      </w:pPr>
      <w:r w:rsidRPr="007A59EC">
        <w:rPr>
          <w:i/>
        </w:rPr>
        <w:t>Председатель_____________</w:t>
      </w:r>
      <w:r w:rsidRPr="007A59EC">
        <w:t xml:space="preserve">  </w:t>
      </w:r>
      <w:proofErr w:type="spellStart"/>
      <w:r w:rsidR="00F07F44" w:rsidRPr="00F07F44">
        <w:t>Говердовская</w:t>
      </w:r>
      <w:proofErr w:type="spellEnd"/>
      <w:r w:rsidR="00F07F44" w:rsidRPr="00F07F44">
        <w:t xml:space="preserve"> И.Н</w:t>
      </w:r>
      <w:r w:rsidR="00F07F44">
        <w:t>.</w:t>
      </w:r>
    </w:p>
    <w:p w:rsidR="007A59EC" w:rsidRDefault="007A59EC" w:rsidP="007A59EC">
      <w:pPr>
        <w:ind w:firstLine="426"/>
      </w:pPr>
      <w:r w:rsidRPr="007A59EC">
        <w:t xml:space="preserve">                                                                               </w:t>
      </w:r>
    </w:p>
    <w:p w:rsidR="00FF6914" w:rsidRDefault="00FF6914" w:rsidP="007A59EC">
      <w:pPr>
        <w:ind w:firstLine="426"/>
        <w:rPr>
          <w:i/>
        </w:rPr>
      </w:pPr>
    </w:p>
    <w:p w:rsidR="007A59EC" w:rsidRPr="007A59EC" w:rsidRDefault="007A59EC" w:rsidP="007A59EC">
      <w:pPr>
        <w:ind w:firstLine="426"/>
      </w:pPr>
      <w:r w:rsidRPr="007A59EC">
        <w:rPr>
          <w:i/>
        </w:rPr>
        <w:t>Секретарь  _______________</w:t>
      </w:r>
      <w:r w:rsidRPr="007A59EC">
        <w:t xml:space="preserve">  </w:t>
      </w:r>
      <w:proofErr w:type="spellStart"/>
      <w:r>
        <w:t>Потимко</w:t>
      </w:r>
      <w:proofErr w:type="spellEnd"/>
      <w:r>
        <w:t xml:space="preserve"> И.В.</w:t>
      </w:r>
    </w:p>
    <w:p w:rsidR="003C5188" w:rsidRPr="00E55379" w:rsidRDefault="003C5188" w:rsidP="00E55379">
      <w:pPr>
        <w:ind w:hanging="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Default="003C5188" w:rsidP="008D23C2">
      <w:pPr>
        <w:ind w:left="-426"/>
        <w:jc w:val="both"/>
      </w:pPr>
    </w:p>
    <w:p w:rsidR="003C5188" w:rsidRPr="003C5188" w:rsidRDefault="003C5188" w:rsidP="008D23C2">
      <w:pPr>
        <w:ind w:left="-426"/>
        <w:jc w:val="both"/>
      </w:pPr>
    </w:p>
    <w:sectPr w:rsidR="003C5188" w:rsidRPr="003C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C4A0C434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1519A"/>
    <w:multiLevelType w:val="hybridMultilevel"/>
    <w:tmpl w:val="FC3C40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A5"/>
    <w:rsid w:val="000219FF"/>
    <w:rsid w:val="000F1CF2"/>
    <w:rsid w:val="000F2F44"/>
    <w:rsid w:val="00170DFA"/>
    <w:rsid w:val="001E77F3"/>
    <w:rsid w:val="001F42E7"/>
    <w:rsid w:val="00271A06"/>
    <w:rsid w:val="0028410C"/>
    <w:rsid w:val="002C6C79"/>
    <w:rsid w:val="002F0772"/>
    <w:rsid w:val="002F0ED4"/>
    <w:rsid w:val="003C5188"/>
    <w:rsid w:val="0044223E"/>
    <w:rsid w:val="004A0C85"/>
    <w:rsid w:val="004D0249"/>
    <w:rsid w:val="004D3F05"/>
    <w:rsid w:val="004F3C92"/>
    <w:rsid w:val="005053D6"/>
    <w:rsid w:val="00520203"/>
    <w:rsid w:val="00544326"/>
    <w:rsid w:val="005D7510"/>
    <w:rsid w:val="006508FF"/>
    <w:rsid w:val="00663755"/>
    <w:rsid w:val="006F43E6"/>
    <w:rsid w:val="007A59EC"/>
    <w:rsid w:val="007D7552"/>
    <w:rsid w:val="008359E3"/>
    <w:rsid w:val="00890C33"/>
    <w:rsid w:val="00891AE3"/>
    <w:rsid w:val="008D23C2"/>
    <w:rsid w:val="009325E8"/>
    <w:rsid w:val="00996596"/>
    <w:rsid w:val="00A23EA0"/>
    <w:rsid w:val="00A72DA3"/>
    <w:rsid w:val="00A91A88"/>
    <w:rsid w:val="00AB1CE4"/>
    <w:rsid w:val="00AB4B10"/>
    <w:rsid w:val="00B05BD3"/>
    <w:rsid w:val="00BB2A57"/>
    <w:rsid w:val="00C077D3"/>
    <w:rsid w:val="00C24450"/>
    <w:rsid w:val="00C25322"/>
    <w:rsid w:val="00C311F8"/>
    <w:rsid w:val="00C46CA0"/>
    <w:rsid w:val="00C70031"/>
    <w:rsid w:val="00CC33A5"/>
    <w:rsid w:val="00CD001C"/>
    <w:rsid w:val="00CE0DF5"/>
    <w:rsid w:val="00D13798"/>
    <w:rsid w:val="00D313BC"/>
    <w:rsid w:val="00D71F28"/>
    <w:rsid w:val="00D830F3"/>
    <w:rsid w:val="00D90552"/>
    <w:rsid w:val="00D917E8"/>
    <w:rsid w:val="00E008F4"/>
    <w:rsid w:val="00E15271"/>
    <w:rsid w:val="00E55379"/>
    <w:rsid w:val="00F07F44"/>
    <w:rsid w:val="00F119A3"/>
    <w:rsid w:val="00F128CA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07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07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sedov-roman.wix.com/rmcrost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2016-09-26T10:31:00Z</dcterms:created>
  <dcterms:modified xsi:type="dcterms:W3CDTF">2021-09-01T10:13:00Z</dcterms:modified>
</cp:coreProperties>
</file>