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13" w:rsidRPr="003C5613" w:rsidRDefault="00415C1B" w:rsidP="003C561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№3</w:t>
      </w:r>
    </w:p>
    <w:p w:rsidR="003C5613" w:rsidRPr="003C5613" w:rsidRDefault="003C5613" w:rsidP="003C561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5613">
        <w:rPr>
          <w:rFonts w:ascii="Times New Roman" w:hAnsi="Times New Roman"/>
          <w:sz w:val="24"/>
          <w:szCs w:val="24"/>
        </w:rPr>
        <w:t>заседания ресурсного методического центра</w:t>
      </w:r>
    </w:p>
    <w:p w:rsidR="003C5613" w:rsidRPr="003C5613" w:rsidRDefault="003C5613" w:rsidP="003C561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C5613">
        <w:rPr>
          <w:rFonts w:ascii="Times New Roman" w:hAnsi="Times New Roman"/>
          <w:sz w:val="24"/>
          <w:szCs w:val="24"/>
        </w:rPr>
        <w:t>по предметной области «География»</w:t>
      </w:r>
    </w:p>
    <w:p w:rsidR="003C5613" w:rsidRPr="003C5613" w:rsidRDefault="003C5613" w:rsidP="003C561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C5613" w:rsidRPr="003C5613" w:rsidRDefault="00415C1B" w:rsidP="00691E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15.02</w:t>
      </w:r>
      <w:r w:rsidR="003C5613" w:rsidRPr="003C5613">
        <w:rPr>
          <w:rFonts w:ascii="Times New Roman" w:hAnsi="Times New Roman"/>
          <w:sz w:val="24"/>
          <w:szCs w:val="24"/>
        </w:rPr>
        <w:t>.2018</w:t>
      </w:r>
    </w:p>
    <w:p w:rsidR="003C5613" w:rsidRPr="003C5613" w:rsidRDefault="003C5613" w:rsidP="00691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613" w:rsidRPr="003C5613" w:rsidRDefault="003C5613" w:rsidP="00691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613">
        <w:rPr>
          <w:rFonts w:ascii="Times New Roman" w:hAnsi="Times New Roman"/>
          <w:sz w:val="24"/>
          <w:szCs w:val="24"/>
        </w:rPr>
        <w:t xml:space="preserve">Председатель совета РМЦ: </w:t>
      </w:r>
      <w:proofErr w:type="spellStart"/>
      <w:r w:rsidRPr="003C5613">
        <w:rPr>
          <w:rFonts w:ascii="Times New Roman" w:hAnsi="Times New Roman"/>
          <w:sz w:val="24"/>
          <w:szCs w:val="24"/>
        </w:rPr>
        <w:t>Кундиус</w:t>
      </w:r>
      <w:proofErr w:type="spellEnd"/>
      <w:r w:rsidRPr="003C5613">
        <w:rPr>
          <w:rFonts w:ascii="Times New Roman" w:hAnsi="Times New Roman"/>
          <w:sz w:val="24"/>
          <w:szCs w:val="24"/>
        </w:rPr>
        <w:t xml:space="preserve"> Л.В.</w:t>
      </w:r>
    </w:p>
    <w:p w:rsidR="003C5613" w:rsidRPr="003C5613" w:rsidRDefault="003C5613" w:rsidP="00691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613">
        <w:rPr>
          <w:rFonts w:ascii="Times New Roman" w:hAnsi="Times New Roman"/>
          <w:sz w:val="24"/>
          <w:szCs w:val="24"/>
        </w:rPr>
        <w:t>Секретарь РМЦ: Фролова Т.В.</w:t>
      </w:r>
    </w:p>
    <w:p w:rsidR="003C5613" w:rsidRPr="003C5613" w:rsidRDefault="003C5613" w:rsidP="00691EE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C5613" w:rsidRPr="003C5613" w:rsidRDefault="003C5613" w:rsidP="00691E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C5613">
        <w:rPr>
          <w:rFonts w:ascii="Times New Roman" w:hAnsi="Times New Roman"/>
          <w:sz w:val="24"/>
          <w:szCs w:val="24"/>
        </w:rPr>
        <w:t>Место проведения: МБОУ «СШ №14»</w:t>
      </w:r>
    </w:p>
    <w:p w:rsidR="003C5613" w:rsidRPr="003C5613" w:rsidRDefault="00415C1B" w:rsidP="00691EE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Присутствовало: 20</w:t>
      </w:r>
      <w:r w:rsidR="003C5613" w:rsidRPr="003C5613">
        <w:rPr>
          <w:rFonts w:ascii="Times New Roman" w:hAnsi="Times New Roman"/>
          <w:sz w:val="24"/>
          <w:szCs w:val="24"/>
        </w:rPr>
        <w:t xml:space="preserve"> человек</w:t>
      </w:r>
    </w:p>
    <w:p w:rsidR="003C5613" w:rsidRPr="003C5613" w:rsidRDefault="003C5613" w:rsidP="00691E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C5613" w:rsidRPr="003C5613" w:rsidRDefault="003C5613" w:rsidP="00691EE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5613">
        <w:rPr>
          <w:rFonts w:ascii="Times New Roman" w:hAnsi="Times New Roman"/>
          <w:sz w:val="24"/>
          <w:szCs w:val="24"/>
        </w:rPr>
        <w:t>Тема заседания: «</w:t>
      </w:r>
      <w:r w:rsidR="00415C1B" w:rsidRPr="00415C1B">
        <w:rPr>
          <w:rFonts w:ascii="Times New Roman" w:hAnsi="Times New Roman"/>
          <w:sz w:val="24"/>
          <w:szCs w:val="24"/>
        </w:rPr>
        <w:t>Требования к современному уроку в условиях Ф</w:t>
      </w:r>
      <w:r w:rsidR="00415C1B">
        <w:rPr>
          <w:rFonts w:ascii="Times New Roman" w:hAnsi="Times New Roman"/>
          <w:sz w:val="24"/>
          <w:szCs w:val="24"/>
        </w:rPr>
        <w:t>ГОС среднего общего образования</w:t>
      </w:r>
      <w:r w:rsidRPr="003C5613">
        <w:rPr>
          <w:rFonts w:ascii="Times New Roman" w:hAnsi="Times New Roman"/>
          <w:sz w:val="24"/>
          <w:szCs w:val="24"/>
        </w:rPr>
        <w:t>»</w:t>
      </w:r>
    </w:p>
    <w:p w:rsidR="003C5613" w:rsidRDefault="003C5613" w:rsidP="00691EE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C5613" w:rsidRDefault="003C5613" w:rsidP="00691EE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ДНЯ:</w:t>
      </w:r>
    </w:p>
    <w:p w:rsidR="00415C1B" w:rsidRDefault="00415C1B" w:rsidP="00415C1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241CA">
        <w:rPr>
          <w:rFonts w:ascii="Times New Roman" w:hAnsi="Times New Roman"/>
          <w:sz w:val="24"/>
          <w:szCs w:val="24"/>
        </w:rPr>
        <w:t>Методика подготовки к ЕГЭ по географии</w:t>
      </w:r>
      <w:r>
        <w:rPr>
          <w:rFonts w:ascii="Times New Roman" w:hAnsi="Times New Roman"/>
          <w:sz w:val="24"/>
          <w:szCs w:val="24"/>
        </w:rPr>
        <w:t>.</w:t>
      </w:r>
    </w:p>
    <w:p w:rsidR="00415C1B" w:rsidRPr="00A241CA" w:rsidRDefault="00415C1B" w:rsidP="00415C1B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A241CA">
        <w:rPr>
          <w:rFonts w:ascii="Times New Roman" w:hAnsi="Times New Roman"/>
          <w:sz w:val="24"/>
          <w:szCs w:val="24"/>
        </w:rPr>
        <w:t xml:space="preserve">Организация учебно-воспитательного процесса в профильном </w:t>
      </w:r>
      <w:r w:rsidR="008B7AA0">
        <w:rPr>
          <w:rFonts w:ascii="Times New Roman" w:hAnsi="Times New Roman"/>
          <w:sz w:val="24"/>
          <w:szCs w:val="24"/>
        </w:rPr>
        <w:t>«</w:t>
      </w:r>
      <w:r w:rsidRPr="00A241CA">
        <w:rPr>
          <w:rFonts w:ascii="Times New Roman" w:hAnsi="Times New Roman"/>
          <w:sz w:val="24"/>
          <w:szCs w:val="24"/>
        </w:rPr>
        <w:t>Роснефть</w:t>
      </w:r>
      <w:proofErr w:type="gramStart"/>
      <w:r w:rsidR="008B7AA0">
        <w:rPr>
          <w:rFonts w:ascii="Times New Roman" w:hAnsi="Times New Roman"/>
          <w:sz w:val="24"/>
          <w:szCs w:val="24"/>
        </w:rPr>
        <w:t>»</w:t>
      </w:r>
      <w:r w:rsidRPr="00A241CA">
        <w:rPr>
          <w:rFonts w:ascii="Times New Roman" w:hAnsi="Times New Roman"/>
          <w:sz w:val="24"/>
          <w:szCs w:val="24"/>
        </w:rPr>
        <w:t>-</w:t>
      </w:r>
      <w:proofErr w:type="gramEnd"/>
      <w:r w:rsidRPr="00A241CA">
        <w:rPr>
          <w:rFonts w:ascii="Times New Roman" w:hAnsi="Times New Roman"/>
          <w:sz w:val="24"/>
          <w:szCs w:val="24"/>
        </w:rPr>
        <w:t>классе</w:t>
      </w:r>
      <w:r>
        <w:rPr>
          <w:rFonts w:ascii="Times New Roman" w:hAnsi="Times New Roman"/>
          <w:sz w:val="24"/>
          <w:szCs w:val="24"/>
        </w:rPr>
        <w:t>.</w:t>
      </w:r>
    </w:p>
    <w:p w:rsidR="00415C1B" w:rsidRPr="00B13026" w:rsidRDefault="00415C1B" w:rsidP="00415C1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13026">
        <w:rPr>
          <w:rFonts w:ascii="Times New Roman" w:hAnsi="Times New Roman"/>
          <w:bCs/>
          <w:sz w:val="24"/>
          <w:szCs w:val="24"/>
        </w:rPr>
        <w:t>Современный урок географии в условиях реализации требований ФГОС ООО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415C1B" w:rsidRPr="00B13026" w:rsidRDefault="00415C1B" w:rsidP="00415C1B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B13026">
        <w:rPr>
          <w:rFonts w:ascii="Times New Roman" w:hAnsi="Times New Roman"/>
          <w:bCs/>
          <w:sz w:val="24"/>
          <w:szCs w:val="24"/>
        </w:rPr>
        <w:t>Проектная деятельность на уроках географии в 10-11 классах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9B4DF2" w:rsidRDefault="00682873" w:rsidP="00691EEF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15C1B">
        <w:rPr>
          <w:rFonts w:ascii="Times New Roman" w:hAnsi="Times New Roman"/>
          <w:b/>
          <w:sz w:val="24"/>
          <w:szCs w:val="24"/>
        </w:rPr>
        <w:t>СЛУШАЛИ:</w:t>
      </w:r>
    </w:p>
    <w:p w:rsidR="00415C1B" w:rsidRDefault="00415C1B" w:rsidP="00415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Яськину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FF24C3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идию Викторовну, преподавателя географии </w:t>
      </w:r>
      <w:r w:rsidRPr="00FF24C3">
        <w:rPr>
          <w:rFonts w:ascii="Times New Roman" w:hAnsi="Times New Roman"/>
          <w:sz w:val="24"/>
          <w:szCs w:val="24"/>
        </w:rPr>
        <w:t>в МБОУ «Лицей».</w:t>
      </w:r>
    </w:p>
    <w:p w:rsidR="001746FB" w:rsidRDefault="00415C1B" w:rsidP="001746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24C3">
        <w:rPr>
          <w:rFonts w:ascii="Times New Roman" w:hAnsi="Times New Roman"/>
          <w:sz w:val="24"/>
          <w:szCs w:val="24"/>
        </w:rPr>
        <w:t xml:space="preserve">Лидия Викторовна поделилась опытом успешной подготовки </w:t>
      </w:r>
      <w:proofErr w:type="gramStart"/>
      <w:r w:rsidRPr="00FF24C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F24C3">
        <w:rPr>
          <w:rFonts w:ascii="Times New Roman" w:hAnsi="Times New Roman"/>
          <w:sz w:val="24"/>
          <w:szCs w:val="24"/>
        </w:rPr>
        <w:t xml:space="preserve"> к итоговой аттестации. В своей работе Лидия Викторовна делает акцент на необходимости использования тестовых заданий разных типов и уровней для проверки знаний учащихся по темам. Это тесты с одним правильным вариантом ответа и с несколькими, тесты на установление соответствия, правильности утверждения. </w:t>
      </w:r>
      <w:proofErr w:type="gramStart"/>
      <w:r w:rsidRPr="00FF24C3">
        <w:rPr>
          <w:rFonts w:ascii="Times New Roman" w:hAnsi="Times New Roman"/>
          <w:sz w:val="24"/>
          <w:szCs w:val="24"/>
        </w:rPr>
        <w:t>Начиная с 6 класса обучающиеся отрабатывают тестовые задания</w:t>
      </w:r>
      <w:proofErr w:type="gramEnd"/>
      <w:r w:rsidRPr="00FF24C3">
        <w:rPr>
          <w:rFonts w:ascii="Times New Roman" w:hAnsi="Times New Roman"/>
          <w:sz w:val="24"/>
          <w:szCs w:val="24"/>
        </w:rPr>
        <w:t xml:space="preserve"> локального уровня: «Геохронологическая таблица», «Происхождение горных пород», «Атмосферное давление».</w:t>
      </w:r>
      <w:r>
        <w:rPr>
          <w:rFonts w:ascii="Times New Roman" w:hAnsi="Times New Roman"/>
          <w:sz w:val="24"/>
          <w:szCs w:val="24"/>
        </w:rPr>
        <w:t xml:space="preserve"> В рамках урока</w:t>
      </w:r>
      <w:r w:rsidRPr="00FF24C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Яськина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Л.В. выделяет</w:t>
      </w:r>
      <w:r w:rsidRPr="00FF24C3">
        <w:rPr>
          <w:rFonts w:ascii="Times New Roman" w:hAnsi="Times New Roman"/>
          <w:sz w:val="24"/>
          <w:szCs w:val="24"/>
        </w:rPr>
        <w:t xml:space="preserve"> время на изучение географической номенклатуры, </w:t>
      </w:r>
      <w:r>
        <w:rPr>
          <w:rFonts w:ascii="Times New Roman" w:hAnsi="Times New Roman"/>
          <w:sz w:val="24"/>
          <w:szCs w:val="24"/>
        </w:rPr>
        <w:t>использование контурной карты;</w:t>
      </w:r>
      <w:r w:rsidRPr="00FF2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проводит</w:t>
      </w:r>
      <w:r w:rsidRPr="00FF24C3">
        <w:rPr>
          <w:rFonts w:ascii="Times New Roman" w:hAnsi="Times New Roman"/>
          <w:sz w:val="24"/>
          <w:szCs w:val="24"/>
        </w:rPr>
        <w:t xml:space="preserve"> устные зачеты, которые </w:t>
      </w:r>
      <w:r>
        <w:rPr>
          <w:rFonts w:ascii="Times New Roman" w:hAnsi="Times New Roman"/>
          <w:sz w:val="24"/>
          <w:szCs w:val="24"/>
        </w:rPr>
        <w:t>ребята сдают у стенной карты;</w:t>
      </w:r>
      <w:r w:rsidRPr="00FF24C3">
        <w:rPr>
          <w:rFonts w:ascii="Times New Roman" w:hAnsi="Times New Roman"/>
          <w:sz w:val="24"/>
          <w:szCs w:val="24"/>
        </w:rPr>
        <w:t xml:space="preserve"> проверочные работы на контурной карте без использования атласа. </w:t>
      </w:r>
      <w:r>
        <w:rPr>
          <w:rFonts w:ascii="Times New Roman" w:hAnsi="Times New Roman"/>
          <w:sz w:val="24"/>
          <w:szCs w:val="24"/>
        </w:rPr>
        <w:t>По мнению Лидии Викторовны, н</w:t>
      </w:r>
      <w:r w:rsidRPr="00FF24C3">
        <w:rPr>
          <w:rFonts w:ascii="Times New Roman" w:hAnsi="Times New Roman"/>
          <w:sz w:val="24"/>
          <w:szCs w:val="24"/>
        </w:rPr>
        <w:t xml:space="preserve">еобходимо добиваться того, чтобы ученик хорошо представлял карту, знал расположение </w:t>
      </w:r>
      <w:r>
        <w:rPr>
          <w:rFonts w:ascii="Times New Roman" w:hAnsi="Times New Roman"/>
          <w:sz w:val="24"/>
          <w:szCs w:val="24"/>
        </w:rPr>
        <w:t>географических объектов на ней. Для этого необходимо</w:t>
      </w:r>
      <w:r w:rsidRPr="00FF24C3">
        <w:rPr>
          <w:rFonts w:ascii="Times New Roman" w:hAnsi="Times New Roman"/>
          <w:sz w:val="24"/>
          <w:szCs w:val="24"/>
        </w:rPr>
        <w:t xml:space="preserve"> продумывать такие задания, которые </w:t>
      </w:r>
      <w:r>
        <w:rPr>
          <w:rFonts w:ascii="Times New Roman" w:hAnsi="Times New Roman"/>
          <w:sz w:val="24"/>
          <w:szCs w:val="24"/>
        </w:rPr>
        <w:t>вызовут желание у</w:t>
      </w:r>
      <w:r w:rsidRPr="00FF24C3">
        <w:rPr>
          <w:rFonts w:ascii="Times New Roman" w:hAnsi="Times New Roman"/>
          <w:sz w:val="24"/>
          <w:szCs w:val="24"/>
        </w:rPr>
        <w:t xml:space="preserve"> учащихся заниматься географией.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F24C3">
        <w:rPr>
          <w:rFonts w:ascii="Times New Roman" w:hAnsi="Times New Roman"/>
          <w:sz w:val="24"/>
          <w:szCs w:val="24"/>
        </w:rPr>
        <w:t xml:space="preserve">У </w:t>
      </w:r>
      <w:proofErr w:type="gramStart"/>
      <w:r w:rsidRPr="00FF24C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F24C3">
        <w:rPr>
          <w:rFonts w:ascii="Times New Roman" w:hAnsi="Times New Roman"/>
          <w:sz w:val="24"/>
          <w:szCs w:val="24"/>
        </w:rPr>
        <w:t xml:space="preserve">, обозначила в своем </w:t>
      </w:r>
      <w:r w:rsidR="001746FB">
        <w:rPr>
          <w:rFonts w:ascii="Times New Roman" w:hAnsi="Times New Roman"/>
          <w:sz w:val="24"/>
          <w:szCs w:val="24"/>
        </w:rPr>
        <w:t>выступлении</w:t>
      </w:r>
      <w:r w:rsidRPr="00FF24C3">
        <w:rPr>
          <w:rFonts w:ascii="Times New Roman" w:hAnsi="Times New Roman"/>
          <w:sz w:val="24"/>
          <w:szCs w:val="24"/>
        </w:rPr>
        <w:t xml:space="preserve"> Лидия Викторовна, долж</w:t>
      </w:r>
      <w:r w:rsidR="001746FB">
        <w:rPr>
          <w:rFonts w:ascii="Times New Roman" w:hAnsi="Times New Roman"/>
          <w:sz w:val="24"/>
          <w:szCs w:val="24"/>
        </w:rPr>
        <w:t>ны формироваться умения читать топографическую</w:t>
      </w:r>
      <w:r w:rsidRPr="00FF24C3">
        <w:rPr>
          <w:rFonts w:ascii="Times New Roman" w:hAnsi="Times New Roman"/>
          <w:sz w:val="24"/>
          <w:szCs w:val="24"/>
        </w:rPr>
        <w:t xml:space="preserve"> карту и выполнять различные вычисления и измерения. Поскольку данная те</w:t>
      </w:r>
      <w:r w:rsidR="001746FB">
        <w:rPr>
          <w:rFonts w:ascii="Times New Roman" w:hAnsi="Times New Roman"/>
          <w:sz w:val="24"/>
          <w:szCs w:val="24"/>
        </w:rPr>
        <w:t xml:space="preserve">ма изучается только в 6 классе </w:t>
      </w:r>
      <w:r w:rsidRPr="00FF24C3">
        <w:rPr>
          <w:rFonts w:ascii="Times New Roman" w:hAnsi="Times New Roman"/>
          <w:sz w:val="24"/>
          <w:szCs w:val="24"/>
        </w:rPr>
        <w:t xml:space="preserve">и </w:t>
      </w:r>
      <w:r w:rsidR="001746FB">
        <w:rPr>
          <w:rFonts w:ascii="Times New Roman" w:hAnsi="Times New Roman"/>
          <w:sz w:val="24"/>
          <w:szCs w:val="24"/>
        </w:rPr>
        <w:t>в последующих классах</w:t>
      </w:r>
      <w:r w:rsidRPr="00FF24C3">
        <w:rPr>
          <w:rFonts w:ascii="Times New Roman" w:hAnsi="Times New Roman"/>
          <w:sz w:val="24"/>
          <w:szCs w:val="24"/>
        </w:rPr>
        <w:t xml:space="preserve"> не повторяется, необходимо, чтобы информация осталась в памяти детей надолго. В 7 кл</w:t>
      </w:r>
      <w:r w:rsidR="001746FB">
        <w:rPr>
          <w:rFonts w:ascii="Times New Roman" w:hAnsi="Times New Roman"/>
          <w:sz w:val="24"/>
          <w:szCs w:val="24"/>
        </w:rPr>
        <w:t>ассе при изучении темы «Климат»</w:t>
      </w:r>
      <w:r w:rsidRPr="00FF24C3">
        <w:rPr>
          <w:rFonts w:ascii="Times New Roman" w:hAnsi="Times New Roman"/>
          <w:sz w:val="24"/>
          <w:szCs w:val="24"/>
        </w:rPr>
        <w:t xml:space="preserve"> </w:t>
      </w:r>
      <w:r w:rsidR="001746FB">
        <w:rPr>
          <w:rFonts w:ascii="Times New Roman" w:hAnsi="Times New Roman"/>
          <w:sz w:val="24"/>
          <w:szCs w:val="24"/>
        </w:rPr>
        <w:t>Лилия Викторовна предлагает обучающимся</w:t>
      </w:r>
      <w:r w:rsidRPr="00FF24C3">
        <w:rPr>
          <w:rFonts w:ascii="Times New Roman" w:hAnsi="Times New Roman"/>
          <w:sz w:val="24"/>
          <w:szCs w:val="24"/>
        </w:rPr>
        <w:t xml:space="preserve"> </w:t>
      </w:r>
      <w:r w:rsidR="001746FB">
        <w:rPr>
          <w:rFonts w:ascii="Times New Roman" w:hAnsi="Times New Roman"/>
          <w:sz w:val="24"/>
          <w:szCs w:val="24"/>
        </w:rPr>
        <w:t xml:space="preserve">работу с </w:t>
      </w:r>
      <w:proofErr w:type="spellStart"/>
      <w:r w:rsidR="001746FB">
        <w:rPr>
          <w:rFonts w:ascii="Times New Roman" w:hAnsi="Times New Roman"/>
          <w:sz w:val="24"/>
          <w:szCs w:val="24"/>
        </w:rPr>
        <w:t>климатограммами</w:t>
      </w:r>
      <w:proofErr w:type="spellEnd"/>
      <w:r w:rsidR="001746FB">
        <w:rPr>
          <w:rFonts w:ascii="Times New Roman" w:hAnsi="Times New Roman"/>
          <w:sz w:val="24"/>
          <w:szCs w:val="24"/>
        </w:rPr>
        <w:t xml:space="preserve">, </w:t>
      </w:r>
      <w:r w:rsidRPr="00FF24C3">
        <w:rPr>
          <w:rFonts w:ascii="Times New Roman" w:hAnsi="Times New Roman"/>
          <w:sz w:val="24"/>
          <w:szCs w:val="24"/>
        </w:rPr>
        <w:t>задания с определением соотве</w:t>
      </w:r>
      <w:r w:rsidR="001746FB">
        <w:rPr>
          <w:rFonts w:ascii="Times New Roman" w:hAnsi="Times New Roman"/>
          <w:sz w:val="24"/>
          <w:szCs w:val="24"/>
        </w:rPr>
        <w:t xml:space="preserve">тствия </w:t>
      </w:r>
      <w:proofErr w:type="spellStart"/>
      <w:r w:rsidR="001746FB">
        <w:rPr>
          <w:rFonts w:ascii="Times New Roman" w:hAnsi="Times New Roman"/>
          <w:sz w:val="24"/>
          <w:szCs w:val="24"/>
        </w:rPr>
        <w:t>климатограммы</w:t>
      </w:r>
      <w:proofErr w:type="spellEnd"/>
      <w:r w:rsidR="001746FB">
        <w:rPr>
          <w:rFonts w:ascii="Times New Roman" w:hAnsi="Times New Roman"/>
          <w:sz w:val="24"/>
          <w:szCs w:val="24"/>
        </w:rPr>
        <w:t xml:space="preserve"> и пунктом </w:t>
      </w:r>
      <w:r w:rsidRPr="00FF24C3">
        <w:rPr>
          <w:rFonts w:ascii="Times New Roman" w:hAnsi="Times New Roman"/>
          <w:sz w:val="24"/>
          <w:szCs w:val="24"/>
        </w:rPr>
        <w:t>на контурной карте мира.</w:t>
      </w:r>
      <w:r w:rsidR="001746FB">
        <w:rPr>
          <w:rFonts w:ascii="Times New Roman" w:hAnsi="Times New Roman"/>
          <w:sz w:val="24"/>
          <w:szCs w:val="24"/>
        </w:rPr>
        <w:t xml:space="preserve"> </w:t>
      </w:r>
    </w:p>
    <w:p w:rsidR="00415C1B" w:rsidRPr="00FF24C3" w:rsidRDefault="00415C1B" w:rsidP="001746F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24C3">
        <w:rPr>
          <w:rFonts w:ascii="Times New Roman" w:hAnsi="Times New Roman"/>
          <w:sz w:val="24"/>
          <w:szCs w:val="24"/>
        </w:rPr>
        <w:t xml:space="preserve">При подготовке к ЕГЭ, прежде всего, </w:t>
      </w:r>
      <w:r w:rsidR="001746FB">
        <w:rPr>
          <w:rFonts w:ascii="Times New Roman" w:hAnsi="Times New Roman"/>
          <w:sz w:val="24"/>
          <w:szCs w:val="24"/>
        </w:rPr>
        <w:t xml:space="preserve">считает </w:t>
      </w:r>
      <w:proofErr w:type="spellStart"/>
      <w:r w:rsidR="001746FB">
        <w:rPr>
          <w:rFonts w:ascii="Times New Roman" w:hAnsi="Times New Roman"/>
          <w:sz w:val="24"/>
          <w:szCs w:val="24"/>
        </w:rPr>
        <w:t>Яькина</w:t>
      </w:r>
      <w:proofErr w:type="spellEnd"/>
      <w:r w:rsidR="001746FB">
        <w:rPr>
          <w:rFonts w:ascii="Times New Roman" w:hAnsi="Times New Roman"/>
          <w:sz w:val="24"/>
          <w:szCs w:val="24"/>
        </w:rPr>
        <w:t xml:space="preserve"> Л.В., следует добиват</w:t>
      </w:r>
      <w:r w:rsidRPr="00FF24C3">
        <w:rPr>
          <w:rFonts w:ascii="Times New Roman" w:hAnsi="Times New Roman"/>
          <w:sz w:val="24"/>
          <w:szCs w:val="24"/>
        </w:rPr>
        <w:t>ься освоения учащимися основного содержания курса географии: важнейших закономерностей, понятий и фактов, необходимых для их конкретизации, разнообразных видов учебной деятельности, предусмотренных ФГОС географи</w:t>
      </w:r>
      <w:r w:rsidR="001746FB">
        <w:rPr>
          <w:rFonts w:ascii="Times New Roman" w:hAnsi="Times New Roman"/>
          <w:sz w:val="24"/>
          <w:szCs w:val="24"/>
        </w:rPr>
        <w:t>ческого образования;</w:t>
      </w:r>
      <w:r w:rsidRPr="00FF24C3">
        <w:rPr>
          <w:rFonts w:ascii="Times New Roman" w:hAnsi="Times New Roman"/>
          <w:sz w:val="24"/>
          <w:szCs w:val="24"/>
        </w:rPr>
        <w:t xml:space="preserve"> </w:t>
      </w:r>
      <w:r w:rsidR="001746FB">
        <w:rPr>
          <w:rFonts w:ascii="Times New Roman" w:hAnsi="Times New Roman"/>
          <w:sz w:val="24"/>
          <w:szCs w:val="24"/>
        </w:rPr>
        <w:t>умения выполнять з</w:t>
      </w:r>
      <w:r w:rsidRPr="00FF24C3">
        <w:rPr>
          <w:rFonts w:ascii="Times New Roman" w:hAnsi="Times New Roman"/>
          <w:sz w:val="24"/>
          <w:szCs w:val="24"/>
        </w:rPr>
        <w:t xml:space="preserve">адания, направленные на интеграцию знаний и умений из различных курсов школьной географии с собственным жизненным опытом, на применение полученных в школе географических знаний и умений в ситуациях, близких </w:t>
      </w:r>
      <w:proofErr w:type="gramStart"/>
      <w:r w:rsidRPr="00FF24C3">
        <w:rPr>
          <w:rFonts w:ascii="Times New Roman" w:hAnsi="Times New Roman"/>
          <w:sz w:val="24"/>
          <w:szCs w:val="24"/>
        </w:rPr>
        <w:t>к</w:t>
      </w:r>
      <w:proofErr w:type="gramEnd"/>
      <w:r w:rsidRPr="00FF24C3">
        <w:rPr>
          <w:rFonts w:ascii="Times New Roman" w:hAnsi="Times New Roman"/>
          <w:sz w:val="24"/>
          <w:szCs w:val="24"/>
        </w:rPr>
        <w:t xml:space="preserve"> реальным.</w:t>
      </w:r>
    </w:p>
    <w:p w:rsidR="00415C1B" w:rsidRPr="00415C1B" w:rsidRDefault="001746FB" w:rsidP="008E0D1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заключ</w:t>
      </w:r>
      <w:r w:rsidR="00921107">
        <w:rPr>
          <w:rFonts w:ascii="Times New Roman" w:hAnsi="Times New Roman"/>
          <w:sz w:val="24"/>
          <w:szCs w:val="24"/>
        </w:rPr>
        <w:t>ение</w:t>
      </w:r>
      <w:r>
        <w:rPr>
          <w:rFonts w:ascii="Times New Roman" w:hAnsi="Times New Roman"/>
          <w:sz w:val="24"/>
          <w:szCs w:val="24"/>
        </w:rPr>
        <w:t xml:space="preserve"> своего выступления</w:t>
      </w:r>
      <w:r w:rsidR="008E0D15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Лидия Викторовна акцентировала, что основная </w:t>
      </w:r>
      <w:r w:rsidR="00415C1B" w:rsidRPr="00FF24C3">
        <w:rPr>
          <w:rFonts w:ascii="Times New Roman" w:hAnsi="Times New Roman"/>
          <w:sz w:val="24"/>
          <w:szCs w:val="24"/>
        </w:rPr>
        <w:t xml:space="preserve">задача </w:t>
      </w:r>
      <w:r>
        <w:rPr>
          <w:rFonts w:ascii="Times New Roman" w:hAnsi="Times New Roman"/>
          <w:sz w:val="24"/>
          <w:szCs w:val="24"/>
        </w:rPr>
        <w:t xml:space="preserve">учителя </w:t>
      </w:r>
      <w:r w:rsidR="008B7AA0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415C1B" w:rsidRPr="00FF24C3">
        <w:rPr>
          <w:rFonts w:ascii="Times New Roman" w:hAnsi="Times New Roman"/>
          <w:sz w:val="24"/>
          <w:szCs w:val="24"/>
        </w:rPr>
        <w:t xml:space="preserve">научить </w:t>
      </w:r>
      <w:proofErr w:type="gramStart"/>
      <w:r w:rsidR="00415C1B" w:rsidRPr="00FF24C3">
        <w:rPr>
          <w:rFonts w:ascii="Times New Roman" w:hAnsi="Times New Roman"/>
          <w:sz w:val="24"/>
          <w:szCs w:val="24"/>
        </w:rPr>
        <w:t>об</w:t>
      </w:r>
      <w:r w:rsidR="00415C1B" w:rsidRPr="00415C1B">
        <w:rPr>
          <w:rFonts w:ascii="Times New Roman" w:hAnsi="Times New Roman"/>
          <w:sz w:val="24"/>
          <w:szCs w:val="24"/>
        </w:rPr>
        <w:t>учающихся</w:t>
      </w:r>
      <w:proofErr w:type="gramEnd"/>
      <w:r w:rsidR="00415C1B" w:rsidRPr="00415C1B">
        <w:rPr>
          <w:rFonts w:ascii="Times New Roman" w:hAnsi="Times New Roman"/>
          <w:sz w:val="24"/>
          <w:szCs w:val="24"/>
        </w:rPr>
        <w:t xml:space="preserve"> </w:t>
      </w:r>
      <w:r w:rsidR="00921107">
        <w:rPr>
          <w:rFonts w:ascii="Times New Roman" w:hAnsi="Times New Roman"/>
          <w:sz w:val="24"/>
          <w:szCs w:val="24"/>
        </w:rPr>
        <w:t>основным приемам</w:t>
      </w:r>
      <w:r w:rsidR="00415C1B" w:rsidRPr="00415C1B">
        <w:rPr>
          <w:rFonts w:ascii="Times New Roman" w:hAnsi="Times New Roman"/>
          <w:sz w:val="24"/>
          <w:szCs w:val="24"/>
        </w:rPr>
        <w:t xml:space="preserve"> учебной познавательной деятельности и самостоятельно работать с раз</w:t>
      </w:r>
      <w:r>
        <w:rPr>
          <w:rFonts w:ascii="Times New Roman" w:hAnsi="Times New Roman"/>
          <w:sz w:val="24"/>
          <w:szCs w:val="24"/>
        </w:rPr>
        <w:t>личными источниками информации.</w:t>
      </w:r>
      <w:r w:rsidR="00415C1B" w:rsidRPr="00415C1B">
        <w:rPr>
          <w:rFonts w:ascii="Times New Roman" w:hAnsi="Times New Roman"/>
          <w:sz w:val="24"/>
          <w:szCs w:val="24"/>
        </w:rPr>
        <w:t xml:space="preserve"> Только при данных условиях подготовка к экзаменам не доставит ученикам больших проблем.</w:t>
      </w:r>
    </w:p>
    <w:p w:rsidR="00415C1B" w:rsidRPr="00415C1B" w:rsidRDefault="00415C1B" w:rsidP="00415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0D15" w:rsidRPr="00091EE5" w:rsidRDefault="008E0D15" w:rsidP="00415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91EE5">
        <w:rPr>
          <w:rFonts w:ascii="Times New Roman" w:hAnsi="Times New Roman"/>
          <w:sz w:val="24"/>
          <w:szCs w:val="24"/>
        </w:rPr>
        <w:t xml:space="preserve">. Горшкову Екатерину </w:t>
      </w:r>
      <w:proofErr w:type="spellStart"/>
      <w:r w:rsidR="00415C1B" w:rsidRPr="00091EE5">
        <w:rPr>
          <w:rFonts w:ascii="Times New Roman" w:hAnsi="Times New Roman"/>
          <w:sz w:val="24"/>
          <w:szCs w:val="24"/>
        </w:rPr>
        <w:t>Михеевну</w:t>
      </w:r>
      <w:proofErr w:type="spellEnd"/>
      <w:r w:rsidR="00415C1B" w:rsidRPr="00091EE5">
        <w:rPr>
          <w:rFonts w:ascii="Times New Roman" w:hAnsi="Times New Roman"/>
          <w:sz w:val="24"/>
          <w:szCs w:val="24"/>
        </w:rPr>
        <w:t>, учителя географии МБОУ «СШ</w:t>
      </w:r>
      <w:r w:rsidRPr="00091EE5">
        <w:rPr>
          <w:rFonts w:ascii="Times New Roman" w:hAnsi="Times New Roman"/>
          <w:sz w:val="24"/>
          <w:szCs w:val="24"/>
        </w:rPr>
        <w:t xml:space="preserve"> </w:t>
      </w:r>
      <w:r w:rsidR="00415C1B" w:rsidRPr="00091EE5">
        <w:rPr>
          <w:rFonts w:ascii="Times New Roman" w:hAnsi="Times New Roman"/>
          <w:sz w:val="24"/>
          <w:szCs w:val="24"/>
        </w:rPr>
        <w:t>№42».</w:t>
      </w:r>
    </w:p>
    <w:p w:rsidR="00B011F9" w:rsidRPr="00091EE5" w:rsidRDefault="00415C1B" w:rsidP="007314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1EE5">
        <w:rPr>
          <w:rFonts w:ascii="Times New Roman" w:hAnsi="Times New Roman"/>
          <w:sz w:val="24"/>
          <w:szCs w:val="24"/>
        </w:rPr>
        <w:t xml:space="preserve">Екатерина </w:t>
      </w:r>
      <w:proofErr w:type="spellStart"/>
      <w:r w:rsidRPr="00091EE5">
        <w:rPr>
          <w:rFonts w:ascii="Times New Roman" w:hAnsi="Times New Roman"/>
          <w:sz w:val="24"/>
          <w:szCs w:val="24"/>
        </w:rPr>
        <w:t>Михеевна</w:t>
      </w:r>
      <w:proofErr w:type="spellEnd"/>
      <w:r w:rsidRPr="00091EE5">
        <w:rPr>
          <w:rFonts w:ascii="Times New Roman" w:hAnsi="Times New Roman"/>
          <w:sz w:val="24"/>
          <w:szCs w:val="24"/>
        </w:rPr>
        <w:t xml:space="preserve"> </w:t>
      </w:r>
      <w:r w:rsidR="00300BA8" w:rsidRPr="00091EE5">
        <w:rPr>
          <w:rFonts w:ascii="Times New Roman" w:hAnsi="Times New Roman"/>
          <w:sz w:val="24"/>
          <w:szCs w:val="24"/>
        </w:rPr>
        <w:t>рассказала об опыте школы №42 по о</w:t>
      </w:r>
      <w:r w:rsidR="0073144E" w:rsidRPr="00091EE5">
        <w:rPr>
          <w:rFonts w:ascii="Times New Roman" w:hAnsi="Times New Roman"/>
          <w:sz w:val="24"/>
          <w:szCs w:val="24"/>
        </w:rPr>
        <w:t>рганизации</w:t>
      </w:r>
      <w:r w:rsidRPr="00091EE5">
        <w:rPr>
          <w:rFonts w:ascii="Times New Roman" w:hAnsi="Times New Roman"/>
          <w:sz w:val="24"/>
          <w:szCs w:val="24"/>
        </w:rPr>
        <w:t xml:space="preserve"> учебно-воспитательного процес</w:t>
      </w:r>
      <w:r w:rsidR="00B011F9" w:rsidRPr="00091EE5">
        <w:rPr>
          <w:rFonts w:ascii="Times New Roman" w:hAnsi="Times New Roman"/>
          <w:sz w:val="24"/>
          <w:szCs w:val="24"/>
        </w:rPr>
        <w:t xml:space="preserve">са в профильном </w:t>
      </w:r>
      <w:r w:rsidR="00091EE5">
        <w:rPr>
          <w:rFonts w:ascii="Times New Roman" w:hAnsi="Times New Roman"/>
          <w:sz w:val="24"/>
          <w:szCs w:val="24"/>
        </w:rPr>
        <w:t>«</w:t>
      </w:r>
      <w:r w:rsidR="00B011F9" w:rsidRPr="00091EE5">
        <w:rPr>
          <w:rFonts w:ascii="Times New Roman" w:hAnsi="Times New Roman"/>
          <w:sz w:val="24"/>
          <w:szCs w:val="24"/>
        </w:rPr>
        <w:t>Роснефть</w:t>
      </w:r>
      <w:proofErr w:type="gramStart"/>
      <w:r w:rsidR="00091EE5">
        <w:rPr>
          <w:rFonts w:ascii="Times New Roman" w:hAnsi="Times New Roman"/>
          <w:sz w:val="24"/>
          <w:szCs w:val="24"/>
        </w:rPr>
        <w:t>»</w:t>
      </w:r>
      <w:r w:rsidR="00B011F9" w:rsidRPr="00091EE5">
        <w:rPr>
          <w:rFonts w:ascii="Times New Roman" w:hAnsi="Times New Roman"/>
          <w:sz w:val="24"/>
          <w:szCs w:val="24"/>
        </w:rPr>
        <w:t>-</w:t>
      </w:r>
      <w:proofErr w:type="gramEnd"/>
      <w:r w:rsidR="00B011F9" w:rsidRPr="00091EE5">
        <w:rPr>
          <w:rFonts w:ascii="Times New Roman" w:hAnsi="Times New Roman"/>
          <w:sz w:val="24"/>
          <w:szCs w:val="24"/>
        </w:rPr>
        <w:t>классе</w:t>
      </w:r>
      <w:r w:rsidRPr="00091EE5">
        <w:rPr>
          <w:rFonts w:ascii="Times New Roman" w:hAnsi="Times New Roman"/>
          <w:sz w:val="24"/>
          <w:szCs w:val="24"/>
        </w:rPr>
        <w:t>.</w:t>
      </w:r>
      <w:r w:rsidR="0073144E" w:rsidRPr="00091EE5">
        <w:rPr>
          <w:rFonts w:ascii="Times New Roman" w:hAnsi="Times New Roman"/>
          <w:sz w:val="24"/>
          <w:szCs w:val="24"/>
        </w:rPr>
        <w:t xml:space="preserve"> </w:t>
      </w:r>
      <w:r w:rsidR="00B011F9" w:rsidRPr="00091EE5">
        <w:rPr>
          <w:rFonts w:ascii="Times New Roman" w:hAnsi="Times New Roman"/>
          <w:sz w:val="24"/>
          <w:szCs w:val="24"/>
        </w:rPr>
        <w:t>Объяснила</w:t>
      </w:r>
      <w:r w:rsidRPr="00091EE5">
        <w:rPr>
          <w:rFonts w:ascii="Times New Roman" w:hAnsi="Times New Roman"/>
          <w:sz w:val="24"/>
          <w:szCs w:val="24"/>
        </w:rPr>
        <w:t xml:space="preserve">, что представляют собой профильные </w:t>
      </w:r>
      <w:r w:rsidR="00091EE5">
        <w:rPr>
          <w:rFonts w:ascii="Times New Roman" w:hAnsi="Times New Roman"/>
          <w:sz w:val="24"/>
          <w:szCs w:val="24"/>
        </w:rPr>
        <w:t>«</w:t>
      </w:r>
      <w:r w:rsidR="00B011F9" w:rsidRPr="00091EE5">
        <w:rPr>
          <w:rFonts w:ascii="Times New Roman" w:hAnsi="Times New Roman"/>
          <w:sz w:val="24"/>
          <w:szCs w:val="24"/>
        </w:rPr>
        <w:t>Роснефть</w:t>
      </w:r>
      <w:proofErr w:type="gramStart"/>
      <w:r w:rsidR="00091EE5">
        <w:rPr>
          <w:rFonts w:ascii="Times New Roman" w:hAnsi="Times New Roman"/>
          <w:sz w:val="24"/>
          <w:szCs w:val="24"/>
        </w:rPr>
        <w:t>»</w:t>
      </w:r>
      <w:r w:rsidR="00B011F9" w:rsidRPr="00091EE5">
        <w:rPr>
          <w:rFonts w:ascii="Times New Roman" w:hAnsi="Times New Roman"/>
          <w:sz w:val="24"/>
          <w:szCs w:val="24"/>
        </w:rPr>
        <w:t>-</w:t>
      </w:r>
      <w:proofErr w:type="gramEnd"/>
      <w:r w:rsidR="00B011F9" w:rsidRPr="00091EE5">
        <w:rPr>
          <w:rFonts w:ascii="Times New Roman" w:hAnsi="Times New Roman"/>
          <w:sz w:val="24"/>
          <w:szCs w:val="24"/>
        </w:rPr>
        <w:t>классы</w:t>
      </w:r>
      <w:r w:rsidRPr="00091EE5">
        <w:rPr>
          <w:rFonts w:ascii="Times New Roman" w:hAnsi="Times New Roman"/>
          <w:sz w:val="24"/>
          <w:szCs w:val="24"/>
        </w:rPr>
        <w:t xml:space="preserve">. </w:t>
      </w:r>
    </w:p>
    <w:p w:rsidR="00B011F9" w:rsidRDefault="00B011F9" w:rsidP="00B011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91EE5">
        <w:rPr>
          <w:rFonts w:ascii="Times New Roman" w:hAnsi="Times New Roman"/>
          <w:sz w:val="24"/>
          <w:szCs w:val="24"/>
        </w:rPr>
        <w:t>«Роснефть-класс» — это углубл</w:t>
      </w:r>
      <w:r w:rsidR="00091EE5">
        <w:rPr>
          <w:rFonts w:ascii="Times New Roman" w:hAnsi="Times New Roman"/>
          <w:sz w:val="24"/>
          <w:szCs w:val="24"/>
        </w:rPr>
        <w:t>ё</w:t>
      </w:r>
      <w:r w:rsidRPr="00091EE5">
        <w:rPr>
          <w:rFonts w:ascii="Times New Roman" w:hAnsi="Times New Roman"/>
          <w:sz w:val="24"/>
          <w:szCs w:val="24"/>
        </w:rPr>
        <w:t xml:space="preserve">нное изучение физико-математических предметов при участии преподавателей из профильных вузов и в тесном взаимодействии с опытными нефтяниками. Система непрерывного образования «школа-вуз-предприятие», которая действует на предприятии уже несколько лет, направлена на привлечение перспективной молодёжи и воспитание высококвалифицированных профессионалов. «Роснефть-класс» </w:t>
      </w:r>
      <w:r w:rsidR="00091EE5">
        <w:rPr>
          <w:rFonts w:ascii="Times New Roman" w:hAnsi="Times New Roman"/>
          <w:sz w:val="24"/>
          <w:szCs w:val="24"/>
        </w:rPr>
        <w:t>–</w:t>
      </w:r>
      <w:r w:rsidRPr="00091EE5">
        <w:rPr>
          <w:rFonts w:ascii="Times New Roman" w:hAnsi="Times New Roman"/>
          <w:sz w:val="24"/>
          <w:szCs w:val="24"/>
        </w:rPr>
        <w:t xml:space="preserve"> это важная часть кадровой политики АО «Самотлорнефтегаз», дочернего общества ПАО «НК «Роснефть». Занятия обучающихся профильного «Роснефть</w:t>
      </w:r>
      <w:proofErr w:type="gramStart"/>
      <w:r w:rsidR="00091EE5" w:rsidRPr="00091EE5">
        <w:rPr>
          <w:rFonts w:ascii="Times New Roman" w:hAnsi="Times New Roman"/>
          <w:sz w:val="24"/>
          <w:szCs w:val="24"/>
        </w:rPr>
        <w:t>»</w:t>
      </w:r>
      <w:r w:rsidRPr="00091EE5">
        <w:rPr>
          <w:rFonts w:ascii="Times New Roman" w:hAnsi="Times New Roman"/>
          <w:sz w:val="24"/>
          <w:szCs w:val="24"/>
        </w:rPr>
        <w:t>-</w:t>
      </w:r>
      <w:proofErr w:type="gramEnd"/>
      <w:r w:rsidRPr="00091EE5">
        <w:rPr>
          <w:rFonts w:ascii="Times New Roman" w:hAnsi="Times New Roman"/>
          <w:sz w:val="24"/>
          <w:szCs w:val="24"/>
        </w:rPr>
        <w:t>класса по всем предметам проходят в учебном кабинете, предназначенном для проведения уроков только с обучающимися</w:t>
      </w:r>
      <w:r w:rsidRPr="00FF24C3">
        <w:rPr>
          <w:rFonts w:ascii="Times New Roman" w:hAnsi="Times New Roman"/>
          <w:sz w:val="24"/>
          <w:szCs w:val="24"/>
        </w:rPr>
        <w:t xml:space="preserve"> профильного «Роснефть</w:t>
      </w:r>
      <w:r w:rsidR="00091EE5" w:rsidRPr="00FF24C3">
        <w:rPr>
          <w:rFonts w:ascii="Times New Roman" w:hAnsi="Times New Roman"/>
          <w:sz w:val="24"/>
          <w:szCs w:val="24"/>
        </w:rPr>
        <w:t>»</w:t>
      </w:r>
      <w:r w:rsidRPr="00FF24C3">
        <w:rPr>
          <w:rFonts w:ascii="Times New Roman" w:hAnsi="Times New Roman"/>
          <w:sz w:val="24"/>
          <w:szCs w:val="24"/>
        </w:rPr>
        <w:t>-класса. Исключением является изучение предметов, требующих специального учебного оборудования и внеклассные мероприятия.</w:t>
      </w:r>
      <w:r w:rsidRPr="00415C1B">
        <w:rPr>
          <w:rFonts w:ascii="Times New Roman" w:hAnsi="Times New Roman"/>
          <w:sz w:val="24"/>
          <w:szCs w:val="24"/>
        </w:rPr>
        <w:t xml:space="preserve"> Учебный кабинет «Роснефть</w:t>
      </w:r>
      <w:proofErr w:type="gramStart"/>
      <w:r w:rsidR="00091EE5" w:rsidRPr="00415C1B">
        <w:rPr>
          <w:rFonts w:ascii="Times New Roman" w:hAnsi="Times New Roman"/>
          <w:sz w:val="24"/>
          <w:szCs w:val="24"/>
        </w:rPr>
        <w:t>»</w:t>
      </w:r>
      <w:r w:rsidRPr="00415C1B">
        <w:rPr>
          <w:rFonts w:ascii="Times New Roman" w:hAnsi="Times New Roman"/>
          <w:sz w:val="24"/>
          <w:szCs w:val="24"/>
        </w:rPr>
        <w:t>-</w:t>
      </w:r>
      <w:proofErr w:type="gramEnd"/>
      <w:r w:rsidRPr="00415C1B">
        <w:rPr>
          <w:rFonts w:ascii="Times New Roman" w:hAnsi="Times New Roman"/>
          <w:sz w:val="24"/>
          <w:szCs w:val="24"/>
        </w:rPr>
        <w:t>класса оборудуется необходимыми техническими средствами обучения.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011F9" w:rsidRDefault="00B011F9" w:rsidP="00B011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C1B">
        <w:rPr>
          <w:rFonts w:ascii="Times New Roman" w:hAnsi="Times New Roman"/>
          <w:sz w:val="24"/>
          <w:szCs w:val="24"/>
        </w:rPr>
        <w:t>Профильный «Роснефть</w:t>
      </w:r>
      <w:proofErr w:type="gramStart"/>
      <w:r w:rsidR="00091EE5" w:rsidRPr="00415C1B">
        <w:rPr>
          <w:rFonts w:ascii="Times New Roman" w:hAnsi="Times New Roman"/>
          <w:sz w:val="24"/>
          <w:szCs w:val="24"/>
        </w:rPr>
        <w:t>»</w:t>
      </w:r>
      <w:r w:rsidRPr="00415C1B">
        <w:rPr>
          <w:rFonts w:ascii="Times New Roman" w:hAnsi="Times New Roman"/>
          <w:sz w:val="24"/>
          <w:szCs w:val="24"/>
        </w:rPr>
        <w:t>-</w:t>
      </w:r>
      <w:proofErr w:type="gramEnd"/>
      <w:r w:rsidRPr="00415C1B">
        <w:rPr>
          <w:rFonts w:ascii="Times New Roman" w:hAnsi="Times New Roman"/>
          <w:sz w:val="24"/>
          <w:szCs w:val="24"/>
        </w:rPr>
        <w:t>класс открывается и функционирует на основании договора о совместной деятельности по организации работы «Роснефть</w:t>
      </w:r>
      <w:r w:rsidR="00091EE5" w:rsidRPr="00415C1B">
        <w:rPr>
          <w:rFonts w:ascii="Times New Roman" w:hAnsi="Times New Roman"/>
          <w:sz w:val="24"/>
          <w:szCs w:val="24"/>
        </w:rPr>
        <w:t>»</w:t>
      </w:r>
      <w:r w:rsidRPr="00415C1B">
        <w:rPr>
          <w:rFonts w:ascii="Times New Roman" w:hAnsi="Times New Roman"/>
          <w:sz w:val="24"/>
          <w:szCs w:val="24"/>
        </w:rPr>
        <w:t>-классов заключенным между АО «Самотлорнефтегаз» и МБОУ «СШ №42». Срок обучения в профильном «Роснефть</w:t>
      </w:r>
      <w:proofErr w:type="gramStart"/>
      <w:r w:rsidR="00091EE5" w:rsidRPr="00415C1B">
        <w:rPr>
          <w:rFonts w:ascii="Times New Roman" w:hAnsi="Times New Roman"/>
          <w:sz w:val="24"/>
          <w:szCs w:val="24"/>
        </w:rPr>
        <w:t>»</w:t>
      </w:r>
      <w:r w:rsidRPr="00415C1B">
        <w:rPr>
          <w:rFonts w:ascii="Times New Roman" w:hAnsi="Times New Roman"/>
          <w:sz w:val="24"/>
          <w:szCs w:val="24"/>
        </w:rPr>
        <w:t>-</w:t>
      </w:r>
      <w:proofErr w:type="gramEnd"/>
      <w:r w:rsidRPr="00415C1B">
        <w:rPr>
          <w:rFonts w:ascii="Times New Roman" w:hAnsi="Times New Roman"/>
          <w:sz w:val="24"/>
          <w:szCs w:val="24"/>
        </w:rPr>
        <w:t>классе составляет 2 года (10-11 классы). Обучение в профильном «Роснефть</w:t>
      </w:r>
      <w:proofErr w:type="gramStart"/>
      <w:r w:rsidR="00091EE5" w:rsidRPr="00415C1B">
        <w:rPr>
          <w:rFonts w:ascii="Times New Roman" w:hAnsi="Times New Roman"/>
          <w:sz w:val="24"/>
          <w:szCs w:val="24"/>
        </w:rPr>
        <w:t>»</w:t>
      </w:r>
      <w:r w:rsidRPr="00415C1B">
        <w:rPr>
          <w:rFonts w:ascii="Times New Roman" w:hAnsi="Times New Roman"/>
          <w:sz w:val="24"/>
          <w:szCs w:val="24"/>
        </w:rPr>
        <w:t>-</w:t>
      </w:r>
      <w:proofErr w:type="gramEnd"/>
      <w:r w:rsidRPr="00415C1B">
        <w:rPr>
          <w:rFonts w:ascii="Times New Roman" w:hAnsi="Times New Roman"/>
          <w:sz w:val="24"/>
          <w:szCs w:val="24"/>
        </w:rPr>
        <w:t>классе для обучающегося является бесплатным.</w:t>
      </w:r>
      <w:r w:rsidR="00091EE5">
        <w:rPr>
          <w:rFonts w:ascii="Times New Roman" w:hAnsi="Times New Roman"/>
          <w:sz w:val="24"/>
          <w:szCs w:val="24"/>
        </w:rPr>
        <w:t xml:space="preserve"> </w:t>
      </w:r>
    </w:p>
    <w:p w:rsidR="00415C1B" w:rsidRPr="00415C1B" w:rsidRDefault="00415C1B" w:rsidP="0073144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15C1B">
        <w:rPr>
          <w:rFonts w:ascii="Times New Roman" w:hAnsi="Times New Roman"/>
          <w:sz w:val="24"/>
          <w:szCs w:val="24"/>
        </w:rPr>
        <w:t xml:space="preserve">Как сообщила Екатерина </w:t>
      </w:r>
      <w:proofErr w:type="spellStart"/>
      <w:r w:rsidRPr="00415C1B">
        <w:rPr>
          <w:rFonts w:ascii="Times New Roman" w:hAnsi="Times New Roman"/>
          <w:sz w:val="24"/>
          <w:szCs w:val="24"/>
        </w:rPr>
        <w:t>Михеевна</w:t>
      </w:r>
      <w:proofErr w:type="spellEnd"/>
      <w:r w:rsidR="00B011F9">
        <w:rPr>
          <w:rFonts w:ascii="Times New Roman" w:hAnsi="Times New Roman"/>
          <w:sz w:val="24"/>
          <w:szCs w:val="24"/>
        </w:rPr>
        <w:t xml:space="preserve">, </w:t>
      </w:r>
      <w:r w:rsidRPr="00415C1B">
        <w:rPr>
          <w:rFonts w:ascii="Times New Roman" w:hAnsi="Times New Roman"/>
          <w:sz w:val="24"/>
          <w:szCs w:val="24"/>
        </w:rPr>
        <w:t xml:space="preserve">поступить в </w:t>
      </w:r>
      <w:r w:rsidR="00B011F9">
        <w:rPr>
          <w:rFonts w:ascii="Times New Roman" w:hAnsi="Times New Roman"/>
          <w:sz w:val="24"/>
          <w:szCs w:val="24"/>
        </w:rPr>
        <w:t>«Роснефть</w:t>
      </w:r>
      <w:proofErr w:type="gramStart"/>
      <w:r w:rsidR="00091EE5" w:rsidRPr="00FF24C3">
        <w:rPr>
          <w:rFonts w:ascii="Times New Roman" w:hAnsi="Times New Roman"/>
          <w:sz w:val="24"/>
          <w:szCs w:val="24"/>
        </w:rPr>
        <w:t>»</w:t>
      </w:r>
      <w:r w:rsidR="00B011F9">
        <w:rPr>
          <w:rFonts w:ascii="Times New Roman" w:hAnsi="Times New Roman"/>
          <w:sz w:val="24"/>
          <w:szCs w:val="24"/>
        </w:rPr>
        <w:t>-</w:t>
      </w:r>
      <w:proofErr w:type="gramEnd"/>
      <w:r w:rsidR="00B011F9">
        <w:rPr>
          <w:rFonts w:ascii="Times New Roman" w:hAnsi="Times New Roman"/>
          <w:sz w:val="24"/>
          <w:szCs w:val="24"/>
        </w:rPr>
        <w:t xml:space="preserve">класс </w:t>
      </w:r>
      <w:r w:rsidRPr="00415C1B">
        <w:rPr>
          <w:rFonts w:ascii="Times New Roman" w:hAnsi="Times New Roman"/>
          <w:sz w:val="24"/>
          <w:szCs w:val="24"/>
        </w:rPr>
        <w:t>может каждый</w:t>
      </w:r>
      <w:r w:rsidR="00B011F9">
        <w:rPr>
          <w:rFonts w:ascii="Times New Roman" w:hAnsi="Times New Roman"/>
          <w:sz w:val="24"/>
          <w:szCs w:val="24"/>
        </w:rPr>
        <w:t xml:space="preserve"> обучающийся, окончивший</w:t>
      </w:r>
      <w:r w:rsidRPr="00415C1B">
        <w:rPr>
          <w:rFonts w:ascii="Times New Roman" w:hAnsi="Times New Roman"/>
          <w:sz w:val="24"/>
          <w:szCs w:val="24"/>
        </w:rPr>
        <w:t xml:space="preserve"> 9-й класс об</w:t>
      </w:r>
      <w:r w:rsidR="00B011F9">
        <w:rPr>
          <w:rFonts w:ascii="Times New Roman" w:hAnsi="Times New Roman"/>
          <w:sz w:val="24"/>
          <w:szCs w:val="24"/>
        </w:rPr>
        <w:t>щеобразовательной школы, получивший</w:t>
      </w:r>
      <w:r w:rsidRPr="00415C1B">
        <w:rPr>
          <w:rFonts w:ascii="Times New Roman" w:hAnsi="Times New Roman"/>
          <w:sz w:val="24"/>
          <w:szCs w:val="24"/>
        </w:rPr>
        <w:t xml:space="preserve"> средний </w:t>
      </w:r>
      <w:r w:rsidR="00B011F9">
        <w:rPr>
          <w:rFonts w:ascii="Times New Roman" w:hAnsi="Times New Roman"/>
          <w:sz w:val="24"/>
          <w:szCs w:val="24"/>
        </w:rPr>
        <w:t>балл по ОГЭ не ниже 4,7 и прошедший</w:t>
      </w:r>
      <w:r w:rsidRPr="00415C1B">
        <w:rPr>
          <w:rFonts w:ascii="Times New Roman" w:hAnsi="Times New Roman"/>
          <w:sz w:val="24"/>
          <w:szCs w:val="24"/>
        </w:rPr>
        <w:t xml:space="preserve"> строгий конкурсный отбор. </w:t>
      </w:r>
      <w:r w:rsidR="00091EE5">
        <w:rPr>
          <w:rFonts w:ascii="Times New Roman" w:hAnsi="Times New Roman"/>
          <w:sz w:val="24"/>
          <w:szCs w:val="24"/>
        </w:rPr>
        <w:t xml:space="preserve"> </w:t>
      </w:r>
    </w:p>
    <w:p w:rsidR="00415C1B" w:rsidRPr="00FF24C3" w:rsidRDefault="00415C1B" w:rsidP="00B011F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24C3">
        <w:rPr>
          <w:rFonts w:ascii="Times New Roman" w:hAnsi="Times New Roman"/>
          <w:sz w:val="24"/>
          <w:szCs w:val="24"/>
        </w:rPr>
        <w:t xml:space="preserve">Екатерина </w:t>
      </w:r>
      <w:proofErr w:type="spellStart"/>
      <w:r w:rsidRPr="00FF24C3">
        <w:rPr>
          <w:rFonts w:ascii="Times New Roman" w:hAnsi="Times New Roman"/>
          <w:sz w:val="24"/>
          <w:szCs w:val="24"/>
        </w:rPr>
        <w:t>Михеевна</w:t>
      </w:r>
      <w:proofErr w:type="spellEnd"/>
      <w:r w:rsidRPr="00FF24C3">
        <w:rPr>
          <w:rFonts w:ascii="Times New Roman" w:hAnsi="Times New Roman"/>
          <w:sz w:val="24"/>
          <w:szCs w:val="24"/>
        </w:rPr>
        <w:t xml:space="preserve"> ознакомила присутствующих с организацией учебной деятельности в профильном «Роснефть</w:t>
      </w:r>
      <w:proofErr w:type="gramStart"/>
      <w:r w:rsidR="00091EE5" w:rsidRPr="00FF24C3">
        <w:rPr>
          <w:rFonts w:ascii="Times New Roman" w:hAnsi="Times New Roman"/>
          <w:sz w:val="24"/>
          <w:szCs w:val="24"/>
        </w:rPr>
        <w:t>»</w:t>
      </w:r>
      <w:r w:rsidRPr="00FF24C3">
        <w:rPr>
          <w:rFonts w:ascii="Times New Roman" w:hAnsi="Times New Roman"/>
          <w:sz w:val="24"/>
          <w:szCs w:val="24"/>
        </w:rPr>
        <w:t>-</w:t>
      </w:r>
      <w:proofErr w:type="gramEnd"/>
      <w:r w:rsidRPr="00FF24C3">
        <w:rPr>
          <w:rFonts w:ascii="Times New Roman" w:hAnsi="Times New Roman"/>
          <w:sz w:val="24"/>
          <w:szCs w:val="24"/>
        </w:rPr>
        <w:t xml:space="preserve">классе, которая предусматривает использование различных форм обучения, направленных на развитие творческих способностей обучающихся, формирование и развитие навыков самостоятельной работы и научно-исследовательской деятельности, подготовку к самостоятельному творческому обучению в </w:t>
      </w:r>
      <w:r w:rsidR="00091EE5">
        <w:rPr>
          <w:rFonts w:ascii="Times New Roman" w:hAnsi="Times New Roman"/>
          <w:sz w:val="24"/>
          <w:szCs w:val="24"/>
        </w:rPr>
        <w:t>вуз</w:t>
      </w:r>
      <w:r w:rsidRPr="00FF24C3">
        <w:rPr>
          <w:rFonts w:ascii="Times New Roman" w:hAnsi="Times New Roman"/>
          <w:sz w:val="24"/>
          <w:szCs w:val="24"/>
        </w:rPr>
        <w:t>е.</w:t>
      </w:r>
    </w:p>
    <w:p w:rsidR="005A4001" w:rsidRDefault="005A4001" w:rsidP="00415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415C1B" w:rsidRPr="00415C1B">
        <w:rPr>
          <w:rFonts w:ascii="Times New Roman" w:hAnsi="Times New Roman"/>
          <w:sz w:val="24"/>
          <w:szCs w:val="24"/>
        </w:rPr>
        <w:t xml:space="preserve">Павленко Е.А, учителя </w:t>
      </w:r>
      <w:r>
        <w:rPr>
          <w:rFonts w:ascii="Times New Roman" w:hAnsi="Times New Roman"/>
          <w:sz w:val="24"/>
          <w:szCs w:val="24"/>
        </w:rPr>
        <w:t>географии</w:t>
      </w:r>
      <w:r w:rsidR="00415C1B" w:rsidRPr="00FF24C3">
        <w:rPr>
          <w:rFonts w:ascii="Times New Roman" w:hAnsi="Times New Roman"/>
          <w:sz w:val="24"/>
          <w:szCs w:val="24"/>
        </w:rPr>
        <w:t xml:space="preserve"> МБОУ «СШ</w:t>
      </w:r>
      <w:r>
        <w:rPr>
          <w:rFonts w:ascii="Times New Roman" w:hAnsi="Times New Roman"/>
          <w:sz w:val="24"/>
          <w:szCs w:val="24"/>
        </w:rPr>
        <w:t xml:space="preserve"> </w:t>
      </w:r>
      <w:r w:rsidR="00415C1B" w:rsidRPr="00FF24C3">
        <w:rPr>
          <w:rFonts w:ascii="Times New Roman" w:hAnsi="Times New Roman"/>
          <w:sz w:val="24"/>
          <w:szCs w:val="24"/>
        </w:rPr>
        <w:t>№9</w:t>
      </w:r>
      <w:r>
        <w:rPr>
          <w:rFonts w:ascii="Times New Roman" w:hAnsi="Times New Roman"/>
          <w:sz w:val="24"/>
          <w:szCs w:val="24"/>
        </w:rPr>
        <w:t xml:space="preserve"> с УИОП</w:t>
      </w:r>
      <w:r w:rsidR="00415C1B" w:rsidRPr="00FF24C3">
        <w:rPr>
          <w:rFonts w:ascii="Times New Roman" w:hAnsi="Times New Roman"/>
          <w:sz w:val="24"/>
          <w:szCs w:val="24"/>
        </w:rPr>
        <w:t>».</w:t>
      </w:r>
    </w:p>
    <w:p w:rsidR="00415C1B" w:rsidRPr="00415C1B" w:rsidRDefault="00415C1B" w:rsidP="005A40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F24C3">
        <w:rPr>
          <w:rFonts w:ascii="Times New Roman" w:hAnsi="Times New Roman"/>
          <w:sz w:val="24"/>
          <w:szCs w:val="24"/>
        </w:rPr>
        <w:t>Екатерина Александровна провела мастер-класс на тему «</w:t>
      </w:r>
      <w:r w:rsidRPr="00415C1B">
        <w:rPr>
          <w:rFonts w:ascii="Times New Roman" w:hAnsi="Times New Roman"/>
          <w:sz w:val="24"/>
          <w:szCs w:val="24"/>
        </w:rPr>
        <w:t>Современный урок географии в условиях реализации требований ФГОС ООО». Она предоставила разработку урока «Народы России»</w:t>
      </w:r>
      <w:r w:rsidR="005A4001">
        <w:rPr>
          <w:rFonts w:ascii="Times New Roman" w:hAnsi="Times New Roman"/>
          <w:sz w:val="24"/>
          <w:szCs w:val="24"/>
        </w:rPr>
        <w:t xml:space="preserve">. </w:t>
      </w:r>
      <w:r w:rsidRPr="00733675">
        <w:rPr>
          <w:rFonts w:ascii="Times New Roman" w:hAnsi="Times New Roman"/>
          <w:sz w:val="24"/>
          <w:szCs w:val="24"/>
        </w:rPr>
        <w:t>Представленное</w:t>
      </w:r>
      <w:r w:rsidR="00733675">
        <w:rPr>
          <w:rFonts w:ascii="Times New Roman" w:hAnsi="Times New Roman"/>
          <w:sz w:val="24"/>
          <w:szCs w:val="24"/>
        </w:rPr>
        <w:t xml:space="preserve"> </w:t>
      </w:r>
      <w:r w:rsidRPr="00FF24C3">
        <w:rPr>
          <w:rFonts w:ascii="Times New Roman" w:hAnsi="Times New Roman"/>
          <w:sz w:val="24"/>
          <w:szCs w:val="24"/>
        </w:rPr>
        <w:t>заняти</w:t>
      </w:r>
      <w:r w:rsidR="00091EE5">
        <w:rPr>
          <w:rFonts w:ascii="Times New Roman" w:hAnsi="Times New Roman"/>
          <w:sz w:val="24"/>
          <w:szCs w:val="24"/>
        </w:rPr>
        <w:t>е</w:t>
      </w:r>
      <w:r w:rsidRPr="00FF24C3">
        <w:rPr>
          <w:rFonts w:ascii="Times New Roman" w:hAnsi="Times New Roman"/>
          <w:sz w:val="24"/>
          <w:szCs w:val="24"/>
        </w:rPr>
        <w:t xml:space="preserve"> построено на применении методических приемов ТРКМ (технология развития критического мышления). Учащимся предлагается система разнохарактерных заданий личностно</w:t>
      </w:r>
      <w:r w:rsidR="00091EE5">
        <w:rPr>
          <w:rFonts w:ascii="Times New Roman" w:hAnsi="Times New Roman"/>
          <w:sz w:val="24"/>
          <w:szCs w:val="24"/>
        </w:rPr>
        <w:t xml:space="preserve"> </w:t>
      </w:r>
      <w:r w:rsidRPr="00FF24C3">
        <w:rPr>
          <w:rFonts w:ascii="Times New Roman" w:hAnsi="Times New Roman"/>
          <w:sz w:val="24"/>
          <w:szCs w:val="24"/>
        </w:rPr>
        <w:t xml:space="preserve">значимого содержания. Это способствует развитию интеллектуальных и личностных качеств, </w:t>
      </w:r>
      <w:proofErr w:type="spellStart"/>
      <w:r w:rsidRPr="00FF24C3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FF24C3">
        <w:rPr>
          <w:rFonts w:ascii="Times New Roman" w:hAnsi="Times New Roman"/>
          <w:sz w:val="24"/>
          <w:szCs w:val="24"/>
        </w:rPr>
        <w:t xml:space="preserve"> процесса обучения и способствует повышению мотивации к изучению предмета. Важным в данном занятии являются самоконтроль и самооценка учеников, формирование УУД (</w:t>
      </w:r>
      <w:proofErr w:type="gramStart"/>
      <w:r w:rsidRPr="00FF24C3">
        <w:rPr>
          <w:rFonts w:ascii="Times New Roman" w:hAnsi="Times New Roman"/>
          <w:sz w:val="24"/>
          <w:szCs w:val="24"/>
        </w:rPr>
        <w:t>коммуникативные</w:t>
      </w:r>
      <w:proofErr w:type="gramEnd"/>
      <w:r w:rsidRPr="00FF24C3">
        <w:rPr>
          <w:rFonts w:ascii="Times New Roman" w:hAnsi="Times New Roman"/>
          <w:sz w:val="24"/>
          <w:szCs w:val="24"/>
        </w:rPr>
        <w:t>, познавательные (информационные, интеллектуальные), регулятивные). Весь урок строится на сочетании индивид</w:t>
      </w:r>
      <w:r w:rsidR="00733675">
        <w:rPr>
          <w:rFonts w:ascii="Times New Roman" w:hAnsi="Times New Roman"/>
          <w:sz w:val="24"/>
          <w:szCs w:val="24"/>
        </w:rPr>
        <w:t xml:space="preserve">уальной и коллективной работы. </w:t>
      </w:r>
      <w:r w:rsidRPr="00415C1B">
        <w:rPr>
          <w:rFonts w:ascii="Times New Roman" w:hAnsi="Times New Roman"/>
          <w:sz w:val="24"/>
          <w:szCs w:val="24"/>
        </w:rPr>
        <w:t>Коллективная работа на уроке стимулирует согласованное взаимодействие между учащимися, отношения взаимной о</w:t>
      </w:r>
      <w:r w:rsidR="00733675">
        <w:rPr>
          <w:rFonts w:ascii="Times New Roman" w:hAnsi="Times New Roman"/>
          <w:sz w:val="24"/>
          <w:szCs w:val="24"/>
        </w:rPr>
        <w:t>тветственности и сотрудничества</w:t>
      </w:r>
      <w:r w:rsidRPr="00415C1B">
        <w:rPr>
          <w:rFonts w:ascii="Times New Roman" w:hAnsi="Times New Roman"/>
          <w:sz w:val="24"/>
          <w:szCs w:val="24"/>
        </w:rPr>
        <w:t xml:space="preserve">, т.е. создаются оптимальные условия для усвоения учебного материала, выработки навыков, способствующих развитию личности учащихся. </w:t>
      </w:r>
    </w:p>
    <w:p w:rsidR="00415C1B" w:rsidRPr="00415C1B" w:rsidRDefault="00733675" w:rsidP="00415C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="00415C1B" w:rsidRPr="00415C1B">
        <w:rPr>
          <w:rFonts w:ascii="Times New Roman" w:hAnsi="Times New Roman"/>
          <w:sz w:val="24"/>
          <w:szCs w:val="24"/>
        </w:rPr>
        <w:t>Хатмуллину</w:t>
      </w:r>
      <w:proofErr w:type="spellEnd"/>
      <w:r w:rsidR="00415C1B" w:rsidRPr="00415C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C1B" w:rsidRPr="00415C1B">
        <w:rPr>
          <w:rFonts w:ascii="Times New Roman" w:hAnsi="Times New Roman"/>
          <w:sz w:val="24"/>
          <w:szCs w:val="24"/>
        </w:rPr>
        <w:t>Раушанию</w:t>
      </w:r>
      <w:proofErr w:type="spellEnd"/>
      <w:r w:rsidR="00415C1B" w:rsidRPr="00415C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C1B" w:rsidRPr="00415C1B">
        <w:rPr>
          <w:rFonts w:ascii="Times New Roman" w:hAnsi="Times New Roman"/>
          <w:sz w:val="24"/>
          <w:szCs w:val="24"/>
        </w:rPr>
        <w:t>Фидусовну</w:t>
      </w:r>
      <w:proofErr w:type="spellEnd"/>
      <w:r w:rsidR="00415C1B" w:rsidRPr="00415C1B">
        <w:rPr>
          <w:rFonts w:ascii="Times New Roman" w:hAnsi="Times New Roman"/>
          <w:sz w:val="24"/>
          <w:szCs w:val="24"/>
        </w:rPr>
        <w:t>, учителя</w:t>
      </w:r>
      <w:r>
        <w:rPr>
          <w:rFonts w:ascii="Times New Roman" w:hAnsi="Times New Roman"/>
          <w:sz w:val="24"/>
          <w:szCs w:val="24"/>
        </w:rPr>
        <w:t xml:space="preserve"> географии </w:t>
      </w:r>
      <w:r w:rsidR="00415C1B" w:rsidRPr="00415C1B">
        <w:rPr>
          <w:rFonts w:ascii="Times New Roman" w:hAnsi="Times New Roman"/>
          <w:sz w:val="24"/>
          <w:szCs w:val="24"/>
        </w:rPr>
        <w:t>категории МБОУ «СШ №15».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="00415C1B" w:rsidRPr="00415C1B">
        <w:rPr>
          <w:rFonts w:ascii="Times New Roman" w:hAnsi="Times New Roman"/>
          <w:sz w:val="24"/>
          <w:szCs w:val="24"/>
        </w:rPr>
        <w:t>Раушания</w:t>
      </w:r>
      <w:proofErr w:type="spellEnd"/>
      <w:r w:rsidR="00415C1B" w:rsidRPr="00415C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C1B" w:rsidRPr="00415C1B">
        <w:rPr>
          <w:rFonts w:ascii="Times New Roman" w:hAnsi="Times New Roman"/>
          <w:sz w:val="24"/>
          <w:szCs w:val="24"/>
        </w:rPr>
        <w:t>Фидусовна</w:t>
      </w:r>
      <w:proofErr w:type="spellEnd"/>
      <w:r w:rsidR="00415C1B" w:rsidRPr="00415C1B">
        <w:rPr>
          <w:rFonts w:ascii="Times New Roman" w:hAnsi="Times New Roman"/>
          <w:sz w:val="24"/>
          <w:szCs w:val="24"/>
        </w:rPr>
        <w:t xml:space="preserve"> провела для всех присутствующих консультацию по теме</w:t>
      </w:r>
      <w:r w:rsidR="00091EE5">
        <w:rPr>
          <w:rFonts w:ascii="Times New Roman" w:hAnsi="Times New Roman"/>
          <w:sz w:val="24"/>
          <w:szCs w:val="24"/>
        </w:rPr>
        <w:t xml:space="preserve"> </w:t>
      </w:r>
      <w:r w:rsidR="00415C1B" w:rsidRPr="00415C1B">
        <w:rPr>
          <w:rFonts w:ascii="Times New Roman" w:hAnsi="Times New Roman"/>
          <w:sz w:val="24"/>
          <w:szCs w:val="24"/>
        </w:rPr>
        <w:lastRenderedPageBreak/>
        <w:t>«Проектная деятельность на уроках географии в 10-11 классах». Она рассказала, что цель использования метода проектов в курсе географии – это самостоятельное постижение учащимися географических проблем, имеющих жизненный смысл для учащихся, «проживание» учащимися определенного отрезка времени в учебном процессе, создание конкретного учебного продукта, что позволяет школьникам пережить ситуацию успеха, самореализации. Проектную деятельность учащихся необходимо осуществлять на основе организации самостоятельной учебно-познавательной деятельности учащихся с различными источниками географической информации: Интернет (текстовыми и картографическими), статистическими материалами, справочной и научно-популярной литературой, информацией из периодической п</w:t>
      </w:r>
      <w:r w:rsidR="00091EE5">
        <w:rPr>
          <w:rFonts w:ascii="Times New Roman" w:hAnsi="Times New Roman"/>
          <w:sz w:val="24"/>
          <w:szCs w:val="24"/>
        </w:rPr>
        <w:t>ечати, радио и телевидения. Так</w:t>
      </w:r>
      <w:r w:rsidR="00415C1B" w:rsidRPr="00415C1B">
        <w:rPr>
          <w:rFonts w:ascii="Times New Roman" w:hAnsi="Times New Roman"/>
          <w:sz w:val="24"/>
          <w:szCs w:val="24"/>
        </w:rPr>
        <w:t xml:space="preserve">же </w:t>
      </w:r>
      <w:proofErr w:type="spellStart"/>
      <w:r w:rsidR="00415C1B" w:rsidRPr="00415C1B">
        <w:rPr>
          <w:rFonts w:ascii="Times New Roman" w:hAnsi="Times New Roman"/>
          <w:sz w:val="24"/>
          <w:szCs w:val="24"/>
        </w:rPr>
        <w:t>Раушания</w:t>
      </w:r>
      <w:proofErr w:type="spellEnd"/>
      <w:r w:rsidR="00415C1B" w:rsidRPr="00415C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15C1B" w:rsidRPr="00415C1B">
        <w:rPr>
          <w:rFonts w:ascii="Times New Roman" w:hAnsi="Times New Roman"/>
          <w:sz w:val="24"/>
          <w:szCs w:val="24"/>
        </w:rPr>
        <w:t>Фидусовна</w:t>
      </w:r>
      <w:proofErr w:type="spellEnd"/>
      <w:r w:rsidR="00415C1B" w:rsidRPr="00415C1B">
        <w:rPr>
          <w:rFonts w:ascii="Times New Roman" w:hAnsi="Times New Roman"/>
          <w:sz w:val="24"/>
          <w:szCs w:val="24"/>
        </w:rPr>
        <w:t xml:space="preserve"> ответила на </w:t>
      </w:r>
      <w:proofErr w:type="gramStart"/>
      <w:r w:rsidR="00415C1B" w:rsidRPr="00415C1B">
        <w:rPr>
          <w:rFonts w:ascii="Times New Roman" w:hAnsi="Times New Roman"/>
          <w:sz w:val="24"/>
          <w:szCs w:val="24"/>
        </w:rPr>
        <w:t>вопросы учителей</w:t>
      </w:r>
      <w:r w:rsidR="00091EE5">
        <w:rPr>
          <w:rFonts w:ascii="Times New Roman" w:hAnsi="Times New Roman"/>
          <w:sz w:val="24"/>
          <w:szCs w:val="24"/>
        </w:rPr>
        <w:t>,</w:t>
      </w:r>
      <w:r w:rsidR="00415C1B" w:rsidRPr="00415C1B">
        <w:rPr>
          <w:rFonts w:ascii="Times New Roman" w:hAnsi="Times New Roman"/>
          <w:sz w:val="24"/>
          <w:szCs w:val="24"/>
        </w:rPr>
        <w:t xml:space="preserve"> касающиеся выбора тем для проектной деятельности и предоставила</w:t>
      </w:r>
      <w:proofErr w:type="gramEnd"/>
      <w:r w:rsidR="00415C1B" w:rsidRPr="00415C1B">
        <w:rPr>
          <w:rFonts w:ascii="Times New Roman" w:hAnsi="Times New Roman"/>
          <w:sz w:val="24"/>
          <w:szCs w:val="24"/>
        </w:rPr>
        <w:t xml:space="preserve"> примеры проектов.</w:t>
      </w:r>
    </w:p>
    <w:p w:rsidR="00733675" w:rsidRDefault="00733675" w:rsidP="00691EEF">
      <w:pPr>
        <w:spacing w:line="240" w:lineRule="auto"/>
        <w:ind w:left="28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0C5FFE" w:rsidRDefault="000C5FFE" w:rsidP="00691EEF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697D74">
        <w:rPr>
          <w:rFonts w:ascii="Times New Roman" w:hAnsi="Times New Roman"/>
          <w:sz w:val="24"/>
          <w:szCs w:val="24"/>
        </w:rPr>
        <w:t>ПРИНЯТЫЕ РЕШЕНИЯ:</w:t>
      </w:r>
    </w:p>
    <w:p w:rsidR="00921107" w:rsidRDefault="00921107" w:rsidP="00921107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1. Рекомендовать учителям географии муниципальных общеобразовательных организаций города:</w:t>
      </w:r>
    </w:p>
    <w:p w:rsidR="00921107" w:rsidRDefault="00921107" w:rsidP="0092110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усилить</w:t>
      </w:r>
      <w:r w:rsidRPr="004D3AFA">
        <w:rPr>
          <w:rFonts w:ascii="Times New Roman" w:hAnsi="Times New Roman"/>
          <w:bCs/>
          <w:sz w:val="24"/>
          <w:szCs w:val="24"/>
        </w:rPr>
        <w:t xml:space="preserve"> работу по повышению </w:t>
      </w:r>
      <w:r>
        <w:rPr>
          <w:rFonts w:ascii="Times New Roman" w:hAnsi="Times New Roman"/>
          <w:bCs/>
          <w:sz w:val="24"/>
          <w:szCs w:val="24"/>
        </w:rPr>
        <w:t xml:space="preserve">качества </w:t>
      </w:r>
      <w:r>
        <w:rPr>
          <w:rFonts w:ascii="Times New Roman" w:hAnsi="Times New Roman"/>
          <w:sz w:val="24"/>
          <w:szCs w:val="24"/>
        </w:rPr>
        <w:t>подготовки</w:t>
      </w:r>
      <w:r w:rsidRPr="00FF24C3">
        <w:rPr>
          <w:rFonts w:ascii="Times New Roman" w:hAnsi="Times New Roman"/>
          <w:sz w:val="24"/>
          <w:szCs w:val="24"/>
        </w:rPr>
        <w:t xml:space="preserve"> обучающихся к итоговой аттестации </w:t>
      </w:r>
      <w:r>
        <w:rPr>
          <w:rFonts w:ascii="Times New Roman" w:hAnsi="Times New Roman"/>
          <w:sz w:val="24"/>
          <w:szCs w:val="24"/>
        </w:rPr>
        <w:t>по предмету «География»;</w:t>
      </w:r>
    </w:p>
    <w:p w:rsidR="00921107" w:rsidRPr="004D3AFA" w:rsidRDefault="00921107" w:rsidP="00921107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систематически проводить диагностику знаний и умений обучающихся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921107" w:rsidRDefault="00921107" w:rsidP="00921107">
      <w:pPr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 целью повышения качества подготовки </w:t>
      </w:r>
      <w:proofErr w:type="gramStart"/>
      <w:r>
        <w:rPr>
          <w:rFonts w:ascii="Times New Roman" w:hAnsi="Times New Roman"/>
          <w:bCs/>
          <w:sz w:val="24"/>
          <w:szCs w:val="24"/>
        </w:rPr>
        <w:t>обучающихся</w:t>
      </w:r>
      <w:proofErr w:type="gramEnd"/>
      <w:r w:rsidRPr="0071233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применять в своей работе</w:t>
      </w:r>
      <w:r w:rsidRPr="0071233B">
        <w:rPr>
          <w:rFonts w:ascii="Times New Roman" w:hAnsi="Times New Roman"/>
          <w:bCs/>
          <w:sz w:val="24"/>
          <w:szCs w:val="24"/>
        </w:rPr>
        <w:t xml:space="preserve"> представленный опыт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733675" w:rsidRPr="00FF24C3" w:rsidRDefault="00921107" w:rsidP="00697D74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733675" w:rsidRPr="00FF24C3">
        <w:rPr>
          <w:rFonts w:ascii="Times New Roman" w:hAnsi="Times New Roman"/>
          <w:sz w:val="24"/>
          <w:szCs w:val="24"/>
        </w:rPr>
        <w:t>Яськиной</w:t>
      </w:r>
      <w:proofErr w:type="spellEnd"/>
      <w:r w:rsidR="00733675" w:rsidRPr="00FF24C3">
        <w:rPr>
          <w:rFonts w:ascii="Times New Roman" w:hAnsi="Times New Roman"/>
          <w:sz w:val="24"/>
          <w:szCs w:val="24"/>
        </w:rPr>
        <w:t xml:space="preserve"> Л.В</w:t>
      </w:r>
      <w:r>
        <w:rPr>
          <w:rFonts w:ascii="Times New Roman" w:hAnsi="Times New Roman"/>
          <w:sz w:val="24"/>
          <w:szCs w:val="24"/>
        </w:rPr>
        <w:t>., преподавателя географии МБОУ «Лицей» («</w:t>
      </w:r>
      <w:r w:rsidRPr="00A241CA">
        <w:rPr>
          <w:rFonts w:ascii="Times New Roman" w:hAnsi="Times New Roman"/>
          <w:sz w:val="24"/>
          <w:szCs w:val="24"/>
        </w:rPr>
        <w:t>Методика подготовки к ЕГЭ по географии</w:t>
      </w:r>
      <w:r>
        <w:rPr>
          <w:rFonts w:ascii="Times New Roman" w:hAnsi="Times New Roman"/>
          <w:sz w:val="24"/>
          <w:szCs w:val="24"/>
        </w:rPr>
        <w:t>»);</w:t>
      </w:r>
    </w:p>
    <w:p w:rsidR="00733675" w:rsidRPr="00FF24C3" w:rsidRDefault="00697D74" w:rsidP="00697D74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Павленко Е.</w:t>
      </w:r>
      <w:r w:rsidR="00733675" w:rsidRPr="00FF24C3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., учителя географии МБОУ «СШ №</w:t>
      </w:r>
      <w:r w:rsidR="00733675" w:rsidRPr="00FF24C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с УИОП» (</w:t>
      </w:r>
      <w:r w:rsidR="00733675" w:rsidRPr="00FF24C3">
        <w:rPr>
          <w:rFonts w:ascii="Times New Roman" w:hAnsi="Times New Roman"/>
          <w:sz w:val="24"/>
          <w:szCs w:val="24"/>
        </w:rPr>
        <w:t>«</w:t>
      </w:r>
      <w:r w:rsidR="00733675" w:rsidRPr="00733675">
        <w:rPr>
          <w:rFonts w:ascii="Times New Roman" w:hAnsi="Times New Roman"/>
          <w:sz w:val="24"/>
          <w:szCs w:val="24"/>
        </w:rPr>
        <w:t>Современный урок географии в условиях реализации требований ФГОС ООО»</w:t>
      </w:r>
      <w:r>
        <w:rPr>
          <w:rFonts w:ascii="Times New Roman" w:hAnsi="Times New Roman"/>
          <w:sz w:val="24"/>
          <w:szCs w:val="24"/>
        </w:rPr>
        <w:t>);</w:t>
      </w:r>
    </w:p>
    <w:p w:rsidR="00733675" w:rsidRPr="00FF24C3" w:rsidRDefault="00697D74" w:rsidP="00697D74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Хатмуллиной</w:t>
      </w:r>
      <w:proofErr w:type="spellEnd"/>
      <w:r>
        <w:rPr>
          <w:rFonts w:ascii="Times New Roman" w:hAnsi="Times New Roman"/>
          <w:sz w:val="24"/>
          <w:szCs w:val="24"/>
        </w:rPr>
        <w:t xml:space="preserve"> Р.</w:t>
      </w:r>
      <w:r w:rsidR="00733675" w:rsidRPr="00FF24C3">
        <w:rPr>
          <w:rFonts w:ascii="Times New Roman" w:hAnsi="Times New Roman"/>
          <w:sz w:val="24"/>
          <w:szCs w:val="24"/>
        </w:rPr>
        <w:t>Ф.,</w:t>
      </w:r>
      <w:r>
        <w:rPr>
          <w:rFonts w:ascii="Times New Roman" w:hAnsi="Times New Roman"/>
          <w:sz w:val="24"/>
          <w:szCs w:val="24"/>
        </w:rPr>
        <w:t xml:space="preserve"> учителя географии МБОУ «СШ №15»</w:t>
      </w:r>
      <w:r w:rsidR="00733675" w:rsidRPr="00FF2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(«</w:t>
      </w:r>
      <w:r w:rsidRPr="00B13026">
        <w:rPr>
          <w:rFonts w:ascii="Times New Roman" w:hAnsi="Times New Roman"/>
          <w:bCs/>
          <w:sz w:val="24"/>
          <w:szCs w:val="24"/>
        </w:rPr>
        <w:t>Проектная деятельность на уроках географии в 10-11 классах</w:t>
      </w:r>
      <w:r>
        <w:rPr>
          <w:rFonts w:ascii="Times New Roman" w:hAnsi="Times New Roman"/>
          <w:bCs/>
          <w:sz w:val="24"/>
          <w:szCs w:val="24"/>
        </w:rPr>
        <w:t>»)</w:t>
      </w:r>
      <w:r w:rsidR="00733675" w:rsidRPr="00FF24C3">
        <w:rPr>
          <w:rFonts w:ascii="Times New Roman" w:hAnsi="Times New Roman"/>
          <w:sz w:val="24"/>
          <w:szCs w:val="24"/>
        </w:rPr>
        <w:t>.</w:t>
      </w:r>
    </w:p>
    <w:p w:rsidR="00697D74" w:rsidRDefault="00697D74" w:rsidP="0073367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3675" w:rsidRPr="00FF24C3" w:rsidRDefault="00733675" w:rsidP="007336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24C3">
        <w:rPr>
          <w:rFonts w:ascii="Times New Roman" w:hAnsi="Times New Roman"/>
          <w:sz w:val="24"/>
          <w:szCs w:val="24"/>
        </w:rPr>
        <w:t>Голосовали:</w:t>
      </w:r>
    </w:p>
    <w:p w:rsidR="00733675" w:rsidRPr="00FF24C3" w:rsidRDefault="00733675" w:rsidP="007336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24C3">
        <w:rPr>
          <w:rFonts w:ascii="Times New Roman" w:hAnsi="Times New Roman"/>
          <w:sz w:val="24"/>
          <w:szCs w:val="24"/>
        </w:rPr>
        <w:t xml:space="preserve">За </w:t>
      </w:r>
      <w:r w:rsidR="00FE37E8">
        <w:rPr>
          <w:rFonts w:ascii="Times New Roman" w:hAnsi="Times New Roman"/>
          <w:sz w:val="24"/>
          <w:szCs w:val="24"/>
        </w:rPr>
        <w:t>–</w:t>
      </w:r>
      <w:r w:rsidRPr="00FF24C3">
        <w:rPr>
          <w:rFonts w:ascii="Times New Roman" w:hAnsi="Times New Roman"/>
          <w:sz w:val="24"/>
          <w:szCs w:val="24"/>
        </w:rPr>
        <w:t xml:space="preserve"> 20 </w:t>
      </w:r>
    </w:p>
    <w:p w:rsidR="00733675" w:rsidRPr="00FF24C3" w:rsidRDefault="00733675" w:rsidP="007336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24C3">
        <w:rPr>
          <w:rFonts w:ascii="Times New Roman" w:hAnsi="Times New Roman"/>
          <w:sz w:val="24"/>
          <w:szCs w:val="24"/>
        </w:rPr>
        <w:t xml:space="preserve">Против </w:t>
      </w:r>
      <w:r w:rsidR="00FE37E8">
        <w:rPr>
          <w:rFonts w:ascii="Times New Roman" w:hAnsi="Times New Roman"/>
          <w:sz w:val="24"/>
          <w:szCs w:val="24"/>
        </w:rPr>
        <w:t>–</w:t>
      </w:r>
      <w:r w:rsidRPr="00FF24C3">
        <w:rPr>
          <w:rFonts w:ascii="Times New Roman" w:hAnsi="Times New Roman"/>
          <w:sz w:val="24"/>
          <w:szCs w:val="24"/>
        </w:rPr>
        <w:t xml:space="preserve"> 0</w:t>
      </w:r>
    </w:p>
    <w:p w:rsidR="00733675" w:rsidRPr="00FF24C3" w:rsidRDefault="00733675" w:rsidP="007336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24C3">
        <w:rPr>
          <w:rFonts w:ascii="Times New Roman" w:hAnsi="Times New Roman"/>
          <w:sz w:val="24"/>
          <w:szCs w:val="24"/>
        </w:rPr>
        <w:t>Воздержались – 0</w:t>
      </w:r>
    </w:p>
    <w:p w:rsidR="00733675" w:rsidRPr="00FF24C3" w:rsidRDefault="00733675" w:rsidP="0073367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733675" w:rsidRPr="00FF24C3" w:rsidRDefault="00733675" w:rsidP="0073367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24C3">
        <w:rPr>
          <w:rFonts w:ascii="Times New Roman" w:hAnsi="Times New Roman"/>
          <w:sz w:val="24"/>
          <w:szCs w:val="24"/>
        </w:rPr>
        <w:t>Председатель</w:t>
      </w:r>
      <w:r w:rsidR="00FE37E8">
        <w:rPr>
          <w:rFonts w:ascii="Times New Roman" w:hAnsi="Times New Roman"/>
          <w:sz w:val="24"/>
          <w:szCs w:val="24"/>
        </w:rPr>
        <w:t>:</w:t>
      </w:r>
      <w:r w:rsidRPr="00FF24C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24C3">
        <w:rPr>
          <w:rFonts w:ascii="Times New Roman" w:hAnsi="Times New Roman"/>
          <w:sz w:val="24"/>
          <w:szCs w:val="24"/>
        </w:rPr>
        <w:t>Кундиус</w:t>
      </w:r>
      <w:proofErr w:type="spellEnd"/>
      <w:r w:rsidRPr="00FF24C3">
        <w:rPr>
          <w:rFonts w:ascii="Times New Roman" w:hAnsi="Times New Roman"/>
          <w:sz w:val="24"/>
          <w:szCs w:val="24"/>
        </w:rPr>
        <w:t xml:space="preserve"> Людмила Викторовна</w:t>
      </w:r>
    </w:p>
    <w:p w:rsidR="000C5FFE" w:rsidRPr="00415C1B" w:rsidRDefault="00733675" w:rsidP="00697D74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  <w:r w:rsidRPr="00FF24C3">
        <w:rPr>
          <w:rFonts w:ascii="Times New Roman" w:hAnsi="Times New Roman"/>
          <w:sz w:val="24"/>
          <w:szCs w:val="24"/>
        </w:rPr>
        <w:t>Секретарь</w:t>
      </w:r>
      <w:r w:rsidR="00FE37E8">
        <w:rPr>
          <w:rFonts w:ascii="Times New Roman" w:hAnsi="Times New Roman"/>
          <w:sz w:val="24"/>
          <w:szCs w:val="24"/>
        </w:rPr>
        <w:t>:</w:t>
      </w:r>
      <w:bookmarkStart w:id="0" w:name="_GoBack"/>
      <w:bookmarkEnd w:id="0"/>
      <w:r w:rsidRPr="00FF24C3">
        <w:rPr>
          <w:rFonts w:ascii="Times New Roman" w:hAnsi="Times New Roman"/>
          <w:sz w:val="24"/>
          <w:szCs w:val="24"/>
        </w:rPr>
        <w:t xml:space="preserve"> Фролова Татьяна Викторовна</w:t>
      </w:r>
    </w:p>
    <w:sectPr w:rsidR="000C5FFE" w:rsidRPr="00415C1B" w:rsidSect="008B7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E730F"/>
    <w:multiLevelType w:val="hybridMultilevel"/>
    <w:tmpl w:val="8B908EBE"/>
    <w:lvl w:ilvl="0" w:tplc="B630FF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E862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D08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C67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281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DAA2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322B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F825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E0F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60E7D4D"/>
    <w:multiLevelType w:val="hybridMultilevel"/>
    <w:tmpl w:val="9E0841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6713CC"/>
    <w:multiLevelType w:val="hybridMultilevel"/>
    <w:tmpl w:val="FC5ABF4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E0441"/>
    <w:multiLevelType w:val="hybridMultilevel"/>
    <w:tmpl w:val="AE7EC1C0"/>
    <w:lvl w:ilvl="0" w:tplc="7B6A18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823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AE00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DCC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3A63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8E30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0ABC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4291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D419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83A0C70"/>
    <w:multiLevelType w:val="hybridMultilevel"/>
    <w:tmpl w:val="B482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106958"/>
    <w:multiLevelType w:val="hybridMultilevel"/>
    <w:tmpl w:val="D50CE0D6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6">
    <w:nsid w:val="211B4B09"/>
    <w:multiLevelType w:val="hybridMultilevel"/>
    <w:tmpl w:val="5F96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B5495"/>
    <w:multiLevelType w:val="hybridMultilevel"/>
    <w:tmpl w:val="3980674A"/>
    <w:lvl w:ilvl="0" w:tplc="0A4EA2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2ADF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4C5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C253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8DB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A0F2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8C0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487B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AD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5973F0"/>
    <w:multiLevelType w:val="hybridMultilevel"/>
    <w:tmpl w:val="5F968B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F009D3"/>
    <w:multiLevelType w:val="hybridMultilevel"/>
    <w:tmpl w:val="0EEE1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33FDB"/>
    <w:multiLevelType w:val="multilevel"/>
    <w:tmpl w:val="FF8E9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D86DBB"/>
    <w:multiLevelType w:val="hybridMultilevel"/>
    <w:tmpl w:val="BF20CEAE"/>
    <w:lvl w:ilvl="0" w:tplc="9B42DC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93A218F"/>
    <w:multiLevelType w:val="hybridMultilevel"/>
    <w:tmpl w:val="144A9B6C"/>
    <w:lvl w:ilvl="0" w:tplc="17104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6A5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9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6CB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43F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207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10D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A8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4EA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3B6431B5"/>
    <w:multiLevelType w:val="hybridMultilevel"/>
    <w:tmpl w:val="7AAC7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E80705"/>
    <w:multiLevelType w:val="hybridMultilevel"/>
    <w:tmpl w:val="D3922C54"/>
    <w:lvl w:ilvl="0" w:tplc="0A3282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FF25CBB"/>
    <w:multiLevelType w:val="multilevel"/>
    <w:tmpl w:val="984E74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5254B8"/>
    <w:multiLevelType w:val="hybridMultilevel"/>
    <w:tmpl w:val="B482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F1DAC"/>
    <w:multiLevelType w:val="hybridMultilevel"/>
    <w:tmpl w:val="121636A4"/>
    <w:lvl w:ilvl="0" w:tplc="B4F25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8C1A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EA8B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CE73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AE2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921E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862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CBA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420A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41F68FB"/>
    <w:multiLevelType w:val="hybridMultilevel"/>
    <w:tmpl w:val="710A2F16"/>
    <w:lvl w:ilvl="0" w:tplc="EFE85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88E4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56C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6A9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B6E5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0A9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D236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52D7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C64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646D6F0B"/>
    <w:multiLevelType w:val="hybridMultilevel"/>
    <w:tmpl w:val="A2B45666"/>
    <w:lvl w:ilvl="0" w:tplc="EC24E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ECA7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541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86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A61B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2E3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E461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62C9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1647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61B557D"/>
    <w:multiLevelType w:val="hybridMultilevel"/>
    <w:tmpl w:val="B482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D727AE"/>
    <w:multiLevelType w:val="hybridMultilevel"/>
    <w:tmpl w:val="6ABE6A8A"/>
    <w:lvl w:ilvl="0" w:tplc="8910AC1A">
      <w:start w:val="1"/>
      <w:numFmt w:val="decimal"/>
      <w:lvlText w:val="%1."/>
      <w:lvlJc w:val="left"/>
      <w:pPr>
        <w:ind w:left="717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D818D7"/>
    <w:multiLevelType w:val="hybridMultilevel"/>
    <w:tmpl w:val="31DC3710"/>
    <w:lvl w:ilvl="0" w:tplc="DC2AB2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A41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22F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1C42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12A7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3C5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800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28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FE4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35C4E53"/>
    <w:multiLevelType w:val="hybridMultilevel"/>
    <w:tmpl w:val="B4826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5"/>
  </w:num>
  <w:num w:numId="4">
    <w:abstractNumId w:val="6"/>
  </w:num>
  <w:num w:numId="5">
    <w:abstractNumId w:val="20"/>
  </w:num>
  <w:num w:numId="6">
    <w:abstractNumId w:val="23"/>
  </w:num>
  <w:num w:numId="7">
    <w:abstractNumId w:val="16"/>
  </w:num>
  <w:num w:numId="8">
    <w:abstractNumId w:val="4"/>
  </w:num>
  <w:num w:numId="9">
    <w:abstractNumId w:val="11"/>
  </w:num>
  <w:num w:numId="10">
    <w:abstractNumId w:val="10"/>
  </w:num>
  <w:num w:numId="11">
    <w:abstractNumId w:val="15"/>
  </w:num>
  <w:num w:numId="12">
    <w:abstractNumId w:val="0"/>
  </w:num>
  <w:num w:numId="13">
    <w:abstractNumId w:val="3"/>
  </w:num>
  <w:num w:numId="14">
    <w:abstractNumId w:val="22"/>
  </w:num>
  <w:num w:numId="15">
    <w:abstractNumId w:val="17"/>
  </w:num>
  <w:num w:numId="16">
    <w:abstractNumId w:val="19"/>
  </w:num>
  <w:num w:numId="17">
    <w:abstractNumId w:val="7"/>
  </w:num>
  <w:num w:numId="18">
    <w:abstractNumId w:val="18"/>
  </w:num>
  <w:num w:numId="19">
    <w:abstractNumId w:val="8"/>
  </w:num>
  <w:num w:numId="20">
    <w:abstractNumId w:val="2"/>
  </w:num>
  <w:num w:numId="21">
    <w:abstractNumId w:val="1"/>
  </w:num>
  <w:num w:numId="22">
    <w:abstractNumId w:val="14"/>
  </w:num>
  <w:num w:numId="23">
    <w:abstractNumId w:val="12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82873"/>
    <w:rsid w:val="00001227"/>
    <w:rsid w:val="00062DF2"/>
    <w:rsid w:val="0008238C"/>
    <w:rsid w:val="00091EE5"/>
    <w:rsid w:val="000C5FFE"/>
    <w:rsid w:val="000F390F"/>
    <w:rsid w:val="001746FB"/>
    <w:rsid w:val="00204F65"/>
    <w:rsid w:val="00300BA8"/>
    <w:rsid w:val="00320F50"/>
    <w:rsid w:val="003C5613"/>
    <w:rsid w:val="00415C1B"/>
    <w:rsid w:val="004718D6"/>
    <w:rsid w:val="004D3AFA"/>
    <w:rsid w:val="00591D39"/>
    <w:rsid w:val="005A4001"/>
    <w:rsid w:val="00605D42"/>
    <w:rsid w:val="00682873"/>
    <w:rsid w:val="00691EEF"/>
    <w:rsid w:val="00697D74"/>
    <w:rsid w:val="006E3C3A"/>
    <w:rsid w:val="00707B20"/>
    <w:rsid w:val="0071233B"/>
    <w:rsid w:val="00715C81"/>
    <w:rsid w:val="0073144E"/>
    <w:rsid w:val="00733675"/>
    <w:rsid w:val="008B7AA0"/>
    <w:rsid w:val="008D7292"/>
    <w:rsid w:val="008E0D15"/>
    <w:rsid w:val="00904FF6"/>
    <w:rsid w:val="00921107"/>
    <w:rsid w:val="009B4DF2"/>
    <w:rsid w:val="00A45F5B"/>
    <w:rsid w:val="00A743B7"/>
    <w:rsid w:val="00AE1837"/>
    <w:rsid w:val="00AE5A79"/>
    <w:rsid w:val="00B011F9"/>
    <w:rsid w:val="00B76899"/>
    <w:rsid w:val="00BA5368"/>
    <w:rsid w:val="00C34029"/>
    <w:rsid w:val="00C853DD"/>
    <w:rsid w:val="00CA577A"/>
    <w:rsid w:val="00CF3F15"/>
    <w:rsid w:val="00DB4914"/>
    <w:rsid w:val="00E1288D"/>
    <w:rsid w:val="00F43E5A"/>
    <w:rsid w:val="00FE37E8"/>
    <w:rsid w:val="00FF0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87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873"/>
    <w:pPr>
      <w:ind w:left="720"/>
      <w:contextualSpacing/>
    </w:pPr>
  </w:style>
  <w:style w:type="paragraph" w:customStyle="1" w:styleId="1">
    <w:name w:val="Абзац списка1"/>
    <w:basedOn w:val="a"/>
    <w:rsid w:val="00715C81"/>
    <w:pPr>
      <w:ind w:left="720"/>
      <w:contextualSpacing/>
    </w:pPr>
    <w:rPr>
      <w:lang w:eastAsia="en-US"/>
    </w:rPr>
  </w:style>
  <w:style w:type="paragraph" w:styleId="a4">
    <w:name w:val="Normal (Web)"/>
    <w:basedOn w:val="a"/>
    <w:uiPriority w:val="99"/>
    <w:unhideWhenUsed/>
    <w:rsid w:val="00715C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768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8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7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9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70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7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4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8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3731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66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7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3</Pages>
  <Words>1226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8200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Николаевна Гревцева</cp:lastModifiedBy>
  <cp:revision>19</cp:revision>
  <dcterms:created xsi:type="dcterms:W3CDTF">2018-04-01T14:26:00Z</dcterms:created>
  <dcterms:modified xsi:type="dcterms:W3CDTF">2018-04-24T09:13:00Z</dcterms:modified>
</cp:coreProperties>
</file>