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3A" w:rsidRPr="00C2693C" w:rsidRDefault="00B2153A" w:rsidP="00B2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2153A" w:rsidRPr="00C2693C" w:rsidRDefault="00B2153A" w:rsidP="00B21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C2693C">
        <w:rPr>
          <w:rFonts w:ascii="Times New Roman" w:hAnsi="Times New Roman" w:cs="Times New Roman"/>
          <w:b/>
          <w:sz w:val="24"/>
          <w:szCs w:val="24"/>
        </w:rPr>
        <w:t>ресурсного методического центра</w:t>
      </w:r>
    </w:p>
    <w:p w:rsidR="00B2153A" w:rsidRPr="00C2693C" w:rsidRDefault="00B2153A" w:rsidP="00B2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секции «Изобразительное искусство»</w:t>
      </w:r>
    </w:p>
    <w:p w:rsidR="00B2153A" w:rsidRPr="00C2693C" w:rsidRDefault="00B2153A" w:rsidP="00B215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53A" w:rsidRPr="00C2693C" w:rsidRDefault="00B2153A" w:rsidP="00B215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05 мая </w:t>
      </w:r>
      <w:r w:rsidRPr="00C269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2016 г.</w:t>
      </w:r>
      <w:r w:rsidRPr="00C2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B2153A" w:rsidRPr="00C2693C" w:rsidRDefault="00B2153A" w:rsidP="00B2153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3964" w:rsidRDefault="00433964" w:rsidP="0043396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3964" w:rsidRPr="00B2153A" w:rsidRDefault="00433964" w:rsidP="00433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Председатель:</w: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Самосюк</w:t>
      </w:r>
      <w:proofErr w:type="spellEnd"/>
      <w:r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433964" w:rsidRPr="00B2153A" w:rsidRDefault="00433964" w:rsidP="00433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Секретарь:</w:t>
      </w:r>
      <w:r w:rsid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Матренина С.Н.</w:t>
      </w:r>
    </w:p>
    <w:p w:rsidR="00433964" w:rsidRPr="00B2153A" w:rsidRDefault="00433964" w:rsidP="00433964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  <w:r w:rsid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4F3"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</w:p>
    <w:p w:rsidR="00433964" w:rsidRPr="00B2153A" w:rsidRDefault="00433964" w:rsidP="00433964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4F3" w:rsidRPr="00B2153A" w:rsidRDefault="00433964" w:rsidP="00B21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310623" w:rsidRPr="00B2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мастер-класса</w:t>
      </w:r>
      <w:r w:rsidRPr="00B2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344F3" w:rsidRPr="00B2153A">
        <w:rPr>
          <w:rFonts w:ascii="Times New Roman" w:hAnsi="Times New Roman" w:cs="Times New Roman"/>
          <w:b/>
          <w:sz w:val="24"/>
          <w:szCs w:val="24"/>
        </w:rPr>
        <w:t>«Атрибутика к празднованию 9 мая»</w:t>
      </w:r>
    </w:p>
    <w:p w:rsidR="00F344F3" w:rsidRPr="00B2153A" w:rsidRDefault="00F344F3" w:rsidP="00433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4F3" w:rsidRPr="00B2153A" w:rsidRDefault="00F344F3" w:rsidP="00F344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 провели</w:t>
      </w:r>
      <w:r w:rsidR="005B4E6B" w:rsidRPr="00B2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153A">
        <w:rPr>
          <w:rFonts w:ascii="Times New Roman" w:hAnsi="Times New Roman" w:cs="Times New Roman"/>
          <w:sz w:val="24"/>
          <w:szCs w:val="24"/>
        </w:rPr>
        <w:t>педагоги дополнительного образования МАУДО города Нижневартовс</w:t>
      </w:r>
      <w:r w:rsidR="00B2153A">
        <w:rPr>
          <w:rFonts w:ascii="Times New Roman" w:hAnsi="Times New Roman" w:cs="Times New Roman"/>
          <w:sz w:val="24"/>
          <w:szCs w:val="24"/>
        </w:rPr>
        <w:t>ка «Центр детского творчества»:</w:t>
      </w:r>
    </w:p>
    <w:p w:rsidR="00F344F3" w:rsidRPr="00B2153A" w:rsidRDefault="008E3B18" w:rsidP="00F344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153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42737E2" wp14:editId="4F97B9D5">
            <wp:simplePos x="0" y="0"/>
            <wp:positionH relativeFrom="column">
              <wp:posOffset>2825115</wp:posOffset>
            </wp:positionH>
            <wp:positionV relativeFrom="paragraph">
              <wp:posOffset>30480</wp:posOffset>
            </wp:positionV>
            <wp:extent cx="313055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25" y="21515"/>
                <wp:lineTo x="21425" y="0"/>
                <wp:lineTo x="0" y="0"/>
              </wp:wrapPolygon>
            </wp:wrapTight>
            <wp:docPr id="1" name="Рисунок 1" descr="C:\Users\User\AppData\Local\Temp\Rar$DIa0.178\20160505_15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178\20160505_1515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F344F3" w:rsidRPr="00B2153A">
        <w:rPr>
          <w:rFonts w:ascii="Times New Roman" w:hAnsi="Times New Roman" w:cs="Times New Roman"/>
          <w:sz w:val="24"/>
          <w:szCs w:val="24"/>
        </w:rPr>
        <w:t>Байбатырова</w:t>
      </w:r>
      <w:proofErr w:type="spellEnd"/>
      <w:r w:rsidR="00F344F3" w:rsidRPr="00B2153A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F344F3" w:rsidRPr="00B2153A" w:rsidRDefault="00F344F3" w:rsidP="00F344F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53A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Pr="00B2153A">
        <w:rPr>
          <w:rFonts w:ascii="Times New Roman" w:hAnsi="Times New Roman" w:cs="Times New Roman"/>
          <w:sz w:val="24"/>
          <w:szCs w:val="24"/>
        </w:rPr>
        <w:t xml:space="preserve"> </w:t>
      </w:r>
      <w:r w:rsidR="00B2153A">
        <w:rPr>
          <w:rFonts w:ascii="Times New Roman" w:hAnsi="Times New Roman" w:cs="Times New Roman"/>
          <w:sz w:val="24"/>
          <w:szCs w:val="24"/>
        </w:rPr>
        <w:t>Н</w:t>
      </w:r>
      <w:r w:rsidRPr="00B2153A">
        <w:rPr>
          <w:rFonts w:ascii="Times New Roman" w:hAnsi="Times New Roman" w:cs="Times New Roman"/>
          <w:sz w:val="24"/>
          <w:szCs w:val="24"/>
        </w:rPr>
        <w:t>.И.</w:t>
      </w:r>
    </w:p>
    <w:p w:rsidR="00F344F3" w:rsidRPr="00B2153A" w:rsidRDefault="00F344F3" w:rsidP="00F344F3">
      <w:pPr>
        <w:pStyle w:val="a3"/>
        <w:ind w:left="0"/>
        <w:jc w:val="both"/>
        <w:rPr>
          <w:sz w:val="24"/>
          <w:szCs w:val="24"/>
        </w:rPr>
      </w:pPr>
      <w:proofErr w:type="spellStart"/>
      <w:r w:rsidRPr="00B2153A">
        <w:rPr>
          <w:rFonts w:ascii="Times New Roman" w:hAnsi="Times New Roman" w:cs="Times New Roman"/>
          <w:sz w:val="24"/>
          <w:szCs w:val="24"/>
        </w:rPr>
        <w:t>Рабикова</w:t>
      </w:r>
      <w:proofErr w:type="spellEnd"/>
      <w:r w:rsidRPr="00B2153A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F344F3" w:rsidRPr="00B2153A" w:rsidRDefault="00F344F3" w:rsidP="00433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A82" w:rsidRPr="00B2153A" w:rsidRDefault="00583A82" w:rsidP="00433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педагогам потребовалось:</w:t>
      </w:r>
    </w:p>
    <w:p w:rsidR="00F344F3" w:rsidRDefault="00B2153A" w:rsidP="00B2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4F3" w:rsidRPr="00B2153A">
        <w:rPr>
          <w:rFonts w:ascii="Times New Roman" w:hAnsi="Times New Roman" w:cs="Times New Roman"/>
          <w:sz w:val="24"/>
          <w:szCs w:val="24"/>
        </w:rPr>
        <w:t>Ленты: черная и оранжевая, шириной 4</w:t>
      </w:r>
      <w:r w:rsidR="0048354C">
        <w:rPr>
          <w:rFonts w:ascii="Times New Roman" w:hAnsi="Times New Roman" w:cs="Times New Roman"/>
          <w:sz w:val="24"/>
          <w:szCs w:val="24"/>
        </w:rPr>
        <w:t>–</w:t>
      </w:r>
      <w:r w:rsidR="00F344F3" w:rsidRPr="00B2153A">
        <w:rPr>
          <w:rFonts w:ascii="Times New Roman" w:hAnsi="Times New Roman" w:cs="Times New Roman"/>
          <w:sz w:val="24"/>
          <w:szCs w:val="24"/>
        </w:rPr>
        <w:t>5 см, по 0,5 метра.</w:t>
      </w:r>
    </w:p>
    <w:p w:rsidR="00F344F3" w:rsidRDefault="00B2153A" w:rsidP="00B2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Георгиевская лента </w:t>
      </w:r>
      <w:r w:rsidR="0048354C">
        <w:rPr>
          <w:rFonts w:ascii="Times New Roman" w:hAnsi="Times New Roman" w:cs="Times New Roman"/>
          <w:sz w:val="24"/>
          <w:szCs w:val="24"/>
        </w:rPr>
        <w:t>–</w:t>
      </w:r>
      <w:r w:rsidR="00F344F3" w:rsidRPr="00B2153A">
        <w:rPr>
          <w:rFonts w:ascii="Times New Roman" w:hAnsi="Times New Roman" w:cs="Times New Roman"/>
          <w:sz w:val="24"/>
          <w:szCs w:val="24"/>
        </w:rPr>
        <w:t xml:space="preserve"> длиной 25 см.</w:t>
      </w:r>
    </w:p>
    <w:p w:rsidR="00F344F3" w:rsidRDefault="00B2153A" w:rsidP="00B2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4F3" w:rsidRPr="00B2153A">
        <w:rPr>
          <w:rFonts w:ascii="Times New Roman" w:hAnsi="Times New Roman" w:cs="Times New Roman"/>
          <w:sz w:val="24"/>
          <w:szCs w:val="24"/>
        </w:rPr>
        <w:t>Декоративные бусины: черные и белые по 5 штук.</w:t>
      </w:r>
    </w:p>
    <w:p w:rsidR="00F344F3" w:rsidRDefault="00B2153A" w:rsidP="00B2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354C">
        <w:rPr>
          <w:rFonts w:ascii="Times New Roman" w:hAnsi="Times New Roman" w:cs="Times New Roman"/>
          <w:sz w:val="24"/>
          <w:szCs w:val="24"/>
        </w:rPr>
        <w:t>Клей-</w:t>
      </w:r>
      <w:r w:rsidR="00F344F3" w:rsidRPr="00B2153A">
        <w:rPr>
          <w:rFonts w:ascii="Times New Roman" w:hAnsi="Times New Roman" w:cs="Times New Roman"/>
          <w:sz w:val="24"/>
          <w:szCs w:val="24"/>
        </w:rPr>
        <w:t>пистолет.</w:t>
      </w:r>
    </w:p>
    <w:p w:rsidR="00F344F3" w:rsidRDefault="00B2153A" w:rsidP="00B2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4F3" w:rsidRPr="00B2153A">
        <w:rPr>
          <w:rFonts w:ascii="Times New Roman" w:hAnsi="Times New Roman" w:cs="Times New Roman"/>
          <w:sz w:val="24"/>
          <w:szCs w:val="24"/>
        </w:rPr>
        <w:t>Свеча.</w:t>
      </w:r>
    </w:p>
    <w:p w:rsidR="00F344F3" w:rsidRDefault="00B2153A" w:rsidP="00B2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4F3" w:rsidRPr="00B2153A">
        <w:rPr>
          <w:rFonts w:ascii="Times New Roman" w:hAnsi="Times New Roman" w:cs="Times New Roman"/>
          <w:sz w:val="24"/>
          <w:szCs w:val="24"/>
        </w:rPr>
        <w:t>Булавка для броши.</w:t>
      </w:r>
    </w:p>
    <w:p w:rsidR="00F344F3" w:rsidRDefault="00B2153A" w:rsidP="00B2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4F3" w:rsidRPr="00B2153A">
        <w:rPr>
          <w:rFonts w:ascii="Times New Roman" w:hAnsi="Times New Roman" w:cs="Times New Roman"/>
          <w:sz w:val="24"/>
          <w:szCs w:val="24"/>
        </w:rPr>
        <w:t>Пинцет или щипцы.</w:t>
      </w:r>
    </w:p>
    <w:p w:rsidR="00F344F3" w:rsidRDefault="00B2153A" w:rsidP="00B2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53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358CFE" wp14:editId="386E99E8">
            <wp:simplePos x="0" y="0"/>
            <wp:positionH relativeFrom="column">
              <wp:posOffset>2787015</wp:posOffset>
            </wp:positionH>
            <wp:positionV relativeFrom="paragraph">
              <wp:posOffset>12065</wp:posOffset>
            </wp:positionV>
            <wp:extent cx="3333115" cy="2499995"/>
            <wp:effectExtent l="0" t="0" r="635" b="0"/>
            <wp:wrapTight wrapText="bothSides">
              <wp:wrapPolygon edited="0">
                <wp:start x="0" y="0"/>
                <wp:lineTo x="0" y="21397"/>
                <wp:lineTo x="21481" y="21397"/>
                <wp:lineTo x="21481" y="0"/>
                <wp:lineTo x="0" y="0"/>
              </wp:wrapPolygon>
            </wp:wrapTight>
            <wp:docPr id="2" name="Рисунок 2" descr="C:\Users\User\AppData\Local\Temp\Rar$DIa0.223\20160505_15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223\20160505_15283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4F3" w:rsidRPr="00B2153A">
        <w:rPr>
          <w:rFonts w:ascii="Times New Roman" w:hAnsi="Times New Roman" w:cs="Times New Roman"/>
          <w:sz w:val="24"/>
          <w:szCs w:val="24"/>
        </w:rPr>
        <w:t xml:space="preserve">Цветная бумага </w:t>
      </w:r>
      <w:r>
        <w:rPr>
          <w:rFonts w:ascii="Times New Roman" w:hAnsi="Times New Roman" w:cs="Times New Roman"/>
          <w:sz w:val="24"/>
          <w:szCs w:val="24"/>
        </w:rPr>
        <w:t>и цветной картон гофрированны</w:t>
      </w:r>
      <w:r w:rsidR="0048354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4F3" w:rsidRPr="00B2153A">
        <w:rPr>
          <w:rFonts w:ascii="Times New Roman" w:hAnsi="Times New Roman" w:cs="Times New Roman"/>
          <w:sz w:val="24"/>
          <w:szCs w:val="24"/>
        </w:rPr>
        <w:t>красный, зеленый, др. цвета)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44F3" w:rsidRDefault="00B2153A" w:rsidP="00B2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4F3" w:rsidRPr="00B2153A">
        <w:rPr>
          <w:rFonts w:ascii="Times New Roman" w:hAnsi="Times New Roman" w:cs="Times New Roman"/>
          <w:sz w:val="24"/>
          <w:szCs w:val="24"/>
        </w:rPr>
        <w:t>Клей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4F3" w:rsidRDefault="00B2153A" w:rsidP="00B2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4F3" w:rsidRPr="00B2153A">
        <w:rPr>
          <w:rFonts w:ascii="Times New Roman" w:hAnsi="Times New Roman" w:cs="Times New Roman"/>
          <w:sz w:val="24"/>
          <w:szCs w:val="24"/>
        </w:rPr>
        <w:t>Карандаш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4F3" w:rsidRPr="00B2153A" w:rsidRDefault="00B2153A" w:rsidP="00B2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44F3" w:rsidRPr="00B2153A">
        <w:rPr>
          <w:rFonts w:ascii="Times New Roman" w:hAnsi="Times New Roman" w:cs="Times New Roman"/>
          <w:sz w:val="24"/>
          <w:szCs w:val="24"/>
        </w:rPr>
        <w:t>Ножницы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A82" w:rsidRPr="00B2153A" w:rsidRDefault="00583A82" w:rsidP="00583A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A82" w:rsidRPr="00B2153A" w:rsidRDefault="00583A82" w:rsidP="00EC3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 мастер-класса </w:t>
      </w:r>
      <w:r w:rsidR="00EC3E28"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были продемонстрированы приемы и способы работы с различными материалами по подготовке атрибутики к празднованию 9 мая. Оригинальные способы изготовления брошей с использованием георгиевской ленты, гвоздики для </w:t>
      </w:r>
      <w:r w:rsidR="00B2153A" w:rsidRPr="00B2153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D3EC7E7" wp14:editId="6C87D616">
            <wp:simplePos x="0" y="0"/>
            <wp:positionH relativeFrom="column">
              <wp:posOffset>2936240</wp:posOffset>
            </wp:positionH>
            <wp:positionV relativeFrom="paragraph">
              <wp:posOffset>-419100</wp:posOffset>
            </wp:positionV>
            <wp:extent cx="3288665" cy="2466340"/>
            <wp:effectExtent l="0" t="0" r="6985" b="0"/>
            <wp:wrapTight wrapText="bothSides">
              <wp:wrapPolygon edited="0">
                <wp:start x="0" y="0"/>
                <wp:lineTo x="0" y="21355"/>
                <wp:lineTo x="21521" y="21355"/>
                <wp:lineTo x="21521" y="0"/>
                <wp:lineTo x="0" y="0"/>
              </wp:wrapPolygon>
            </wp:wrapTight>
            <wp:docPr id="3" name="Рисунок 3" descr="C:\Users\User\AppData\Local\Temp\Rar$DIa0.634\20160505_15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634\20160505_15535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E28"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помещения или колонны на демонстрации. Педагоги, принявшие участие в мастер-классе</w:t>
      </w:r>
      <w:r w:rsidR="004835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3E28"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исчерпывающую информацию по изготовлению обозначенных изделий, </w:t>
      </w:r>
      <w:r w:rsidR="00EC3E28"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обсудили важность привлечения обучающихся к этому виду деятельности, в том числе и с целью формирования патриотизма и толерантности.</w:t>
      </w:r>
    </w:p>
    <w:p w:rsidR="00B2153A" w:rsidRPr="00B2153A" w:rsidRDefault="00B2153A" w:rsidP="00433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623" w:rsidRDefault="00583A82" w:rsidP="00433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2153A" w:rsidRPr="00B2153A" w:rsidRDefault="00B2153A" w:rsidP="00433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964" w:rsidRPr="00B2153A" w:rsidRDefault="00B2153A" w:rsidP="003A4871">
      <w:pPr>
        <w:pStyle w:val="a3"/>
        <w:numPr>
          <w:ilvl w:val="0"/>
          <w:numId w:val="7"/>
        </w:numPr>
        <w:ind w:left="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53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7E0A134" wp14:editId="4F950615">
            <wp:simplePos x="0" y="0"/>
            <wp:positionH relativeFrom="column">
              <wp:posOffset>2939415</wp:posOffset>
            </wp:positionH>
            <wp:positionV relativeFrom="paragraph">
              <wp:posOffset>15240</wp:posOffset>
            </wp:positionV>
            <wp:extent cx="3273425" cy="2454910"/>
            <wp:effectExtent l="0" t="0" r="3175" b="2540"/>
            <wp:wrapTight wrapText="bothSides">
              <wp:wrapPolygon edited="0">
                <wp:start x="0" y="0"/>
                <wp:lineTo x="0" y="21455"/>
                <wp:lineTo x="21495" y="21455"/>
                <wp:lineTo x="21495" y="0"/>
                <wp:lineTo x="0" y="0"/>
              </wp:wrapPolygon>
            </wp:wrapTight>
            <wp:docPr id="6" name="Рисунок 6" descr="C:\Users\User\AppData\Local\Temp\Rar$DIa0.034\20160505_16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034\20160505_16124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64"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пред</w:t>
      </w:r>
      <w:r w:rsidR="00583A82"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ставленный опыт работы</w:t>
      </w:r>
      <w:r w:rsidR="00EC3E28"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="00433964"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3E28" w:rsidRPr="00B2153A">
        <w:rPr>
          <w:rFonts w:ascii="Times New Roman" w:hAnsi="Times New Roman" w:cs="Times New Roman"/>
          <w:sz w:val="24"/>
          <w:szCs w:val="24"/>
        </w:rPr>
        <w:t>Байбатыровой</w:t>
      </w:r>
      <w:proofErr w:type="spellEnd"/>
      <w:r w:rsidR="00EC3E28" w:rsidRPr="00B2153A">
        <w:rPr>
          <w:rFonts w:ascii="Times New Roman" w:hAnsi="Times New Roman" w:cs="Times New Roman"/>
          <w:sz w:val="24"/>
          <w:szCs w:val="24"/>
        </w:rPr>
        <w:t xml:space="preserve"> С.Н.,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E28" w:rsidRPr="00B2153A">
        <w:rPr>
          <w:rFonts w:ascii="Times New Roman" w:hAnsi="Times New Roman" w:cs="Times New Roman"/>
          <w:sz w:val="24"/>
          <w:szCs w:val="24"/>
        </w:rPr>
        <w:t>Щетинкиной</w:t>
      </w:r>
      <w:proofErr w:type="spellEnd"/>
      <w:r w:rsidR="00EC3E28" w:rsidRPr="00B2153A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="00EC3E28" w:rsidRPr="00B2153A">
        <w:rPr>
          <w:rFonts w:ascii="Times New Roman" w:hAnsi="Times New Roman" w:cs="Times New Roman"/>
          <w:sz w:val="24"/>
          <w:szCs w:val="24"/>
        </w:rPr>
        <w:t>Рабиковой</w:t>
      </w:r>
      <w:proofErr w:type="spellEnd"/>
      <w:r w:rsidR="00EC3E28" w:rsidRPr="00B2153A">
        <w:rPr>
          <w:rFonts w:ascii="Times New Roman" w:hAnsi="Times New Roman" w:cs="Times New Roman"/>
          <w:sz w:val="24"/>
          <w:szCs w:val="24"/>
        </w:rPr>
        <w:t xml:space="preserve"> Г.Р.</w:t>
      </w:r>
      <w:r w:rsidR="00583A82"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964"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использованию в практической деятельности. </w:t>
      </w:r>
    </w:p>
    <w:p w:rsidR="00153B5B" w:rsidRPr="00B2153A" w:rsidRDefault="00153B5B" w:rsidP="003A4871">
      <w:pPr>
        <w:numPr>
          <w:ilvl w:val="0"/>
          <w:numId w:val="7"/>
        </w:numPr>
        <w:tabs>
          <w:tab w:val="left" w:pos="851"/>
          <w:tab w:val="num" w:pos="1134"/>
        </w:tabs>
        <w:spacing w:after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53A">
        <w:rPr>
          <w:rFonts w:ascii="Times New Roman" w:hAnsi="Times New Roman" w:cs="Times New Roman"/>
          <w:bCs/>
          <w:sz w:val="24"/>
          <w:szCs w:val="24"/>
        </w:rPr>
        <w:t xml:space="preserve">Разнообразить </w:t>
      </w:r>
      <w:r w:rsidRPr="00B2153A">
        <w:rPr>
          <w:rFonts w:ascii="Times New Roman" w:hAnsi="Times New Roman" w:cs="Times New Roman"/>
          <w:bCs/>
          <w:sz w:val="24"/>
          <w:szCs w:val="24"/>
        </w:rPr>
        <w:t>форм</w:t>
      </w:r>
      <w:r w:rsidR="00EC3E28" w:rsidRPr="00B2153A">
        <w:rPr>
          <w:rFonts w:ascii="Times New Roman" w:hAnsi="Times New Roman" w:cs="Times New Roman"/>
          <w:bCs/>
          <w:sz w:val="24"/>
          <w:szCs w:val="24"/>
        </w:rPr>
        <w:t>ы</w:t>
      </w:r>
      <w:r w:rsidRPr="00B2153A">
        <w:rPr>
          <w:rFonts w:ascii="Times New Roman" w:hAnsi="Times New Roman" w:cs="Times New Roman"/>
          <w:bCs/>
          <w:sz w:val="24"/>
          <w:szCs w:val="24"/>
        </w:rPr>
        <w:t xml:space="preserve"> представления опыта работы педагогов в рамках заседаний РМЦ.</w:t>
      </w:r>
    </w:p>
    <w:p w:rsidR="00583A82" w:rsidRPr="00B2153A" w:rsidRDefault="00583A82" w:rsidP="003A4871">
      <w:pPr>
        <w:numPr>
          <w:ilvl w:val="0"/>
          <w:numId w:val="7"/>
        </w:numPr>
        <w:tabs>
          <w:tab w:val="left" w:pos="851"/>
          <w:tab w:val="num" w:pos="1134"/>
        </w:tabs>
        <w:spacing w:after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53A">
        <w:rPr>
          <w:rFonts w:ascii="Times New Roman" w:hAnsi="Times New Roman" w:cs="Times New Roman"/>
          <w:bCs/>
          <w:sz w:val="24"/>
          <w:szCs w:val="24"/>
        </w:rPr>
        <w:t xml:space="preserve">Привлекать к диссеминации  педагогического опыта </w:t>
      </w:r>
      <w:r w:rsidR="00EC3E28" w:rsidRPr="00B2153A">
        <w:rPr>
          <w:rFonts w:ascii="Times New Roman" w:hAnsi="Times New Roman" w:cs="Times New Roman"/>
          <w:bCs/>
          <w:sz w:val="24"/>
          <w:szCs w:val="24"/>
        </w:rPr>
        <w:t>педагогов</w:t>
      </w:r>
      <w:r w:rsidR="0048354C">
        <w:rPr>
          <w:rFonts w:ascii="Times New Roman" w:hAnsi="Times New Roman" w:cs="Times New Roman"/>
          <w:bCs/>
          <w:sz w:val="24"/>
          <w:szCs w:val="24"/>
        </w:rPr>
        <w:t>,</w:t>
      </w:r>
      <w:r w:rsidR="00EC3E28" w:rsidRPr="00B21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53A">
        <w:rPr>
          <w:rFonts w:ascii="Times New Roman" w:hAnsi="Times New Roman" w:cs="Times New Roman"/>
          <w:bCs/>
          <w:sz w:val="24"/>
          <w:szCs w:val="24"/>
        </w:rPr>
        <w:t>осуществляющих внеурочную деятельность в рамках ФГОС ООО</w:t>
      </w:r>
      <w:r w:rsidR="0048354C">
        <w:rPr>
          <w:rFonts w:ascii="Times New Roman" w:hAnsi="Times New Roman" w:cs="Times New Roman"/>
          <w:bCs/>
          <w:sz w:val="24"/>
          <w:szCs w:val="24"/>
        </w:rPr>
        <w:t>,</w:t>
      </w:r>
      <w:r w:rsidR="00B2153A">
        <w:rPr>
          <w:rFonts w:ascii="Times New Roman" w:hAnsi="Times New Roman" w:cs="Times New Roman"/>
          <w:bCs/>
          <w:sz w:val="24"/>
          <w:szCs w:val="24"/>
        </w:rPr>
        <w:t xml:space="preserve"> и педагогов ДШИ</w:t>
      </w:r>
      <w:r w:rsidR="00483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53A">
        <w:rPr>
          <w:rFonts w:ascii="Times New Roman" w:hAnsi="Times New Roman" w:cs="Times New Roman"/>
          <w:bCs/>
          <w:sz w:val="24"/>
          <w:szCs w:val="24"/>
        </w:rPr>
        <w:t>г</w:t>
      </w:r>
      <w:r w:rsidR="00EC3E28" w:rsidRPr="00B2153A">
        <w:rPr>
          <w:rFonts w:ascii="Times New Roman" w:hAnsi="Times New Roman" w:cs="Times New Roman"/>
          <w:bCs/>
          <w:sz w:val="24"/>
          <w:szCs w:val="24"/>
        </w:rPr>
        <w:t>. Нижневартовска.</w:t>
      </w:r>
    </w:p>
    <w:p w:rsidR="003A4871" w:rsidRPr="00B2153A" w:rsidRDefault="00B2153A" w:rsidP="003A4871">
      <w:pPr>
        <w:tabs>
          <w:tab w:val="left" w:pos="5103"/>
          <w:tab w:val="left" w:pos="538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53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4655F53" wp14:editId="6006A760">
            <wp:simplePos x="0" y="0"/>
            <wp:positionH relativeFrom="column">
              <wp:posOffset>-165735</wp:posOffset>
            </wp:positionH>
            <wp:positionV relativeFrom="paragraph">
              <wp:posOffset>107315</wp:posOffset>
            </wp:positionV>
            <wp:extent cx="2943225" cy="2633980"/>
            <wp:effectExtent l="0" t="0" r="9525" b="0"/>
            <wp:wrapTight wrapText="bothSides">
              <wp:wrapPolygon edited="0">
                <wp:start x="0" y="0"/>
                <wp:lineTo x="0" y="21402"/>
                <wp:lineTo x="21530" y="21402"/>
                <wp:lineTo x="21530" y="0"/>
                <wp:lineTo x="0" y="0"/>
              </wp:wrapPolygon>
            </wp:wrapTight>
            <wp:docPr id="7" name="Рисунок 7" descr="C:\Users\User\AppData\Local\Temp\Rar$DIa0.671\20160505_16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671\20160505_1641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64" w:rsidRPr="00B2153A" w:rsidRDefault="00B2153A" w:rsidP="00B2153A">
      <w:pPr>
        <w:tabs>
          <w:tab w:val="left" w:pos="5103"/>
          <w:tab w:val="left" w:pos="538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Председатель____________ </w:t>
      </w:r>
      <w:proofErr w:type="spellStart"/>
      <w:r w:rsidR="00433964"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Самосюк</w:t>
      </w:r>
      <w:proofErr w:type="spellEnd"/>
      <w:r w:rsidR="00433964"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B90450" w:rsidRPr="00B2153A" w:rsidRDefault="00B2153A" w:rsidP="007A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Секретарь     _____________ </w:t>
      </w:r>
      <w:r w:rsidR="00433964" w:rsidRPr="00B21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Матренина С.Н.</w:t>
      </w:r>
    </w:p>
    <w:sectPr w:rsidR="00B90450" w:rsidRPr="00B2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557A9862"/>
    <w:lvl w:ilvl="0" w:tplc="E6A8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B2198"/>
    <w:multiLevelType w:val="hybridMultilevel"/>
    <w:tmpl w:val="E6C6B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4169"/>
    <w:multiLevelType w:val="hybridMultilevel"/>
    <w:tmpl w:val="71EAB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A33EE1"/>
    <w:multiLevelType w:val="hybridMultilevel"/>
    <w:tmpl w:val="DE80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4325F"/>
    <w:multiLevelType w:val="hybridMultilevel"/>
    <w:tmpl w:val="27F64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5551F0"/>
    <w:multiLevelType w:val="hybridMultilevel"/>
    <w:tmpl w:val="500A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C2"/>
    <w:rsid w:val="000C211E"/>
    <w:rsid w:val="00153B5B"/>
    <w:rsid w:val="00310623"/>
    <w:rsid w:val="00354501"/>
    <w:rsid w:val="003A4871"/>
    <w:rsid w:val="003B6646"/>
    <w:rsid w:val="0041729C"/>
    <w:rsid w:val="00433964"/>
    <w:rsid w:val="0048354C"/>
    <w:rsid w:val="00583A82"/>
    <w:rsid w:val="005B4E6B"/>
    <w:rsid w:val="006A6DE3"/>
    <w:rsid w:val="006F42EA"/>
    <w:rsid w:val="007A519E"/>
    <w:rsid w:val="007C1919"/>
    <w:rsid w:val="008E3B18"/>
    <w:rsid w:val="0096799A"/>
    <w:rsid w:val="00A26E5D"/>
    <w:rsid w:val="00AB0128"/>
    <w:rsid w:val="00B2153A"/>
    <w:rsid w:val="00B90450"/>
    <w:rsid w:val="00B96FCE"/>
    <w:rsid w:val="00BB49ED"/>
    <w:rsid w:val="00BF58C2"/>
    <w:rsid w:val="00C311F8"/>
    <w:rsid w:val="00D71F28"/>
    <w:rsid w:val="00EC3E28"/>
    <w:rsid w:val="00F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64"/>
    <w:pPr>
      <w:ind w:left="720"/>
      <w:contextualSpacing/>
    </w:pPr>
  </w:style>
  <w:style w:type="table" w:styleId="a4">
    <w:name w:val="Table Grid"/>
    <w:basedOn w:val="a1"/>
    <w:uiPriority w:val="59"/>
    <w:rsid w:val="0043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64"/>
    <w:pPr>
      <w:ind w:left="720"/>
      <w:contextualSpacing/>
    </w:pPr>
  </w:style>
  <w:style w:type="table" w:styleId="a4">
    <w:name w:val="Table Grid"/>
    <w:basedOn w:val="a1"/>
    <w:uiPriority w:val="59"/>
    <w:rsid w:val="0043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1741-E0C0-4CDB-8B10-E124F1A4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2016-05-23T09:01:00Z</dcterms:created>
  <dcterms:modified xsi:type="dcterms:W3CDTF">2021-09-01T10:37:00Z</dcterms:modified>
</cp:coreProperties>
</file>