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C1" w:rsidRDefault="006534C8" w:rsidP="006B7DC1">
      <w:pPr>
        <w:ind w:left="400"/>
        <w:jc w:val="center"/>
      </w:pPr>
      <w:r>
        <w:t>Повышение п</w:t>
      </w:r>
      <w:r w:rsidR="006B7DC1" w:rsidRPr="006B7DC1">
        <w:t>рофессиональн</w:t>
      </w:r>
      <w:r>
        <w:t>ых</w:t>
      </w:r>
      <w:r w:rsidR="006B7DC1" w:rsidRPr="006B7DC1">
        <w:t xml:space="preserve"> компетентност</w:t>
      </w:r>
      <w:r>
        <w:t>ей</w:t>
      </w:r>
      <w:r w:rsidR="006B7DC1" w:rsidRPr="006B7DC1">
        <w:t xml:space="preserve"> специалистов  библиотек ОУ </w:t>
      </w:r>
    </w:p>
    <w:p w:rsidR="006534C8" w:rsidRDefault="006534C8" w:rsidP="006B7DC1">
      <w:pPr>
        <w:ind w:left="400"/>
        <w:jc w:val="center"/>
        <w:rPr>
          <w:highlight w:val="yellow"/>
        </w:rPr>
      </w:pPr>
    </w:p>
    <w:p w:rsidR="006B7DC1" w:rsidRPr="006B7DC1" w:rsidRDefault="006B7DC1" w:rsidP="006B7DC1">
      <w:pPr>
        <w:ind w:left="400"/>
      </w:pPr>
      <w:r w:rsidRPr="006B7DC1">
        <w:t xml:space="preserve">Дата: 18.10.2017 </w:t>
      </w:r>
    </w:p>
    <w:p w:rsidR="006B7DC1" w:rsidRDefault="006B7DC1" w:rsidP="006B7DC1">
      <w:pPr>
        <w:ind w:firstLine="400"/>
        <w:jc w:val="both"/>
      </w:pPr>
      <w:r w:rsidRPr="006B7DC1">
        <w:t>Место проведения: МАУ г. Нижневартовска «Центр развития образования»</w:t>
      </w:r>
    </w:p>
    <w:p w:rsidR="006B7DC1" w:rsidRPr="006B7DC1" w:rsidRDefault="006B7DC1" w:rsidP="006B7DC1">
      <w:pPr>
        <w:ind w:firstLine="400"/>
        <w:jc w:val="both"/>
      </w:pPr>
      <w:r w:rsidRPr="006B7DC1">
        <w:t xml:space="preserve">Количество участников: </w:t>
      </w:r>
      <w:r w:rsidR="00067093">
        <w:t>30</w:t>
      </w:r>
    </w:p>
    <w:p w:rsidR="006B7DC1" w:rsidRPr="007D79B9" w:rsidRDefault="006B7DC1" w:rsidP="006B7DC1">
      <w:pPr>
        <w:rPr>
          <w:highlight w:val="yellow"/>
        </w:rPr>
      </w:pPr>
    </w:p>
    <w:p w:rsidR="006B7DC1" w:rsidRPr="007D79B9" w:rsidRDefault="006B7DC1" w:rsidP="006B7DC1">
      <w:pPr>
        <w:rPr>
          <w:highlight w:val="yellow"/>
        </w:rPr>
      </w:pPr>
    </w:p>
    <w:p w:rsidR="006B7DC1" w:rsidRPr="007D79B9" w:rsidRDefault="006B7DC1" w:rsidP="006B7DC1">
      <w:pPr>
        <w:rPr>
          <w:highlight w:val="yellow"/>
        </w:rPr>
      </w:pPr>
    </w:p>
    <w:p w:rsidR="006B7DC1" w:rsidRPr="006B7DC1" w:rsidRDefault="006B7DC1" w:rsidP="006B7DC1">
      <w:r w:rsidRPr="006B7DC1">
        <w:t>Повестка дня:</w:t>
      </w:r>
    </w:p>
    <w:p w:rsidR="006B7DC1" w:rsidRDefault="006B7DC1" w:rsidP="006B7DC1">
      <w:pPr>
        <w:numPr>
          <w:ilvl w:val="0"/>
          <w:numId w:val="8"/>
        </w:numPr>
        <w:ind w:left="284" w:hanging="284"/>
        <w:jc w:val="both"/>
      </w:pPr>
      <w:r>
        <w:t xml:space="preserve">О порядке предоставления статистической информации и ответственности должностного лица за формирование отчётных документов. </w:t>
      </w:r>
      <w:proofErr w:type="spellStart"/>
      <w:r>
        <w:t>Добышева</w:t>
      </w:r>
      <w:proofErr w:type="spellEnd"/>
      <w:r>
        <w:t xml:space="preserve"> Г.В., заведующий информационно-методическим отделом МАУ г. Нижневартовска «Центр развития образ</w:t>
      </w:r>
      <w:r w:rsidR="00067093">
        <w:t>ования».</w:t>
      </w:r>
    </w:p>
    <w:p w:rsidR="006B7DC1" w:rsidRDefault="006B7DC1" w:rsidP="006B7DC1">
      <w:pPr>
        <w:numPr>
          <w:ilvl w:val="0"/>
          <w:numId w:val="8"/>
        </w:numPr>
        <w:ind w:left="284" w:hanging="284"/>
        <w:jc w:val="both"/>
      </w:pPr>
      <w:r>
        <w:t xml:space="preserve">О методических рекомендациях по проведению мероприятий в образовательных организациях, посвящённых Международному месячнику школьных библиотек. </w:t>
      </w:r>
      <w:proofErr w:type="spellStart"/>
      <w:r>
        <w:t>Лунгу</w:t>
      </w:r>
      <w:proofErr w:type="spellEnd"/>
      <w:r>
        <w:t xml:space="preserve"> Г.Р., руковод</w:t>
      </w:r>
      <w:r w:rsidR="00067093">
        <w:t>итель ГМО.</w:t>
      </w:r>
    </w:p>
    <w:p w:rsidR="006B7DC1" w:rsidRDefault="006B7DC1" w:rsidP="006B7DC1">
      <w:pPr>
        <w:numPr>
          <w:ilvl w:val="0"/>
          <w:numId w:val="8"/>
        </w:numPr>
        <w:ind w:left="284" w:hanging="284"/>
        <w:jc w:val="both"/>
      </w:pPr>
      <w:r>
        <w:t>О нормативно-правовом обеспечении деятельности библиотек образовательных организаци</w:t>
      </w:r>
      <w:r w:rsidR="00067093">
        <w:t xml:space="preserve">й. </w:t>
      </w:r>
      <w:proofErr w:type="spellStart"/>
      <w:r w:rsidR="00067093">
        <w:t>Лунгу</w:t>
      </w:r>
      <w:proofErr w:type="spellEnd"/>
      <w:r w:rsidR="00067093">
        <w:t xml:space="preserve"> Г.Р., руководитель ГМО.</w:t>
      </w:r>
    </w:p>
    <w:p w:rsidR="006B7DC1" w:rsidRDefault="006B7DC1" w:rsidP="006B7DC1">
      <w:pPr>
        <w:numPr>
          <w:ilvl w:val="0"/>
          <w:numId w:val="8"/>
        </w:numPr>
        <w:ind w:left="284" w:hanging="284"/>
        <w:jc w:val="both"/>
      </w:pPr>
      <w:r>
        <w:t xml:space="preserve">О плане работы ГМО на 2017-2018 учебный год, формировании творческих групп. </w:t>
      </w:r>
      <w:proofErr w:type="spellStart"/>
      <w:r>
        <w:t>Лунгу</w:t>
      </w:r>
      <w:proofErr w:type="spellEnd"/>
      <w:r>
        <w:t xml:space="preserve"> Г.Р., руководитель ГМО.</w:t>
      </w:r>
    </w:p>
    <w:p w:rsidR="006B7DC1" w:rsidRPr="007D79B9" w:rsidRDefault="006B7DC1" w:rsidP="006B7DC1">
      <w:pPr>
        <w:ind w:left="735"/>
        <w:jc w:val="both"/>
        <w:rPr>
          <w:highlight w:val="yellow"/>
        </w:rPr>
      </w:pPr>
    </w:p>
    <w:p w:rsidR="006B7DC1" w:rsidRPr="00067093" w:rsidRDefault="006B7DC1" w:rsidP="006B7DC1">
      <w:pPr>
        <w:jc w:val="both"/>
      </w:pPr>
    </w:p>
    <w:p w:rsidR="006B7DC1" w:rsidRPr="00067093" w:rsidRDefault="006B7DC1" w:rsidP="006B7DC1">
      <w:r w:rsidRPr="00067093">
        <w:t>Принятые решения:</w:t>
      </w:r>
    </w:p>
    <w:p w:rsidR="00067093" w:rsidRDefault="00067093" w:rsidP="00067093">
      <w:pPr>
        <w:numPr>
          <w:ilvl w:val="0"/>
          <w:numId w:val="6"/>
        </w:numPr>
        <w:ind w:left="426" w:hanging="426"/>
        <w:jc w:val="both"/>
      </w:pPr>
      <w:r>
        <w:t xml:space="preserve">Использовать при формировании отчётных документов рекомендации Г.В. </w:t>
      </w:r>
      <w:proofErr w:type="spellStart"/>
      <w:r>
        <w:t>Добышевой</w:t>
      </w:r>
      <w:proofErr w:type="spellEnd"/>
      <w:r>
        <w:t xml:space="preserve">. </w:t>
      </w:r>
    </w:p>
    <w:p w:rsidR="00067093" w:rsidRDefault="00067093" w:rsidP="00067093">
      <w:pPr>
        <w:numPr>
          <w:ilvl w:val="0"/>
          <w:numId w:val="6"/>
        </w:numPr>
        <w:ind w:left="426" w:hanging="426"/>
        <w:jc w:val="both"/>
      </w:pPr>
      <w:r>
        <w:t xml:space="preserve">Использовать методические рекомендации по проведению мероприятий в образовательных организациях, посвящённых Международному месячнику школьных библиотек, в </w:t>
      </w:r>
      <w:proofErr w:type="spellStart"/>
      <w:r>
        <w:t>т.ч</w:t>
      </w:r>
      <w:proofErr w:type="spellEnd"/>
      <w:r>
        <w:t xml:space="preserve">. </w:t>
      </w:r>
      <w:r>
        <w:rPr>
          <w:shd w:val="clear" w:color="auto" w:fill="FFFFFF"/>
        </w:rPr>
        <w:t xml:space="preserve">разработки библиотечных уроков из опыта работы Романенко Л.Г., заведующего библиотекой Гимназии № 1. </w:t>
      </w:r>
    </w:p>
    <w:p w:rsidR="00067093" w:rsidRDefault="00067093" w:rsidP="00067093">
      <w:pPr>
        <w:numPr>
          <w:ilvl w:val="0"/>
          <w:numId w:val="6"/>
        </w:numPr>
        <w:ind w:left="426" w:hanging="426"/>
        <w:jc w:val="both"/>
      </w:pPr>
      <w:r>
        <w:t>Внести изменения в локальные акты образовательных организаций на основании приказа ДО ХМАО от 20.06.2017 №1008 «О приобретении учебников и учебных пособий для образовательных организаций, расположенных на территории ХМАО-Югры». Использовать в работе методические рекомендации по организации деятельности библиотек в образовательных учреждениях Комитета по образованию Санкт-Петербурга</w:t>
      </w:r>
      <w:r w:rsidR="00EE2846">
        <w:t>.</w:t>
      </w:r>
      <w:r>
        <w:t xml:space="preserve"> </w:t>
      </w:r>
      <w:proofErr w:type="spellStart"/>
      <w:r>
        <w:t>Булавкин</w:t>
      </w:r>
      <w:r w:rsidR="00EE2846">
        <w:t>а</w:t>
      </w:r>
      <w:proofErr w:type="spellEnd"/>
      <w:r>
        <w:t xml:space="preserve"> И.В. «Нормативно-правовое обеспечение деятельности школьных библиотек. Современное состояние».</w:t>
      </w:r>
    </w:p>
    <w:p w:rsidR="00067093" w:rsidRDefault="00067093" w:rsidP="00067093">
      <w:pPr>
        <w:numPr>
          <w:ilvl w:val="0"/>
          <w:numId w:val="6"/>
        </w:numPr>
        <w:ind w:left="426" w:hanging="426"/>
        <w:jc w:val="both"/>
      </w:pPr>
      <w:r>
        <w:t>Утвердить план работы ГМО на 2017-2018 учебный год, состав и координаторов творческих групп.</w:t>
      </w:r>
    </w:p>
    <w:p w:rsidR="00152FCE" w:rsidRDefault="00152FCE" w:rsidP="00152FCE">
      <w:pPr>
        <w:ind w:left="426"/>
        <w:jc w:val="both"/>
      </w:pPr>
    </w:p>
    <w:p w:rsidR="0047799C" w:rsidRDefault="0047799C" w:rsidP="00152FCE">
      <w:pPr>
        <w:ind w:left="42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793"/>
        <w:gridCol w:w="3493"/>
        <w:gridCol w:w="1863"/>
        <w:gridCol w:w="1628"/>
      </w:tblGrid>
      <w:tr w:rsidR="006534C8" w:rsidTr="006534C8">
        <w:tc>
          <w:tcPr>
            <w:tcW w:w="292" w:type="pct"/>
            <w:shd w:val="clear" w:color="auto" w:fill="auto"/>
          </w:tcPr>
          <w:p w:rsidR="00EE2846" w:rsidRDefault="00CD027B" w:rsidP="006534C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CD027B" w:rsidRDefault="00CD027B" w:rsidP="006534C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EE2846" w:rsidRDefault="00EE2846" w:rsidP="006534C8">
            <w:pPr>
              <w:autoSpaceDE w:val="0"/>
              <w:autoSpaceDN w:val="0"/>
              <w:adjustRightInd w:val="0"/>
              <w:jc w:val="center"/>
            </w:pPr>
            <w:r>
              <w:t>Тема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EE2846" w:rsidRDefault="00EE2846" w:rsidP="006534C8">
            <w:pPr>
              <w:autoSpaceDE w:val="0"/>
              <w:autoSpaceDN w:val="0"/>
              <w:adjustRightInd w:val="0"/>
              <w:jc w:val="center"/>
            </w:pPr>
            <w:r>
              <w:t>Состав</w:t>
            </w:r>
            <w:r w:rsidR="00CD027B">
              <w:t xml:space="preserve"> творческой группы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EE2846" w:rsidRDefault="00EE2846" w:rsidP="006534C8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EE2846">
              <w:t>оординатор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E2846" w:rsidRPr="00EE2846" w:rsidRDefault="00EE2846" w:rsidP="006534C8">
            <w:pPr>
              <w:autoSpaceDE w:val="0"/>
              <w:autoSpaceDN w:val="0"/>
              <w:adjustRightInd w:val="0"/>
              <w:jc w:val="center"/>
            </w:pPr>
            <w:r>
              <w:t>Время выступления</w:t>
            </w:r>
          </w:p>
        </w:tc>
      </w:tr>
      <w:tr w:rsidR="006534C8" w:rsidTr="006534C8">
        <w:tc>
          <w:tcPr>
            <w:tcW w:w="292" w:type="pct"/>
            <w:shd w:val="clear" w:color="auto" w:fill="auto"/>
          </w:tcPr>
          <w:p w:rsidR="00EE2846" w:rsidRDefault="00CD027B" w:rsidP="006534C8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345" w:type="pct"/>
            <w:shd w:val="clear" w:color="auto" w:fill="auto"/>
          </w:tcPr>
          <w:p w:rsidR="00EE2846" w:rsidRPr="00CD027B" w:rsidRDefault="00EE2846" w:rsidP="006534C8">
            <w:pPr>
              <w:autoSpaceDE w:val="0"/>
              <w:autoSpaceDN w:val="0"/>
              <w:adjustRightInd w:val="0"/>
              <w:jc w:val="both"/>
            </w:pPr>
            <w:r w:rsidRPr="006534C8">
              <w:rPr>
                <w:bCs/>
              </w:rPr>
              <w:t>Эколого-просветительская деятельность школьной библиотеки</w:t>
            </w:r>
          </w:p>
        </w:tc>
        <w:tc>
          <w:tcPr>
            <w:tcW w:w="1682" w:type="pct"/>
            <w:shd w:val="clear" w:color="auto" w:fill="auto"/>
          </w:tcPr>
          <w:p w:rsidR="00EE2846" w:rsidRPr="00CD027B" w:rsidRDefault="00EE2846" w:rsidP="006534C8">
            <w:pPr>
              <w:pStyle w:val="a5"/>
              <w:spacing w:before="60" w:after="60"/>
              <w:ind w:left="-28"/>
              <w:jc w:val="both"/>
            </w:pPr>
            <w:proofErr w:type="spellStart"/>
            <w:r w:rsidRPr="00CD027B">
              <w:t>Климшина</w:t>
            </w:r>
            <w:proofErr w:type="spellEnd"/>
            <w:r w:rsidRPr="00CD027B">
              <w:t xml:space="preserve"> О.В.</w:t>
            </w:r>
            <w:r w:rsidR="00CD027B">
              <w:t>, заведующий библиотекой МБОУ</w:t>
            </w:r>
            <w:r w:rsidRPr="00CD027B">
              <w:t xml:space="preserve"> СШ №</w:t>
            </w:r>
            <w:r w:rsidR="00CD027B">
              <w:t xml:space="preserve"> </w:t>
            </w:r>
            <w:r w:rsidRPr="00CD027B">
              <w:t>12</w:t>
            </w:r>
          </w:p>
          <w:p w:rsidR="00EE2846" w:rsidRPr="00CD027B" w:rsidRDefault="00EE2846" w:rsidP="006534C8">
            <w:pPr>
              <w:pStyle w:val="a5"/>
              <w:spacing w:before="60" w:after="60"/>
              <w:ind w:left="-28"/>
              <w:jc w:val="both"/>
            </w:pPr>
            <w:r w:rsidRPr="00CD027B">
              <w:t>Быстрицкая С.В.</w:t>
            </w:r>
            <w:r w:rsidR="00CD027B">
              <w:t xml:space="preserve">, </w:t>
            </w:r>
            <w:r w:rsidR="00CD027B" w:rsidRPr="00CD027B">
              <w:t>заведующий библиотекой МБОУ</w:t>
            </w:r>
            <w:r w:rsidRPr="00CD027B">
              <w:t xml:space="preserve"> СШ №</w:t>
            </w:r>
            <w:r w:rsidR="00CD027B">
              <w:t xml:space="preserve"> </w:t>
            </w:r>
            <w:r w:rsidRPr="00CD027B">
              <w:t>6</w:t>
            </w:r>
          </w:p>
          <w:p w:rsidR="00EE2846" w:rsidRPr="00CD027B" w:rsidRDefault="00EE2846" w:rsidP="006534C8">
            <w:pPr>
              <w:pStyle w:val="a5"/>
              <w:spacing w:before="60" w:after="60"/>
              <w:ind w:left="-28"/>
              <w:jc w:val="both"/>
            </w:pPr>
            <w:r w:rsidRPr="00CD027B">
              <w:t>Коршунова А.В.</w:t>
            </w:r>
            <w:r w:rsidR="00CD027B">
              <w:t xml:space="preserve">, </w:t>
            </w:r>
            <w:r w:rsidR="00CD027B" w:rsidRPr="00CD027B">
              <w:t>заведующий библиотекой МБОУ</w:t>
            </w:r>
            <w:r w:rsidRPr="00CD027B">
              <w:t xml:space="preserve"> СШ №</w:t>
            </w:r>
            <w:r w:rsidR="00CD027B">
              <w:t xml:space="preserve"> </w:t>
            </w:r>
            <w:r w:rsidRPr="00CD027B">
              <w:t>7</w:t>
            </w:r>
          </w:p>
          <w:p w:rsidR="00EE2846" w:rsidRPr="00CD027B" w:rsidRDefault="00EE2846" w:rsidP="006534C8">
            <w:pPr>
              <w:pStyle w:val="a5"/>
              <w:spacing w:before="60" w:after="60"/>
              <w:ind w:left="-28"/>
              <w:jc w:val="both"/>
            </w:pPr>
            <w:proofErr w:type="spellStart"/>
            <w:r w:rsidRPr="00CD027B">
              <w:t>Бушнева</w:t>
            </w:r>
            <w:proofErr w:type="spellEnd"/>
            <w:r w:rsidRPr="00CD027B">
              <w:t xml:space="preserve"> Т.Г.</w:t>
            </w:r>
            <w:r w:rsidR="00CD027B">
              <w:t xml:space="preserve">, </w:t>
            </w:r>
            <w:r w:rsidR="00CD027B" w:rsidRPr="00CD027B">
              <w:t>заведующий библиотекой МБОУ</w:t>
            </w:r>
            <w:r w:rsidRPr="00CD027B">
              <w:t xml:space="preserve"> СШ №</w:t>
            </w:r>
            <w:r w:rsidR="00CD027B">
              <w:t xml:space="preserve"> </w:t>
            </w:r>
            <w:r w:rsidRPr="00CD027B">
              <w:t>3</w:t>
            </w:r>
          </w:p>
          <w:p w:rsidR="00EE2846" w:rsidRPr="00CD027B" w:rsidRDefault="00EE2846" w:rsidP="006534C8">
            <w:pPr>
              <w:pStyle w:val="a5"/>
              <w:spacing w:before="60" w:after="60"/>
              <w:ind w:left="-28"/>
              <w:jc w:val="both"/>
            </w:pPr>
            <w:r w:rsidRPr="00CD027B">
              <w:t>Волкова Н.П.</w:t>
            </w:r>
            <w:r w:rsidR="00CD027B">
              <w:t xml:space="preserve">, </w:t>
            </w:r>
            <w:r w:rsidR="00CD027B" w:rsidRPr="00CD027B">
              <w:t>заведующий библиотекой МБОУ</w:t>
            </w:r>
            <w:r w:rsidRPr="00CD027B">
              <w:t xml:space="preserve"> СШ №</w:t>
            </w:r>
            <w:r w:rsidR="00CD027B">
              <w:t xml:space="preserve"> </w:t>
            </w:r>
            <w:r w:rsidRPr="00CD027B">
              <w:t>31</w:t>
            </w:r>
          </w:p>
          <w:p w:rsidR="00EE2846" w:rsidRPr="00CD027B" w:rsidRDefault="00EE2846" w:rsidP="006534C8">
            <w:pPr>
              <w:pStyle w:val="a5"/>
              <w:spacing w:before="60" w:after="60"/>
              <w:ind w:left="-28"/>
              <w:jc w:val="both"/>
            </w:pPr>
            <w:r w:rsidRPr="00CD027B">
              <w:t>Пашкова А.Л.</w:t>
            </w:r>
            <w:r w:rsidR="00152FCE">
              <w:t xml:space="preserve">, </w:t>
            </w:r>
            <w:r w:rsidR="00152FCE" w:rsidRPr="00152FCE">
              <w:t>заведующий библиотекой МБОУ</w:t>
            </w:r>
            <w:r w:rsidRPr="00CD027B">
              <w:t xml:space="preserve"> СШ №</w:t>
            </w:r>
            <w:r w:rsidR="00152FCE">
              <w:t xml:space="preserve"> </w:t>
            </w:r>
            <w:r w:rsidRPr="00CD027B">
              <w:t>19</w:t>
            </w:r>
          </w:p>
          <w:p w:rsidR="00EE2846" w:rsidRPr="00CD027B" w:rsidRDefault="00EE2846" w:rsidP="006534C8">
            <w:pPr>
              <w:pStyle w:val="a5"/>
              <w:spacing w:before="60" w:after="60"/>
              <w:ind w:left="-28"/>
              <w:jc w:val="both"/>
            </w:pPr>
            <w:proofErr w:type="spellStart"/>
            <w:r w:rsidRPr="00CD027B">
              <w:t>Оленькова</w:t>
            </w:r>
            <w:proofErr w:type="spellEnd"/>
            <w:r w:rsidRPr="00CD027B">
              <w:t xml:space="preserve"> М.А.</w:t>
            </w:r>
            <w:r w:rsidR="00152FCE">
              <w:t xml:space="preserve">, </w:t>
            </w:r>
            <w:r w:rsidR="00152FCE" w:rsidRPr="00152FCE">
              <w:t xml:space="preserve">заведующий </w:t>
            </w:r>
            <w:r w:rsidR="00152FCE" w:rsidRPr="00152FCE">
              <w:lastRenderedPageBreak/>
              <w:t>библиотекой МБОУ</w:t>
            </w:r>
            <w:r w:rsidRPr="00CD027B">
              <w:t xml:space="preserve"> СШ №</w:t>
            </w:r>
            <w:r w:rsidR="00152FCE">
              <w:t xml:space="preserve"> </w:t>
            </w:r>
            <w:r w:rsidRPr="00CD027B">
              <w:t>34</w:t>
            </w:r>
          </w:p>
          <w:p w:rsidR="00EE2846" w:rsidRPr="00CD027B" w:rsidRDefault="00EE2846" w:rsidP="006534C8">
            <w:pPr>
              <w:pStyle w:val="a5"/>
              <w:spacing w:before="60" w:after="60"/>
              <w:ind w:left="-28"/>
              <w:jc w:val="both"/>
            </w:pPr>
            <w:proofErr w:type="spellStart"/>
            <w:r w:rsidRPr="00CD027B">
              <w:t>Зарипова</w:t>
            </w:r>
            <w:proofErr w:type="spellEnd"/>
            <w:r w:rsidRPr="00CD027B">
              <w:t xml:space="preserve"> Ф.Х.</w:t>
            </w:r>
            <w:r w:rsidR="00152FCE">
              <w:t xml:space="preserve">, </w:t>
            </w:r>
            <w:r w:rsidR="00152FCE" w:rsidRPr="00152FCE">
              <w:t>заведующий библиотекой МБОУ</w:t>
            </w:r>
            <w:r w:rsidRPr="00CD027B">
              <w:t xml:space="preserve"> СШ №</w:t>
            </w:r>
            <w:r w:rsidR="00152FCE">
              <w:t xml:space="preserve"> </w:t>
            </w:r>
            <w:r w:rsidRPr="00CD027B">
              <w:t>18</w:t>
            </w:r>
          </w:p>
          <w:p w:rsidR="00EE2846" w:rsidRPr="00CD027B" w:rsidRDefault="00EE2846" w:rsidP="006534C8">
            <w:pPr>
              <w:pStyle w:val="a5"/>
              <w:spacing w:before="60" w:after="60"/>
              <w:ind w:left="-28"/>
              <w:jc w:val="both"/>
            </w:pPr>
            <w:proofErr w:type="spellStart"/>
            <w:r w:rsidRPr="00CD027B">
              <w:t>Втулкина</w:t>
            </w:r>
            <w:proofErr w:type="spellEnd"/>
            <w:r w:rsidRPr="00CD027B">
              <w:t xml:space="preserve"> Е.Н.</w:t>
            </w:r>
            <w:r w:rsidR="00152FCE">
              <w:t xml:space="preserve">, </w:t>
            </w:r>
            <w:r w:rsidR="00152FCE" w:rsidRPr="00152FCE">
              <w:t>заведующий библиотекой МБОУ</w:t>
            </w:r>
            <w:r w:rsidRPr="00CD027B">
              <w:t xml:space="preserve"> Лицей </w:t>
            </w:r>
            <w:r w:rsidR="00152FCE">
              <w:t xml:space="preserve">№ </w:t>
            </w:r>
            <w:r w:rsidRPr="00CD027B">
              <w:t>2</w:t>
            </w:r>
          </w:p>
          <w:p w:rsidR="00EE2846" w:rsidRPr="00CD027B" w:rsidRDefault="00EE2846" w:rsidP="006534C8">
            <w:pPr>
              <w:pStyle w:val="a5"/>
              <w:spacing w:before="60" w:after="60"/>
              <w:ind w:left="-28"/>
              <w:jc w:val="both"/>
            </w:pPr>
            <w:r w:rsidRPr="00CD027B">
              <w:t>Гололобова Т.П.</w:t>
            </w:r>
            <w:r w:rsidR="00152FCE">
              <w:t xml:space="preserve">, </w:t>
            </w:r>
            <w:r w:rsidR="00152FCE" w:rsidRPr="00152FCE">
              <w:t>заведующий библиотекой МБОУ</w:t>
            </w:r>
            <w:r w:rsidRPr="00CD027B">
              <w:t xml:space="preserve"> Гимназия </w:t>
            </w:r>
            <w:r w:rsidR="00152FCE">
              <w:t xml:space="preserve">№ </w:t>
            </w:r>
            <w:r w:rsidRPr="00CD027B">
              <w:t>2</w:t>
            </w:r>
          </w:p>
        </w:tc>
        <w:tc>
          <w:tcPr>
            <w:tcW w:w="897" w:type="pct"/>
            <w:shd w:val="clear" w:color="auto" w:fill="auto"/>
          </w:tcPr>
          <w:p w:rsidR="00EE2846" w:rsidRPr="00CD027B" w:rsidRDefault="00EE2846" w:rsidP="006534C8">
            <w:pPr>
              <w:autoSpaceDE w:val="0"/>
              <w:autoSpaceDN w:val="0"/>
              <w:adjustRightInd w:val="0"/>
              <w:jc w:val="both"/>
            </w:pPr>
            <w:r w:rsidRPr="00CD027B">
              <w:lastRenderedPageBreak/>
              <w:t>Балашова Л.Ф.</w:t>
            </w:r>
            <w:r w:rsidR="00CD027B">
              <w:t xml:space="preserve">, </w:t>
            </w:r>
            <w:r w:rsidR="00CD027B" w:rsidRPr="00CD027B">
              <w:t>заведующий библиотекой МБОУ</w:t>
            </w:r>
            <w:r w:rsidR="00CD027B">
              <w:t xml:space="preserve"> СШ №</w:t>
            </w:r>
            <w:r w:rsidR="00152FCE">
              <w:t> </w:t>
            </w:r>
            <w:r w:rsidR="00CD027B">
              <w:t>5</w:t>
            </w:r>
          </w:p>
        </w:tc>
        <w:tc>
          <w:tcPr>
            <w:tcW w:w="784" w:type="pct"/>
            <w:shd w:val="clear" w:color="auto" w:fill="auto"/>
          </w:tcPr>
          <w:p w:rsidR="00EE2846" w:rsidRPr="00CD027B" w:rsidRDefault="00CD027B" w:rsidP="006534C8">
            <w:pPr>
              <w:autoSpaceDE w:val="0"/>
              <w:autoSpaceDN w:val="0"/>
              <w:adjustRightInd w:val="0"/>
              <w:jc w:val="center"/>
            </w:pPr>
            <w:r w:rsidRPr="006534C8">
              <w:rPr>
                <w:bCs/>
              </w:rPr>
              <w:t>д</w:t>
            </w:r>
            <w:r w:rsidR="00EE2846" w:rsidRPr="006534C8">
              <w:rPr>
                <w:bCs/>
              </w:rPr>
              <w:t>екабрь</w:t>
            </w:r>
            <w:r w:rsidRPr="006534C8">
              <w:rPr>
                <w:bCs/>
              </w:rPr>
              <w:t>,</w:t>
            </w:r>
            <w:r w:rsidR="00EE2846" w:rsidRPr="006534C8">
              <w:rPr>
                <w:bCs/>
              </w:rPr>
              <w:t xml:space="preserve"> 2017</w:t>
            </w:r>
          </w:p>
        </w:tc>
      </w:tr>
      <w:tr w:rsidR="006534C8" w:rsidTr="006534C8">
        <w:tc>
          <w:tcPr>
            <w:tcW w:w="292" w:type="pct"/>
            <w:shd w:val="clear" w:color="auto" w:fill="auto"/>
          </w:tcPr>
          <w:p w:rsidR="00EE2846" w:rsidRDefault="00EE2846" w:rsidP="006534C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345" w:type="pct"/>
            <w:shd w:val="clear" w:color="auto" w:fill="auto"/>
          </w:tcPr>
          <w:p w:rsidR="00EE2846" w:rsidRDefault="00EE2846" w:rsidP="006534C8">
            <w:pPr>
              <w:autoSpaceDE w:val="0"/>
              <w:autoSpaceDN w:val="0"/>
              <w:adjustRightInd w:val="0"/>
              <w:jc w:val="both"/>
            </w:pPr>
            <w:r w:rsidRPr="00EE2846">
              <w:t>Эколого-просветительская деятельность школьной библиотеки</w:t>
            </w:r>
          </w:p>
        </w:tc>
        <w:tc>
          <w:tcPr>
            <w:tcW w:w="1682" w:type="pct"/>
            <w:shd w:val="clear" w:color="auto" w:fill="auto"/>
          </w:tcPr>
          <w:p w:rsidR="00EE2846" w:rsidRDefault="00EE2846" w:rsidP="006534C8">
            <w:pPr>
              <w:autoSpaceDE w:val="0"/>
              <w:autoSpaceDN w:val="0"/>
              <w:adjustRightInd w:val="0"/>
              <w:spacing w:before="60" w:after="60"/>
              <w:jc w:val="both"/>
            </w:pPr>
            <w:proofErr w:type="spellStart"/>
            <w:r>
              <w:t>Петерленко</w:t>
            </w:r>
            <w:proofErr w:type="spellEnd"/>
            <w:r>
              <w:t xml:space="preserve"> Н.П.</w:t>
            </w:r>
            <w:r w:rsidR="00152FCE">
              <w:t xml:space="preserve">, </w:t>
            </w:r>
            <w:r w:rsidR="00152FCE" w:rsidRPr="00152FCE">
              <w:t xml:space="preserve">заведующий библиотекой МБОУ </w:t>
            </w:r>
            <w:r>
              <w:t>СШ №</w:t>
            </w:r>
            <w:r w:rsidR="00152FCE">
              <w:t xml:space="preserve"> </w:t>
            </w:r>
            <w:r>
              <w:t>17</w:t>
            </w:r>
          </w:p>
          <w:p w:rsidR="00EE2846" w:rsidRDefault="00EE2846" w:rsidP="006534C8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Лопаткина Е.Н.</w:t>
            </w:r>
            <w:r w:rsidR="00152FCE">
              <w:t>, педагог-библиотекарь</w:t>
            </w:r>
            <w:r w:rsidR="00152FCE" w:rsidRPr="00152FCE">
              <w:t xml:space="preserve"> МБОУ</w:t>
            </w:r>
            <w:r>
              <w:t xml:space="preserve"> СШ №</w:t>
            </w:r>
            <w:r w:rsidR="00152FCE">
              <w:t xml:space="preserve"> </w:t>
            </w:r>
            <w:r>
              <w:t>8</w:t>
            </w:r>
          </w:p>
          <w:p w:rsidR="00EE2846" w:rsidRDefault="00152FCE" w:rsidP="006534C8">
            <w:pPr>
              <w:autoSpaceDE w:val="0"/>
              <w:autoSpaceDN w:val="0"/>
              <w:adjustRightInd w:val="0"/>
              <w:spacing w:before="60" w:after="60"/>
              <w:jc w:val="both"/>
            </w:pPr>
            <w:proofErr w:type="spellStart"/>
            <w:r>
              <w:t>Муругова</w:t>
            </w:r>
            <w:proofErr w:type="spellEnd"/>
            <w:r>
              <w:t xml:space="preserve"> Ф.Р., </w:t>
            </w:r>
            <w:r w:rsidRPr="00152FCE">
              <w:t xml:space="preserve">заведующий библиотекой МБОУ </w:t>
            </w:r>
            <w:r w:rsidR="00EE2846">
              <w:t>СШ №</w:t>
            </w:r>
            <w:r>
              <w:t xml:space="preserve"> </w:t>
            </w:r>
            <w:r w:rsidR="00EE2846">
              <w:t>15</w:t>
            </w:r>
          </w:p>
          <w:p w:rsidR="00EE2846" w:rsidRDefault="00EE2846" w:rsidP="006534C8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Шушу Е.А.</w:t>
            </w:r>
            <w:r w:rsidR="00152FCE">
              <w:t xml:space="preserve">, </w:t>
            </w:r>
            <w:r w:rsidR="00152FCE" w:rsidRPr="00152FCE">
              <w:t>заведующий библиотекой МБОУ</w:t>
            </w:r>
            <w:r>
              <w:t xml:space="preserve"> СШ №</w:t>
            </w:r>
            <w:r w:rsidR="00152FCE">
              <w:t xml:space="preserve"> </w:t>
            </w:r>
            <w:r>
              <w:t>40</w:t>
            </w:r>
          </w:p>
          <w:p w:rsidR="00CD027B" w:rsidRDefault="00EE2846" w:rsidP="006534C8">
            <w:pPr>
              <w:autoSpaceDE w:val="0"/>
              <w:autoSpaceDN w:val="0"/>
              <w:adjustRightInd w:val="0"/>
              <w:spacing w:before="60" w:after="60"/>
              <w:jc w:val="both"/>
            </w:pPr>
            <w:proofErr w:type="spellStart"/>
            <w:r>
              <w:t>Слободянюк</w:t>
            </w:r>
            <w:proofErr w:type="spellEnd"/>
            <w:r>
              <w:t xml:space="preserve"> Н.Н.</w:t>
            </w:r>
            <w:r w:rsidR="00152FCE">
              <w:t xml:space="preserve">, </w:t>
            </w:r>
            <w:r w:rsidR="00152FCE" w:rsidRPr="00152FCE">
              <w:t>заведующий библиотекой МБОУ</w:t>
            </w:r>
            <w:r>
              <w:t xml:space="preserve"> СШ №</w:t>
            </w:r>
            <w:r w:rsidR="00152FCE">
              <w:t xml:space="preserve"> </w:t>
            </w:r>
            <w:r>
              <w:t>43</w:t>
            </w:r>
          </w:p>
          <w:p w:rsidR="00EE2846" w:rsidRDefault="00EE2846" w:rsidP="006534C8">
            <w:pPr>
              <w:autoSpaceDE w:val="0"/>
              <w:autoSpaceDN w:val="0"/>
              <w:adjustRightInd w:val="0"/>
              <w:spacing w:before="60" w:after="60"/>
              <w:jc w:val="both"/>
            </w:pPr>
            <w:proofErr w:type="spellStart"/>
            <w:r>
              <w:t>Хазипова</w:t>
            </w:r>
            <w:proofErr w:type="spellEnd"/>
            <w:r>
              <w:t xml:space="preserve"> З.Г.</w:t>
            </w:r>
            <w:r w:rsidR="00152FCE">
              <w:t xml:space="preserve">, </w:t>
            </w:r>
            <w:r w:rsidR="00152FCE" w:rsidRPr="00152FCE">
              <w:t>заведующий библиотекой МБОУ</w:t>
            </w:r>
            <w:r>
              <w:t xml:space="preserve"> СШ №</w:t>
            </w:r>
            <w:r w:rsidR="00152FCE">
              <w:t xml:space="preserve"> </w:t>
            </w:r>
            <w:r>
              <w:t>13</w:t>
            </w:r>
          </w:p>
          <w:p w:rsidR="00EE2846" w:rsidRDefault="00EE2846" w:rsidP="006534C8">
            <w:pPr>
              <w:autoSpaceDE w:val="0"/>
              <w:autoSpaceDN w:val="0"/>
              <w:adjustRightInd w:val="0"/>
              <w:spacing w:before="60" w:after="60"/>
              <w:jc w:val="both"/>
            </w:pPr>
            <w:proofErr w:type="spellStart"/>
            <w:r>
              <w:t>Компаниец</w:t>
            </w:r>
            <w:proofErr w:type="spellEnd"/>
            <w:r>
              <w:t xml:space="preserve"> Е.П.</w:t>
            </w:r>
            <w:r w:rsidR="00152FCE">
              <w:t xml:space="preserve">, </w:t>
            </w:r>
            <w:r w:rsidR="00152FCE" w:rsidRPr="00152FCE">
              <w:t>заведующий библиотекой МБОУ</w:t>
            </w:r>
            <w:r>
              <w:t xml:space="preserve"> Лицей</w:t>
            </w:r>
          </w:p>
          <w:p w:rsidR="00EE2846" w:rsidRDefault="00EE2846" w:rsidP="006534C8">
            <w:pPr>
              <w:autoSpaceDE w:val="0"/>
              <w:autoSpaceDN w:val="0"/>
              <w:adjustRightInd w:val="0"/>
              <w:spacing w:before="60" w:after="60"/>
              <w:jc w:val="both"/>
            </w:pPr>
            <w:proofErr w:type="spellStart"/>
            <w:r>
              <w:t>Родикова</w:t>
            </w:r>
            <w:proofErr w:type="spellEnd"/>
            <w:r>
              <w:t xml:space="preserve"> А.Ф.</w:t>
            </w:r>
            <w:r w:rsidR="00152FCE">
              <w:t xml:space="preserve">, </w:t>
            </w:r>
            <w:r w:rsidR="00152FCE" w:rsidRPr="00152FCE">
              <w:t>заведующий библиотекой МБОУ</w:t>
            </w:r>
            <w:r>
              <w:t xml:space="preserve"> СШ №</w:t>
            </w:r>
            <w:r w:rsidR="00152FCE">
              <w:t xml:space="preserve"> </w:t>
            </w:r>
            <w:r>
              <w:t>1</w:t>
            </w:r>
          </w:p>
          <w:p w:rsidR="00EE2846" w:rsidRDefault="00EE2846" w:rsidP="006534C8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Акимова Т.Э.,</w:t>
            </w:r>
            <w:r w:rsidR="00152FCE">
              <w:t xml:space="preserve"> </w:t>
            </w:r>
            <w:r w:rsidR="00152FCE" w:rsidRPr="00152FCE">
              <w:t>заведующий библиотекой МБОУ</w:t>
            </w:r>
            <w:r>
              <w:t xml:space="preserve"> </w:t>
            </w:r>
            <w:r w:rsidR="00152FCE">
              <w:t xml:space="preserve">СШ № 14, </w:t>
            </w:r>
            <w:r>
              <w:t>Погребная И.В.</w:t>
            </w:r>
            <w:r w:rsidR="00152FCE">
              <w:t>, библиотекарь</w:t>
            </w:r>
            <w:r>
              <w:t xml:space="preserve"> </w:t>
            </w:r>
            <w:r w:rsidR="00152FCE">
              <w:t>МБОУ</w:t>
            </w:r>
            <w:r>
              <w:t xml:space="preserve"> СШ №</w:t>
            </w:r>
            <w:r w:rsidR="00152FCE">
              <w:t xml:space="preserve"> </w:t>
            </w:r>
            <w:r>
              <w:t>14</w:t>
            </w:r>
          </w:p>
          <w:p w:rsidR="00EE2846" w:rsidRDefault="00EE2846" w:rsidP="006534C8">
            <w:pPr>
              <w:autoSpaceDE w:val="0"/>
              <w:autoSpaceDN w:val="0"/>
              <w:adjustRightInd w:val="0"/>
              <w:spacing w:before="60" w:after="60"/>
              <w:jc w:val="both"/>
            </w:pPr>
            <w:proofErr w:type="spellStart"/>
            <w:r>
              <w:t>Ветюгова</w:t>
            </w:r>
            <w:proofErr w:type="spellEnd"/>
            <w:r>
              <w:t xml:space="preserve"> М.В.</w:t>
            </w:r>
            <w:r w:rsidR="00152FCE">
              <w:t xml:space="preserve">, </w:t>
            </w:r>
            <w:r w:rsidR="00152FCE" w:rsidRPr="00152FCE">
              <w:t>заведующий библиотекой МБОУ</w:t>
            </w:r>
            <w:r>
              <w:t xml:space="preserve"> СШ №</w:t>
            </w:r>
            <w:r w:rsidR="00152FCE">
              <w:t xml:space="preserve"> </w:t>
            </w:r>
            <w:r>
              <w:t>42</w:t>
            </w:r>
          </w:p>
        </w:tc>
        <w:tc>
          <w:tcPr>
            <w:tcW w:w="897" w:type="pct"/>
            <w:shd w:val="clear" w:color="auto" w:fill="auto"/>
          </w:tcPr>
          <w:p w:rsidR="00EE2846" w:rsidRDefault="00EE2846" w:rsidP="006534C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E2846">
              <w:t>Нейверт</w:t>
            </w:r>
            <w:proofErr w:type="spellEnd"/>
            <w:r w:rsidRPr="00EE2846">
              <w:t xml:space="preserve"> Л.Н.</w:t>
            </w:r>
            <w:r w:rsidR="00152FCE">
              <w:t xml:space="preserve">, </w:t>
            </w:r>
            <w:r w:rsidR="00152FCE" w:rsidRPr="00152FCE">
              <w:t>заведующий библиотекой МБОУ</w:t>
            </w:r>
            <w:r w:rsidR="00152FCE">
              <w:t xml:space="preserve"> СШ № 2</w:t>
            </w:r>
          </w:p>
        </w:tc>
        <w:tc>
          <w:tcPr>
            <w:tcW w:w="784" w:type="pct"/>
            <w:shd w:val="clear" w:color="auto" w:fill="auto"/>
          </w:tcPr>
          <w:p w:rsidR="00EE2846" w:rsidRDefault="00CD027B" w:rsidP="006534C8">
            <w:pPr>
              <w:autoSpaceDE w:val="0"/>
              <w:autoSpaceDN w:val="0"/>
              <w:adjustRightInd w:val="0"/>
              <w:jc w:val="center"/>
            </w:pPr>
            <w:r w:rsidRPr="00CD027B">
              <w:t>декабрь, 2017</w:t>
            </w:r>
          </w:p>
        </w:tc>
      </w:tr>
      <w:tr w:rsidR="006534C8" w:rsidTr="006534C8">
        <w:tc>
          <w:tcPr>
            <w:tcW w:w="292" w:type="pct"/>
            <w:shd w:val="clear" w:color="auto" w:fill="auto"/>
          </w:tcPr>
          <w:p w:rsidR="00EE2846" w:rsidRDefault="00EE2846" w:rsidP="006534C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45" w:type="pct"/>
            <w:shd w:val="clear" w:color="auto" w:fill="auto"/>
          </w:tcPr>
          <w:p w:rsidR="00EE2846" w:rsidRPr="00CD027B" w:rsidRDefault="00EE2846" w:rsidP="006534C8">
            <w:pPr>
              <w:autoSpaceDE w:val="0"/>
              <w:autoSpaceDN w:val="0"/>
              <w:adjustRightInd w:val="0"/>
              <w:jc w:val="both"/>
            </w:pPr>
            <w:r w:rsidRPr="006534C8">
              <w:rPr>
                <w:bCs/>
              </w:rPr>
              <w:t>Эффективность сотрудничества школьных и массовых библиотек</w:t>
            </w:r>
          </w:p>
        </w:tc>
        <w:tc>
          <w:tcPr>
            <w:tcW w:w="1682" w:type="pct"/>
            <w:shd w:val="clear" w:color="auto" w:fill="auto"/>
          </w:tcPr>
          <w:p w:rsidR="00CD027B" w:rsidRDefault="00CD027B" w:rsidP="006534C8">
            <w:pPr>
              <w:pStyle w:val="a5"/>
              <w:spacing w:before="60" w:after="60"/>
              <w:ind w:left="0"/>
              <w:jc w:val="both"/>
            </w:pPr>
            <w:proofErr w:type="spellStart"/>
            <w:r>
              <w:t>Маринич</w:t>
            </w:r>
            <w:proofErr w:type="spellEnd"/>
            <w:r>
              <w:t xml:space="preserve"> М.В.</w:t>
            </w:r>
            <w:r w:rsidR="00152FCE">
              <w:t xml:space="preserve">, </w:t>
            </w:r>
            <w:r w:rsidR="00152FCE" w:rsidRPr="00152FCE">
              <w:t xml:space="preserve">заведующий библиотекой МБОУ </w:t>
            </w:r>
            <w:r>
              <w:t>СШ №</w:t>
            </w:r>
            <w:r w:rsidR="00152FCE">
              <w:t xml:space="preserve"> </w:t>
            </w:r>
            <w:r>
              <w:t>25</w:t>
            </w:r>
          </w:p>
          <w:p w:rsidR="00CD027B" w:rsidRDefault="00CD027B" w:rsidP="006534C8">
            <w:pPr>
              <w:pStyle w:val="a5"/>
              <w:spacing w:before="60" w:after="60"/>
              <w:ind w:left="0"/>
              <w:jc w:val="both"/>
            </w:pPr>
            <w:r>
              <w:t>Аюпова Б.Н.,</w:t>
            </w:r>
            <w:r w:rsidR="00F15763">
              <w:t xml:space="preserve"> </w:t>
            </w:r>
            <w:r w:rsidR="00F15763" w:rsidRPr="00F15763">
              <w:t>заведующий библиотекой МБОУ</w:t>
            </w:r>
            <w:r w:rsidR="00F15763">
              <w:t xml:space="preserve"> СШ № 9,</w:t>
            </w:r>
            <w:r>
              <w:t xml:space="preserve"> Фролова И.В. </w:t>
            </w:r>
            <w:r w:rsidR="00F15763">
              <w:t xml:space="preserve">библиотекарь МБОУ </w:t>
            </w:r>
            <w:r>
              <w:t>СШ №</w:t>
            </w:r>
            <w:r w:rsidR="00F15763">
              <w:t xml:space="preserve"> </w:t>
            </w:r>
            <w:r>
              <w:t>9</w:t>
            </w:r>
          </w:p>
          <w:p w:rsidR="00EE2846" w:rsidRDefault="00CD027B" w:rsidP="006534C8">
            <w:pPr>
              <w:pStyle w:val="a5"/>
              <w:spacing w:before="60" w:after="60"/>
              <w:ind w:left="0"/>
              <w:jc w:val="both"/>
            </w:pPr>
            <w:r>
              <w:t>Чудина Е.Л.</w:t>
            </w:r>
            <w:r w:rsidR="00152FCE">
              <w:t xml:space="preserve">, </w:t>
            </w:r>
            <w:r w:rsidR="00152FCE" w:rsidRPr="00152FCE">
              <w:t>заведующий библиотекой МБОУ</w:t>
            </w:r>
            <w:r>
              <w:t xml:space="preserve"> СШ №</w:t>
            </w:r>
            <w:r w:rsidR="00F15763">
              <w:t xml:space="preserve"> </w:t>
            </w:r>
            <w:r>
              <w:t>21</w:t>
            </w:r>
          </w:p>
        </w:tc>
        <w:tc>
          <w:tcPr>
            <w:tcW w:w="897" w:type="pct"/>
            <w:shd w:val="clear" w:color="auto" w:fill="auto"/>
          </w:tcPr>
          <w:p w:rsidR="00EE2846" w:rsidRPr="00EE2846" w:rsidRDefault="00CD027B" w:rsidP="006534C8">
            <w:pPr>
              <w:autoSpaceDE w:val="0"/>
              <w:autoSpaceDN w:val="0"/>
              <w:adjustRightInd w:val="0"/>
              <w:jc w:val="both"/>
            </w:pPr>
            <w:r w:rsidRPr="00CD027B">
              <w:t>Калиновская М.С.</w:t>
            </w:r>
            <w:r w:rsidR="00152FCE">
              <w:t xml:space="preserve">, </w:t>
            </w:r>
            <w:r w:rsidR="00152FCE" w:rsidRPr="00152FCE">
              <w:t xml:space="preserve"> заведующий библиотекой МБОУ </w:t>
            </w:r>
            <w:r w:rsidR="00152FCE">
              <w:t>СШ № 32</w:t>
            </w:r>
          </w:p>
        </w:tc>
        <w:tc>
          <w:tcPr>
            <w:tcW w:w="784" w:type="pct"/>
            <w:shd w:val="clear" w:color="auto" w:fill="auto"/>
          </w:tcPr>
          <w:p w:rsidR="00EE2846" w:rsidRPr="00CD027B" w:rsidRDefault="00CD027B" w:rsidP="006534C8">
            <w:pPr>
              <w:autoSpaceDE w:val="0"/>
              <w:autoSpaceDN w:val="0"/>
              <w:adjustRightInd w:val="0"/>
              <w:jc w:val="center"/>
            </w:pPr>
            <w:r w:rsidRPr="006534C8">
              <w:rPr>
                <w:bCs/>
              </w:rPr>
              <w:t>февраль, 2018</w:t>
            </w:r>
          </w:p>
        </w:tc>
      </w:tr>
      <w:tr w:rsidR="006534C8" w:rsidTr="006534C8">
        <w:tc>
          <w:tcPr>
            <w:tcW w:w="292" w:type="pct"/>
            <w:shd w:val="clear" w:color="auto" w:fill="auto"/>
          </w:tcPr>
          <w:p w:rsidR="00CD027B" w:rsidRDefault="00CD027B" w:rsidP="006534C8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345" w:type="pct"/>
            <w:shd w:val="clear" w:color="auto" w:fill="auto"/>
          </w:tcPr>
          <w:p w:rsidR="00CD027B" w:rsidRPr="006534C8" w:rsidRDefault="00CD027B" w:rsidP="006534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34C8">
              <w:rPr>
                <w:bCs/>
              </w:rPr>
              <w:t>Эффективность программ по продвижению чтения в школьных библиотеках</w:t>
            </w:r>
          </w:p>
        </w:tc>
        <w:tc>
          <w:tcPr>
            <w:tcW w:w="1682" w:type="pct"/>
            <w:shd w:val="clear" w:color="auto" w:fill="auto"/>
          </w:tcPr>
          <w:p w:rsidR="00CD027B" w:rsidRDefault="00CD027B" w:rsidP="006534C8">
            <w:pPr>
              <w:pStyle w:val="a5"/>
              <w:spacing w:before="60" w:after="60"/>
              <w:ind w:left="6"/>
              <w:jc w:val="both"/>
            </w:pPr>
            <w:proofErr w:type="spellStart"/>
            <w:r>
              <w:t>Лунгу</w:t>
            </w:r>
            <w:proofErr w:type="spellEnd"/>
            <w:r>
              <w:t xml:space="preserve"> Г.Р.</w:t>
            </w:r>
            <w:r w:rsidR="00152FCE">
              <w:t xml:space="preserve">, </w:t>
            </w:r>
            <w:r w:rsidR="00152FCE" w:rsidRPr="00152FCE">
              <w:t>заведующий библиотекой МБОУ</w:t>
            </w:r>
            <w:r>
              <w:t xml:space="preserve"> НШ №</w:t>
            </w:r>
            <w:r w:rsidR="00152FCE">
              <w:t xml:space="preserve"> </w:t>
            </w:r>
            <w:r>
              <w:t>24</w:t>
            </w:r>
          </w:p>
          <w:p w:rsidR="00CD027B" w:rsidRDefault="00CD027B" w:rsidP="006534C8">
            <w:pPr>
              <w:pStyle w:val="a5"/>
              <w:spacing w:before="60" w:after="60"/>
              <w:ind w:left="6"/>
              <w:jc w:val="both"/>
            </w:pPr>
            <w:proofErr w:type="spellStart"/>
            <w:r>
              <w:t>Гаудян</w:t>
            </w:r>
            <w:proofErr w:type="spellEnd"/>
            <w:r>
              <w:t xml:space="preserve"> А.В.</w:t>
            </w:r>
            <w:r w:rsidR="00152FCE">
              <w:t xml:space="preserve">, </w:t>
            </w:r>
            <w:r w:rsidR="00152FCE" w:rsidRPr="00152FCE">
              <w:t>заведующий библиотекой МБОУ</w:t>
            </w:r>
            <w:r>
              <w:t xml:space="preserve"> СШ №</w:t>
            </w:r>
            <w:r w:rsidR="00F15763">
              <w:t xml:space="preserve"> </w:t>
            </w:r>
            <w:r>
              <w:t>30</w:t>
            </w:r>
          </w:p>
          <w:p w:rsidR="00CD027B" w:rsidRDefault="00CD027B" w:rsidP="006534C8">
            <w:pPr>
              <w:pStyle w:val="a5"/>
              <w:spacing w:before="60" w:after="60"/>
              <w:ind w:left="6"/>
              <w:jc w:val="both"/>
            </w:pPr>
            <w:proofErr w:type="spellStart"/>
            <w:r>
              <w:t>Салмина</w:t>
            </w:r>
            <w:proofErr w:type="spellEnd"/>
            <w:r>
              <w:t xml:space="preserve"> И.М.</w:t>
            </w:r>
            <w:r w:rsidR="00152FCE">
              <w:t xml:space="preserve">, </w:t>
            </w:r>
            <w:r w:rsidR="00152FCE" w:rsidRPr="00152FCE">
              <w:t>заведующий библиотекой МБОУ</w:t>
            </w:r>
            <w:r>
              <w:t xml:space="preserve"> СШ №</w:t>
            </w:r>
            <w:r w:rsidR="00152FCE">
              <w:t xml:space="preserve"> </w:t>
            </w:r>
            <w:r>
              <w:t>10</w:t>
            </w:r>
          </w:p>
          <w:p w:rsidR="00CD027B" w:rsidRDefault="00CD027B" w:rsidP="006534C8">
            <w:pPr>
              <w:pStyle w:val="a5"/>
              <w:spacing w:before="60" w:after="60"/>
              <w:ind w:left="6"/>
              <w:jc w:val="both"/>
            </w:pPr>
            <w:r>
              <w:t>Хакимова Ф.М.</w:t>
            </w:r>
            <w:r w:rsidR="00152FCE">
              <w:t xml:space="preserve">, </w:t>
            </w:r>
            <w:r w:rsidR="00152FCE" w:rsidRPr="00152FCE">
              <w:t>заведующий библиотекой МБОУ</w:t>
            </w:r>
            <w:r>
              <w:t xml:space="preserve"> СШ №</w:t>
            </w:r>
            <w:r w:rsidR="00F15763">
              <w:t xml:space="preserve"> </w:t>
            </w:r>
            <w:r>
              <w:t>23</w:t>
            </w:r>
          </w:p>
          <w:p w:rsidR="00CD027B" w:rsidRDefault="00CD027B" w:rsidP="006534C8">
            <w:pPr>
              <w:pStyle w:val="a5"/>
              <w:spacing w:before="60" w:after="60"/>
              <w:ind w:left="6"/>
              <w:jc w:val="both"/>
            </w:pPr>
            <w:r>
              <w:t>Романенко Л.Г.</w:t>
            </w:r>
            <w:r w:rsidR="00152FCE">
              <w:t xml:space="preserve">, </w:t>
            </w:r>
            <w:r w:rsidR="00152FCE" w:rsidRPr="00152FCE">
              <w:t>заведующий библиотекой МБОУ</w:t>
            </w:r>
            <w:r>
              <w:t xml:space="preserve"> Гимназия </w:t>
            </w:r>
            <w:r w:rsidR="00152FCE">
              <w:t xml:space="preserve">№ </w:t>
            </w:r>
            <w:r>
              <w:t>1</w:t>
            </w:r>
          </w:p>
          <w:p w:rsidR="00CD027B" w:rsidRDefault="00CD027B" w:rsidP="006534C8">
            <w:pPr>
              <w:pStyle w:val="a5"/>
              <w:spacing w:before="60" w:after="60"/>
              <w:ind w:left="6"/>
              <w:jc w:val="both"/>
            </w:pPr>
            <w:r>
              <w:lastRenderedPageBreak/>
              <w:t>Орлова И.Н.</w:t>
            </w:r>
            <w:r w:rsidR="00152FCE">
              <w:t xml:space="preserve">, </w:t>
            </w:r>
            <w:r w:rsidR="00152FCE" w:rsidRPr="00152FCE">
              <w:t>заведующий библиотекой МБОУ</w:t>
            </w:r>
            <w:r>
              <w:t xml:space="preserve"> СШ №</w:t>
            </w:r>
            <w:r w:rsidR="00152FCE">
              <w:t xml:space="preserve"> </w:t>
            </w:r>
            <w:r>
              <w:t>22</w:t>
            </w:r>
          </w:p>
        </w:tc>
        <w:tc>
          <w:tcPr>
            <w:tcW w:w="897" w:type="pct"/>
            <w:shd w:val="clear" w:color="auto" w:fill="auto"/>
          </w:tcPr>
          <w:p w:rsidR="00CD027B" w:rsidRPr="00CD027B" w:rsidRDefault="00CD027B" w:rsidP="006534C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D027B">
              <w:lastRenderedPageBreak/>
              <w:t>Шалагина</w:t>
            </w:r>
            <w:proofErr w:type="spellEnd"/>
            <w:r w:rsidRPr="00CD027B">
              <w:t xml:space="preserve"> С.В.</w:t>
            </w:r>
            <w:r w:rsidR="00152FCE">
              <w:t xml:space="preserve">, </w:t>
            </w:r>
            <w:r w:rsidR="00152FCE" w:rsidRPr="00152FCE">
              <w:t xml:space="preserve"> заведующий библиотекой МБОУ</w:t>
            </w:r>
            <w:r w:rsidR="00152FCE">
              <w:t xml:space="preserve"> СШ № 11</w:t>
            </w:r>
          </w:p>
        </w:tc>
        <w:tc>
          <w:tcPr>
            <w:tcW w:w="784" w:type="pct"/>
            <w:shd w:val="clear" w:color="auto" w:fill="auto"/>
          </w:tcPr>
          <w:p w:rsidR="00CD027B" w:rsidRPr="006534C8" w:rsidRDefault="00CD027B" w:rsidP="006534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027B">
              <w:t>апрель, 2018</w:t>
            </w:r>
          </w:p>
        </w:tc>
      </w:tr>
    </w:tbl>
    <w:p w:rsidR="00EE2846" w:rsidRDefault="00EE2846" w:rsidP="006B7DC1">
      <w:pPr>
        <w:autoSpaceDE w:val="0"/>
        <w:autoSpaceDN w:val="0"/>
        <w:adjustRightInd w:val="0"/>
        <w:jc w:val="right"/>
      </w:pPr>
    </w:p>
    <w:p w:rsidR="003A386D" w:rsidRPr="001A4A33" w:rsidRDefault="003A386D" w:rsidP="00396E74">
      <w:pPr>
        <w:autoSpaceDE w:val="0"/>
        <w:autoSpaceDN w:val="0"/>
        <w:adjustRightInd w:val="0"/>
        <w:jc w:val="right"/>
      </w:pPr>
      <w:bookmarkStart w:id="0" w:name="_GoBack"/>
      <w:bookmarkEnd w:id="0"/>
    </w:p>
    <w:sectPr w:rsidR="003A386D" w:rsidRPr="001A4A33" w:rsidSect="001A4A33">
      <w:type w:val="continuous"/>
      <w:pgSz w:w="11907" w:h="16840" w:code="9"/>
      <w:pgMar w:top="815" w:right="607" w:bottom="679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C27"/>
    <w:multiLevelType w:val="hybridMultilevel"/>
    <w:tmpl w:val="E99C8E3E"/>
    <w:lvl w:ilvl="0" w:tplc="705E27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191347"/>
    <w:multiLevelType w:val="hybridMultilevel"/>
    <w:tmpl w:val="3ACAD1A4"/>
    <w:lvl w:ilvl="0" w:tplc="644C3C0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4F123E22"/>
    <w:multiLevelType w:val="hybridMultilevel"/>
    <w:tmpl w:val="E7E83E9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574D68BD"/>
    <w:multiLevelType w:val="hybridMultilevel"/>
    <w:tmpl w:val="CC30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22F7E"/>
    <w:multiLevelType w:val="hybridMultilevel"/>
    <w:tmpl w:val="6AA6F798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751B6D07"/>
    <w:multiLevelType w:val="hybridMultilevel"/>
    <w:tmpl w:val="CEA6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E00CF"/>
    <w:multiLevelType w:val="hybridMultilevel"/>
    <w:tmpl w:val="2564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AAE"/>
    <w:rsid w:val="00031BB6"/>
    <w:rsid w:val="0005115A"/>
    <w:rsid w:val="00051913"/>
    <w:rsid w:val="000558DB"/>
    <w:rsid w:val="00067093"/>
    <w:rsid w:val="00067721"/>
    <w:rsid w:val="00086421"/>
    <w:rsid w:val="000A0929"/>
    <w:rsid w:val="000C129E"/>
    <w:rsid w:val="000E6C76"/>
    <w:rsid w:val="001108A6"/>
    <w:rsid w:val="00147DD6"/>
    <w:rsid w:val="00152FCE"/>
    <w:rsid w:val="001A4A33"/>
    <w:rsid w:val="001B14A1"/>
    <w:rsid w:val="001B3322"/>
    <w:rsid w:val="001E78A8"/>
    <w:rsid w:val="00253CA1"/>
    <w:rsid w:val="002605F5"/>
    <w:rsid w:val="00264E45"/>
    <w:rsid w:val="002850CA"/>
    <w:rsid w:val="002853C0"/>
    <w:rsid w:val="002D5554"/>
    <w:rsid w:val="002E2399"/>
    <w:rsid w:val="00307593"/>
    <w:rsid w:val="00366467"/>
    <w:rsid w:val="0038790A"/>
    <w:rsid w:val="00396E74"/>
    <w:rsid w:val="003A386D"/>
    <w:rsid w:val="003C2A30"/>
    <w:rsid w:val="003D0E6D"/>
    <w:rsid w:val="003F0F71"/>
    <w:rsid w:val="003F228F"/>
    <w:rsid w:val="00427C01"/>
    <w:rsid w:val="00463AD2"/>
    <w:rsid w:val="004653FD"/>
    <w:rsid w:val="00473796"/>
    <w:rsid w:val="00476085"/>
    <w:rsid w:val="00476E2D"/>
    <w:rsid w:val="0047799C"/>
    <w:rsid w:val="004A2C9B"/>
    <w:rsid w:val="004A5E5C"/>
    <w:rsid w:val="004A7D8A"/>
    <w:rsid w:val="004C6A6E"/>
    <w:rsid w:val="004F2C79"/>
    <w:rsid w:val="004F496F"/>
    <w:rsid w:val="004F5B12"/>
    <w:rsid w:val="00501E5B"/>
    <w:rsid w:val="00511653"/>
    <w:rsid w:val="00517B5F"/>
    <w:rsid w:val="00524E7C"/>
    <w:rsid w:val="005301EC"/>
    <w:rsid w:val="005533FB"/>
    <w:rsid w:val="00585CD3"/>
    <w:rsid w:val="005A4526"/>
    <w:rsid w:val="005B29A1"/>
    <w:rsid w:val="005E73CA"/>
    <w:rsid w:val="00607F22"/>
    <w:rsid w:val="006101B5"/>
    <w:rsid w:val="006502C1"/>
    <w:rsid w:val="006534C8"/>
    <w:rsid w:val="00676D45"/>
    <w:rsid w:val="006B7C03"/>
    <w:rsid w:val="006B7DC1"/>
    <w:rsid w:val="006D1700"/>
    <w:rsid w:val="006F4BC1"/>
    <w:rsid w:val="00716CFF"/>
    <w:rsid w:val="00727A84"/>
    <w:rsid w:val="00741D21"/>
    <w:rsid w:val="00750E95"/>
    <w:rsid w:val="00752D46"/>
    <w:rsid w:val="007530A3"/>
    <w:rsid w:val="0075603A"/>
    <w:rsid w:val="00773C91"/>
    <w:rsid w:val="007B1119"/>
    <w:rsid w:val="007C6D3A"/>
    <w:rsid w:val="007D36C5"/>
    <w:rsid w:val="007D79B9"/>
    <w:rsid w:val="007E6D1E"/>
    <w:rsid w:val="007F612B"/>
    <w:rsid w:val="00817F88"/>
    <w:rsid w:val="008462A4"/>
    <w:rsid w:val="0085583D"/>
    <w:rsid w:val="00870DFF"/>
    <w:rsid w:val="008B6FC6"/>
    <w:rsid w:val="008B7129"/>
    <w:rsid w:val="00957961"/>
    <w:rsid w:val="00990B8D"/>
    <w:rsid w:val="009F6D76"/>
    <w:rsid w:val="00A106D1"/>
    <w:rsid w:val="00A14F0B"/>
    <w:rsid w:val="00A16D48"/>
    <w:rsid w:val="00A17138"/>
    <w:rsid w:val="00A242CF"/>
    <w:rsid w:val="00A26E10"/>
    <w:rsid w:val="00A40FCA"/>
    <w:rsid w:val="00A42189"/>
    <w:rsid w:val="00A51A76"/>
    <w:rsid w:val="00A66AA6"/>
    <w:rsid w:val="00AD5082"/>
    <w:rsid w:val="00AE7210"/>
    <w:rsid w:val="00AF4A5D"/>
    <w:rsid w:val="00AF696A"/>
    <w:rsid w:val="00AF76E7"/>
    <w:rsid w:val="00B052B1"/>
    <w:rsid w:val="00B06D03"/>
    <w:rsid w:val="00B1564E"/>
    <w:rsid w:val="00B82C31"/>
    <w:rsid w:val="00BA15E5"/>
    <w:rsid w:val="00BA28A5"/>
    <w:rsid w:val="00BC067D"/>
    <w:rsid w:val="00C1261D"/>
    <w:rsid w:val="00C43F2F"/>
    <w:rsid w:val="00C80B62"/>
    <w:rsid w:val="00C85624"/>
    <w:rsid w:val="00CC3108"/>
    <w:rsid w:val="00CD027B"/>
    <w:rsid w:val="00CD0580"/>
    <w:rsid w:val="00CE590D"/>
    <w:rsid w:val="00CF3BBE"/>
    <w:rsid w:val="00CF49FD"/>
    <w:rsid w:val="00D01707"/>
    <w:rsid w:val="00D32677"/>
    <w:rsid w:val="00D365DF"/>
    <w:rsid w:val="00D37074"/>
    <w:rsid w:val="00D511A0"/>
    <w:rsid w:val="00DA38D3"/>
    <w:rsid w:val="00DB349F"/>
    <w:rsid w:val="00DD33C8"/>
    <w:rsid w:val="00DE4A3F"/>
    <w:rsid w:val="00DF2747"/>
    <w:rsid w:val="00E30362"/>
    <w:rsid w:val="00E32573"/>
    <w:rsid w:val="00E35A5E"/>
    <w:rsid w:val="00E44CE1"/>
    <w:rsid w:val="00E5435D"/>
    <w:rsid w:val="00E639AB"/>
    <w:rsid w:val="00E74A93"/>
    <w:rsid w:val="00E762C3"/>
    <w:rsid w:val="00EA4E40"/>
    <w:rsid w:val="00ED11C8"/>
    <w:rsid w:val="00ED1B94"/>
    <w:rsid w:val="00EE0958"/>
    <w:rsid w:val="00EE2846"/>
    <w:rsid w:val="00F036DF"/>
    <w:rsid w:val="00F15763"/>
    <w:rsid w:val="00F24C8D"/>
    <w:rsid w:val="00F55EF7"/>
    <w:rsid w:val="00FB0582"/>
    <w:rsid w:val="00FB171C"/>
    <w:rsid w:val="00FE0F2B"/>
    <w:rsid w:val="00FE3AAE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0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3AA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CD3"/>
    <w:rPr>
      <w:rFonts w:ascii="Tahoma" w:hAnsi="Tahoma" w:cs="Tahoma"/>
      <w:sz w:val="16"/>
      <w:szCs w:val="16"/>
    </w:rPr>
  </w:style>
  <w:style w:type="character" w:styleId="a4">
    <w:name w:val="Hyperlink"/>
    <w:rsid w:val="003075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5B12"/>
    <w:pPr>
      <w:ind w:left="720"/>
      <w:contextualSpacing/>
    </w:pPr>
    <w:rPr>
      <w:rFonts w:eastAsia="Calibri"/>
      <w:iCs/>
    </w:rPr>
  </w:style>
  <w:style w:type="paragraph" w:styleId="a6">
    <w:name w:val="Body Text Indent"/>
    <w:basedOn w:val="a"/>
    <w:link w:val="a7"/>
    <w:uiPriority w:val="99"/>
    <w:unhideWhenUsed/>
    <w:rsid w:val="009F6D76"/>
    <w:pPr>
      <w:spacing w:before="120" w:line="264" w:lineRule="auto"/>
      <w:ind w:left="851" w:firstLine="850"/>
      <w:jc w:val="both"/>
    </w:pPr>
    <w:rPr>
      <w:iCs/>
      <w:color w:val="000000"/>
      <w:kern w:val="28"/>
    </w:rPr>
  </w:style>
  <w:style w:type="character" w:customStyle="1" w:styleId="a7">
    <w:name w:val="Основной текст с отступом Знак"/>
    <w:link w:val="a6"/>
    <w:uiPriority w:val="99"/>
    <w:rsid w:val="009F6D76"/>
    <w:rPr>
      <w:iCs/>
      <w:color w:val="000000"/>
      <w:kern w:val="28"/>
      <w:sz w:val="24"/>
      <w:szCs w:val="24"/>
    </w:rPr>
  </w:style>
  <w:style w:type="paragraph" w:styleId="a8">
    <w:name w:val="No Spacing"/>
    <w:uiPriority w:val="1"/>
    <w:qFormat/>
    <w:rsid w:val="001E78A8"/>
    <w:rPr>
      <w:rFonts w:eastAsia="Calibri"/>
      <w:sz w:val="24"/>
      <w:szCs w:val="22"/>
      <w:lang w:eastAsia="en-US"/>
    </w:rPr>
  </w:style>
  <w:style w:type="character" w:customStyle="1" w:styleId="hascaption">
    <w:name w:val="hascaption"/>
    <w:basedOn w:val="a0"/>
    <w:rsid w:val="001E78A8"/>
  </w:style>
  <w:style w:type="character" w:customStyle="1" w:styleId="10">
    <w:name w:val="Заголовок 1 Знак"/>
    <w:link w:val="1"/>
    <w:rsid w:val="007D79B9"/>
    <w:rPr>
      <w:b/>
      <w:bCs/>
      <w:sz w:val="24"/>
      <w:szCs w:val="24"/>
    </w:rPr>
  </w:style>
  <w:style w:type="table" w:styleId="a9">
    <w:name w:val="Table Grid"/>
    <w:basedOn w:val="a1"/>
    <w:rsid w:val="00EE2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pupil</dc:creator>
  <cp:keywords/>
  <dc:description/>
  <cp:lastModifiedBy>CRO_c303_02</cp:lastModifiedBy>
  <cp:revision>14</cp:revision>
  <cp:lastPrinted>2013-01-09T09:23:00Z</cp:lastPrinted>
  <dcterms:created xsi:type="dcterms:W3CDTF">2014-02-26T09:40:00Z</dcterms:created>
  <dcterms:modified xsi:type="dcterms:W3CDTF">2017-10-30T06:05:00Z</dcterms:modified>
</cp:coreProperties>
</file>