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8" w:rsidRDefault="006A6DE6" w:rsidP="00D86F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A6DE6">
        <w:rPr>
          <w:rFonts w:ascii="Times New Roman" w:hAnsi="Times New Roman"/>
          <w:b/>
          <w:sz w:val="25"/>
          <w:szCs w:val="25"/>
        </w:rPr>
        <w:t xml:space="preserve">Отчет </w:t>
      </w:r>
    </w:p>
    <w:p w:rsidR="00D86F28" w:rsidRDefault="00640A92" w:rsidP="00D86F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A6DE6">
        <w:rPr>
          <w:rFonts w:ascii="Times New Roman" w:hAnsi="Times New Roman"/>
          <w:b/>
          <w:sz w:val="25"/>
          <w:szCs w:val="25"/>
        </w:rPr>
        <w:t xml:space="preserve">о реализации программы деятельности ресурсного методического центра (РМЦ) </w:t>
      </w:r>
    </w:p>
    <w:p w:rsidR="00640A92" w:rsidRPr="006A6DE6" w:rsidRDefault="00640A92" w:rsidP="00D86F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A6DE6">
        <w:rPr>
          <w:rFonts w:ascii="Times New Roman" w:hAnsi="Times New Roman"/>
          <w:b/>
          <w:sz w:val="25"/>
          <w:szCs w:val="25"/>
        </w:rPr>
        <w:t xml:space="preserve">за </w:t>
      </w:r>
      <w:r w:rsidR="007A28D7">
        <w:rPr>
          <w:rFonts w:ascii="Times New Roman" w:hAnsi="Times New Roman"/>
          <w:b/>
          <w:sz w:val="25"/>
          <w:szCs w:val="25"/>
        </w:rPr>
        <w:t xml:space="preserve">1 полугодие </w:t>
      </w:r>
      <w:r w:rsidRPr="006A6DE6">
        <w:rPr>
          <w:rFonts w:ascii="Times New Roman" w:hAnsi="Times New Roman"/>
          <w:b/>
          <w:sz w:val="25"/>
          <w:szCs w:val="25"/>
        </w:rPr>
        <w:t>201</w:t>
      </w:r>
      <w:r w:rsidR="007A28D7">
        <w:rPr>
          <w:rFonts w:ascii="Times New Roman" w:hAnsi="Times New Roman"/>
          <w:b/>
          <w:sz w:val="25"/>
          <w:szCs w:val="25"/>
        </w:rPr>
        <w:t>7</w:t>
      </w:r>
      <w:r w:rsidR="00B01D27">
        <w:rPr>
          <w:rFonts w:ascii="Times New Roman" w:hAnsi="Times New Roman"/>
          <w:b/>
          <w:sz w:val="25"/>
          <w:szCs w:val="25"/>
        </w:rPr>
        <w:t>–</w:t>
      </w:r>
      <w:r w:rsidRPr="006A6DE6">
        <w:rPr>
          <w:rFonts w:ascii="Times New Roman" w:hAnsi="Times New Roman"/>
          <w:b/>
          <w:sz w:val="25"/>
          <w:szCs w:val="25"/>
        </w:rPr>
        <w:t>201</w:t>
      </w:r>
      <w:r w:rsidR="007A28D7">
        <w:rPr>
          <w:rFonts w:ascii="Times New Roman" w:hAnsi="Times New Roman"/>
          <w:b/>
          <w:sz w:val="25"/>
          <w:szCs w:val="25"/>
        </w:rPr>
        <w:t>8</w:t>
      </w:r>
      <w:r w:rsidRPr="006A6DE6">
        <w:rPr>
          <w:rFonts w:ascii="Times New Roman" w:hAnsi="Times New Roman"/>
          <w:b/>
          <w:sz w:val="25"/>
          <w:szCs w:val="25"/>
        </w:rPr>
        <w:t xml:space="preserve"> учебн</w:t>
      </w:r>
      <w:r w:rsidR="00C76AC4">
        <w:rPr>
          <w:rFonts w:ascii="Times New Roman" w:hAnsi="Times New Roman"/>
          <w:b/>
          <w:sz w:val="25"/>
          <w:szCs w:val="25"/>
        </w:rPr>
        <w:t>ый</w:t>
      </w:r>
      <w:r w:rsidRPr="006A6DE6">
        <w:rPr>
          <w:rFonts w:ascii="Times New Roman" w:hAnsi="Times New Roman"/>
          <w:b/>
          <w:sz w:val="25"/>
          <w:szCs w:val="25"/>
        </w:rPr>
        <w:t xml:space="preserve"> год</w:t>
      </w:r>
    </w:p>
    <w:p w:rsidR="00D25006" w:rsidRDefault="00D25006" w:rsidP="00813FA4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0A92" w:rsidRDefault="00640A92" w:rsidP="00813F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РМЦ </w:t>
      </w:r>
      <w:r w:rsidR="006A6DE6" w:rsidRPr="006A6DE6">
        <w:rPr>
          <w:rFonts w:ascii="Times New Roman" w:hAnsi="Times New Roman"/>
          <w:b/>
          <w:sz w:val="24"/>
          <w:szCs w:val="24"/>
        </w:rPr>
        <w:t>городской ресурсный методическ</w:t>
      </w:r>
      <w:r w:rsidR="00813FA4">
        <w:rPr>
          <w:rFonts w:ascii="Times New Roman" w:hAnsi="Times New Roman"/>
          <w:b/>
          <w:sz w:val="24"/>
          <w:szCs w:val="24"/>
        </w:rPr>
        <w:t xml:space="preserve">ий центр по предметной области </w:t>
      </w:r>
      <w:r w:rsidR="006A6DE6" w:rsidRPr="006A6DE6">
        <w:rPr>
          <w:rFonts w:ascii="Times New Roman" w:hAnsi="Times New Roman"/>
          <w:b/>
          <w:sz w:val="24"/>
          <w:szCs w:val="24"/>
        </w:rPr>
        <w:t>«Иностранные языки»</w:t>
      </w:r>
    </w:p>
    <w:p w:rsidR="00640A92" w:rsidRDefault="00640A92" w:rsidP="00813F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Целевая аудитория, на которую направлена деятельность РМЦ </w:t>
      </w:r>
      <w:r w:rsidR="006A6DE6" w:rsidRPr="006A6DE6">
        <w:rPr>
          <w:rFonts w:ascii="Times New Roman" w:hAnsi="Times New Roman"/>
          <w:b/>
          <w:sz w:val="24"/>
          <w:szCs w:val="24"/>
        </w:rPr>
        <w:t>учителя иностранных языков школ города Нижневартовска</w:t>
      </w:r>
    </w:p>
    <w:p w:rsidR="006A6DE6" w:rsidRDefault="00640A92" w:rsidP="00813F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Цель, задачи деятельности РМЦ по решению профессиональных проблем и образовательных запросов руководящих и педагогических работников </w:t>
      </w:r>
    </w:p>
    <w:p w:rsidR="006A6DE6" w:rsidRPr="006A6DE6" w:rsidRDefault="006A6DE6" w:rsidP="00813F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DE6">
        <w:rPr>
          <w:rFonts w:ascii="Times New Roman" w:hAnsi="Times New Roman"/>
          <w:b/>
          <w:sz w:val="24"/>
          <w:szCs w:val="24"/>
        </w:rPr>
        <w:t>Методическая тема деятельности РМЦ:</w:t>
      </w:r>
    </w:p>
    <w:p w:rsidR="006A6DE6" w:rsidRPr="006A6DE6" w:rsidRDefault="006A6DE6" w:rsidP="00813F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6DE6">
        <w:rPr>
          <w:rFonts w:ascii="Times New Roman" w:hAnsi="Times New Roman"/>
          <w:sz w:val="24"/>
          <w:szCs w:val="24"/>
        </w:rPr>
        <w:t>«Компетентнос</w:t>
      </w:r>
      <w:r w:rsidR="00813FA4">
        <w:rPr>
          <w:rFonts w:ascii="Times New Roman" w:hAnsi="Times New Roman"/>
          <w:sz w:val="24"/>
          <w:szCs w:val="24"/>
        </w:rPr>
        <w:t xml:space="preserve">тный подход </w:t>
      </w:r>
      <w:r w:rsidRPr="006A6DE6">
        <w:rPr>
          <w:rFonts w:ascii="Times New Roman" w:hAnsi="Times New Roman"/>
          <w:sz w:val="24"/>
          <w:szCs w:val="24"/>
        </w:rPr>
        <w:t>в образовательном процессе как условие устойчивого развития качественного образования на основе модернизации учебного процесса в соответствии с ФГОС.</w:t>
      </w:r>
    </w:p>
    <w:p w:rsidR="006A6DE6" w:rsidRDefault="006A6DE6" w:rsidP="00813F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A6DE6" w:rsidRDefault="006A6DE6" w:rsidP="00813F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A6DE6" w:rsidRPr="006A6DE6" w:rsidRDefault="006A6DE6" w:rsidP="006A6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DE6">
        <w:rPr>
          <w:rFonts w:ascii="Times New Roman" w:hAnsi="Times New Roman"/>
          <w:b/>
          <w:sz w:val="24"/>
          <w:szCs w:val="24"/>
        </w:rPr>
        <w:t>Цель деятельности РМЦ</w:t>
      </w:r>
    </w:p>
    <w:p w:rsidR="006A6DE6" w:rsidRPr="006A6DE6" w:rsidRDefault="0057784A" w:rsidP="0057784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профессиональной компетенции, повышение уровня</w:t>
      </w:r>
      <w:r w:rsidR="006A6DE6" w:rsidRPr="006A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квалификации и </w:t>
      </w:r>
      <w:r w:rsidR="006A6DE6" w:rsidRPr="006A6DE6">
        <w:rPr>
          <w:rFonts w:ascii="Times New Roman" w:hAnsi="Times New Roman"/>
          <w:sz w:val="24"/>
          <w:szCs w:val="24"/>
        </w:rPr>
        <w:t>творче</w:t>
      </w:r>
      <w:r>
        <w:rPr>
          <w:rFonts w:ascii="Times New Roman" w:hAnsi="Times New Roman"/>
          <w:sz w:val="24"/>
          <w:szCs w:val="24"/>
        </w:rPr>
        <w:t>ской активности учителя</w:t>
      </w:r>
      <w:r w:rsidR="00DD3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 </w:t>
      </w:r>
      <w:r w:rsidR="006A6DE6" w:rsidRPr="006A6DE6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изацию совместной деятельности со школьными методическими объединениями</w:t>
      </w:r>
      <w:r w:rsidR="006A6DE6" w:rsidRPr="006A6DE6">
        <w:rPr>
          <w:rFonts w:ascii="Times New Roman" w:hAnsi="Times New Roman"/>
          <w:sz w:val="24"/>
          <w:szCs w:val="24"/>
        </w:rPr>
        <w:t xml:space="preserve"> учителей иностранных языков.</w:t>
      </w:r>
    </w:p>
    <w:p w:rsidR="006A6DE6" w:rsidRPr="006A6DE6" w:rsidRDefault="006A6DE6" w:rsidP="006A6D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DE6">
        <w:rPr>
          <w:rFonts w:ascii="Times New Roman" w:hAnsi="Times New Roman"/>
          <w:b/>
          <w:sz w:val="24"/>
          <w:szCs w:val="24"/>
        </w:rPr>
        <w:t>Задачи деятельности РМЦ</w:t>
      </w:r>
    </w:p>
    <w:p w:rsidR="006A6DE6" w:rsidRPr="006A6DE6" w:rsidRDefault="0057784A" w:rsidP="006A6DE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 </w:t>
      </w:r>
      <w:r w:rsidR="006A6DE6" w:rsidRPr="006A6DE6">
        <w:rPr>
          <w:rFonts w:ascii="Times New Roman" w:hAnsi="Times New Roman"/>
          <w:sz w:val="24"/>
          <w:szCs w:val="24"/>
        </w:rPr>
        <w:t>внедрение в практику преподавания инновационных технологий, обобщение и распро</w:t>
      </w:r>
      <w:r>
        <w:rPr>
          <w:rFonts w:ascii="Times New Roman" w:hAnsi="Times New Roman"/>
          <w:sz w:val="24"/>
          <w:szCs w:val="24"/>
        </w:rPr>
        <w:t xml:space="preserve">странение положительного опыта </w:t>
      </w:r>
      <w:r w:rsidR="006A6DE6" w:rsidRPr="006A6DE6">
        <w:rPr>
          <w:rFonts w:ascii="Times New Roman" w:hAnsi="Times New Roman"/>
          <w:sz w:val="24"/>
          <w:szCs w:val="24"/>
        </w:rPr>
        <w:t>творчески работающих учителей города.</w:t>
      </w:r>
    </w:p>
    <w:p w:rsidR="006A6DE6" w:rsidRPr="006A6DE6" w:rsidRDefault="006A6DE6" w:rsidP="0057784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6DE6">
        <w:rPr>
          <w:rFonts w:ascii="Times New Roman" w:hAnsi="Times New Roman"/>
          <w:sz w:val="24"/>
          <w:szCs w:val="24"/>
        </w:rPr>
        <w:t>Оказание информационно-методической п</w:t>
      </w:r>
      <w:r w:rsidR="0057784A">
        <w:rPr>
          <w:rFonts w:ascii="Times New Roman" w:hAnsi="Times New Roman"/>
          <w:sz w:val="24"/>
          <w:szCs w:val="24"/>
        </w:rPr>
        <w:t xml:space="preserve">оддержки педагогам школ города </w:t>
      </w:r>
      <w:r w:rsidRPr="006A6DE6">
        <w:rPr>
          <w:rFonts w:ascii="Times New Roman" w:hAnsi="Times New Roman"/>
          <w:sz w:val="24"/>
          <w:szCs w:val="24"/>
        </w:rPr>
        <w:t xml:space="preserve">в освоении нового содержания, технологий и методов педагогической деятельности в работе с </w:t>
      </w:r>
      <w:r w:rsidR="0057784A">
        <w:rPr>
          <w:rFonts w:ascii="Times New Roman" w:hAnsi="Times New Roman"/>
          <w:sz w:val="24"/>
          <w:szCs w:val="24"/>
        </w:rPr>
        <w:t>об</w:t>
      </w:r>
      <w:r w:rsidRPr="006A6DE6">
        <w:rPr>
          <w:rFonts w:ascii="Times New Roman" w:hAnsi="Times New Roman"/>
          <w:sz w:val="24"/>
          <w:szCs w:val="24"/>
        </w:rPr>
        <w:t>уча</w:t>
      </w:r>
      <w:r w:rsidR="0057784A">
        <w:rPr>
          <w:rFonts w:ascii="Times New Roman" w:hAnsi="Times New Roman"/>
          <w:sz w:val="24"/>
          <w:szCs w:val="24"/>
        </w:rPr>
        <w:t>ю</w:t>
      </w:r>
      <w:r w:rsidRPr="006A6DE6">
        <w:rPr>
          <w:rFonts w:ascii="Times New Roman" w:hAnsi="Times New Roman"/>
          <w:sz w:val="24"/>
          <w:szCs w:val="24"/>
        </w:rPr>
        <w:t>щимися по повышению качества их подготовки к предметным олимпиадам разных уровней, научно-исследовательской деятельности, ЕГЭ.</w:t>
      </w:r>
    </w:p>
    <w:p w:rsidR="006A6DE6" w:rsidRPr="006A6DE6" w:rsidRDefault="006A6DE6" w:rsidP="006A6DE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6DE6">
        <w:rPr>
          <w:rFonts w:ascii="Times New Roman" w:hAnsi="Times New Roman"/>
          <w:sz w:val="24"/>
          <w:szCs w:val="24"/>
        </w:rPr>
        <w:t>Профессиональное становление молодых специалистов, учителей иностранных языков.</w:t>
      </w:r>
    </w:p>
    <w:p w:rsidR="006A6DE6" w:rsidRPr="006A6DE6" w:rsidRDefault="0057784A" w:rsidP="006A6DE6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сотрудничества </w:t>
      </w:r>
      <w:r w:rsidR="006A6DE6" w:rsidRPr="006A6DE6">
        <w:rPr>
          <w:rFonts w:ascii="Times New Roman" w:hAnsi="Times New Roman"/>
          <w:sz w:val="24"/>
          <w:szCs w:val="24"/>
        </w:rPr>
        <w:t>РМЦ учителей иностранных языков и научного сообщества кафедры иностранных языков, кафедры</w:t>
      </w:r>
      <w:r w:rsidR="00DD3E9B">
        <w:rPr>
          <w:rFonts w:ascii="Times New Roman" w:hAnsi="Times New Roman"/>
          <w:sz w:val="24"/>
          <w:szCs w:val="24"/>
        </w:rPr>
        <w:t xml:space="preserve"> лингвистики и перевода ФГБОУ В</w:t>
      </w:r>
      <w:r w:rsidR="006A6DE6" w:rsidRPr="006A6DE6">
        <w:rPr>
          <w:rFonts w:ascii="Times New Roman" w:hAnsi="Times New Roman"/>
          <w:sz w:val="24"/>
          <w:szCs w:val="24"/>
        </w:rPr>
        <w:t xml:space="preserve">О </w:t>
      </w:r>
      <w:r w:rsidR="00DD3E9B">
        <w:rPr>
          <w:rFonts w:ascii="Times New Roman" w:hAnsi="Times New Roman"/>
          <w:sz w:val="24"/>
          <w:szCs w:val="24"/>
        </w:rPr>
        <w:t>«</w:t>
      </w:r>
      <w:r w:rsidR="006A6DE6" w:rsidRPr="006A6DE6">
        <w:rPr>
          <w:rFonts w:ascii="Times New Roman" w:hAnsi="Times New Roman"/>
          <w:sz w:val="24"/>
          <w:szCs w:val="24"/>
        </w:rPr>
        <w:t>Нижневартовск</w:t>
      </w:r>
      <w:r w:rsidR="00DD3E9B">
        <w:rPr>
          <w:rFonts w:ascii="Times New Roman" w:hAnsi="Times New Roman"/>
          <w:sz w:val="24"/>
          <w:szCs w:val="24"/>
        </w:rPr>
        <w:t>ий</w:t>
      </w:r>
      <w:r w:rsidR="006A6DE6" w:rsidRPr="006A6DE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осударственн</w:t>
      </w:r>
      <w:r w:rsidR="00DD3E9B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университет</w:t>
      </w:r>
      <w:r w:rsidR="00DD3E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 w:rsidR="006A6DE6" w:rsidRPr="006A6DE6">
        <w:rPr>
          <w:rFonts w:ascii="Times New Roman" w:hAnsi="Times New Roman"/>
          <w:sz w:val="24"/>
          <w:szCs w:val="24"/>
        </w:rPr>
        <w:t>реализации национальной образовательной инициативы «Наша новая школа и перехода к ФГОС второго поколения.</w:t>
      </w:r>
    </w:p>
    <w:p w:rsidR="006A6DE6" w:rsidRPr="006A6DE6" w:rsidRDefault="006A6DE6" w:rsidP="006A6DE6">
      <w:pPr>
        <w:pStyle w:val="aa"/>
        <w:spacing w:before="0" w:beforeAutospacing="0" w:after="0" w:afterAutospacing="0" w:line="276" w:lineRule="auto"/>
        <w:jc w:val="both"/>
        <w:rPr>
          <w:rFonts w:eastAsiaTheme="minorHAnsi" w:cstheme="minorBidi"/>
          <w:b/>
          <w:lang w:eastAsia="en-US"/>
        </w:rPr>
      </w:pPr>
      <w:r w:rsidRPr="006A6DE6">
        <w:rPr>
          <w:rFonts w:eastAsiaTheme="minorHAnsi" w:cstheme="minorBidi"/>
          <w:b/>
          <w:lang w:eastAsia="en-US"/>
        </w:rPr>
        <w:t>Функции РМЦ:</w:t>
      </w:r>
    </w:p>
    <w:p w:rsidR="006A6DE6" w:rsidRPr="006A6DE6" w:rsidRDefault="006A6DE6" w:rsidP="006A6DE6">
      <w:pPr>
        <w:pStyle w:val="aa"/>
        <w:spacing w:before="0" w:beforeAutospacing="0" w:after="0" w:afterAutospacing="0" w:line="276" w:lineRule="auto"/>
        <w:ind w:firstLine="900"/>
        <w:jc w:val="both"/>
        <w:rPr>
          <w:rFonts w:eastAsiaTheme="minorHAnsi" w:cstheme="minorBidi"/>
          <w:lang w:eastAsia="en-US"/>
        </w:rPr>
      </w:pPr>
      <w:r w:rsidRPr="006A6DE6">
        <w:rPr>
          <w:rFonts w:eastAsiaTheme="minorHAnsi" w:cstheme="minorBidi"/>
          <w:lang w:eastAsia="en-US"/>
        </w:rPr>
        <w:t>- аналитическая;</w:t>
      </w:r>
    </w:p>
    <w:p w:rsidR="006A6DE6" w:rsidRPr="006A6DE6" w:rsidRDefault="006A6DE6" w:rsidP="006A6DE6">
      <w:pPr>
        <w:pStyle w:val="aa"/>
        <w:spacing w:before="0" w:beforeAutospacing="0" w:after="0" w:afterAutospacing="0" w:line="276" w:lineRule="auto"/>
        <w:ind w:firstLine="900"/>
        <w:jc w:val="both"/>
        <w:rPr>
          <w:rFonts w:eastAsiaTheme="minorHAnsi" w:cstheme="minorBidi"/>
          <w:lang w:eastAsia="en-US"/>
        </w:rPr>
      </w:pPr>
      <w:r w:rsidRPr="006A6DE6">
        <w:rPr>
          <w:rFonts w:eastAsiaTheme="minorHAnsi" w:cstheme="minorBidi"/>
          <w:lang w:eastAsia="en-US"/>
        </w:rPr>
        <w:t>- информационная;</w:t>
      </w:r>
    </w:p>
    <w:p w:rsidR="006A6DE6" w:rsidRPr="006A6DE6" w:rsidRDefault="006A6DE6" w:rsidP="006A6DE6">
      <w:pPr>
        <w:pStyle w:val="aa"/>
        <w:spacing w:before="0" w:beforeAutospacing="0" w:after="0" w:afterAutospacing="0" w:line="276" w:lineRule="auto"/>
        <w:ind w:firstLine="900"/>
        <w:jc w:val="both"/>
        <w:rPr>
          <w:rFonts w:eastAsiaTheme="minorHAnsi" w:cstheme="minorBidi"/>
          <w:lang w:eastAsia="en-US"/>
        </w:rPr>
      </w:pPr>
      <w:r w:rsidRPr="006A6DE6">
        <w:rPr>
          <w:rFonts w:eastAsiaTheme="minorHAnsi" w:cstheme="minorBidi"/>
          <w:lang w:eastAsia="en-US"/>
        </w:rPr>
        <w:t>- организационно-методическая;</w:t>
      </w:r>
    </w:p>
    <w:p w:rsidR="006A6DE6" w:rsidRPr="006A6DE6" w:rsidRDefault="006A6DE6" w:rsidP="006A6DE6">
      <w:pPr>
        <w:pStyle w:val="aa"/>
        <w:spacing w:before="0" w:beforeAutospacing="0" w:after="0" w:afterAutospacing="0" w:line="276" w:lineRule="auto"/>
        <w:ind w:firstLine="900"/>
        <w:jc w:val="both"/>
        <w:rPr>
          <w:rFonts w:eastAsiaTheme="minorHAnsi" w:cstheme="minorBidi"/>
          <w:lang w:eastAsia="en-US"/>
        </w:rPr>
      </w:pPr>
      <w:r w:rsidRPr="006A6DE6">
        <w:rPr>
          <w:rFonts w:eastAsiaTheme="minorHAnsi" w:cstheme="minorBidi"/>
          <w:lang w:eastAsia="en-US"/>
        </w:rPr>
        <w:t xml:space="preserve">- консультационная </w:t>
      </w:r>
    </w:p>
    <w:p w:rsidR="00640A92" w:rsidRPr="006A6DE6" w:rsidRDefault="00640A92" w:rsidP="00915B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6DE6">
        <w:rPr>
          <w:rFonts w:ascii="Times New Roman" w:hAnsi="Times New Roman"/>
          <w:b/>
          <w:sz w:val="24"/>
          <w:szCs w:val="24"/>
        </w:rPr>
        <w:lastRenderedPageBreak/>
        <w:t>Основные формы организации и содержание деятельности РМЦ: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запланированных </w:t>
      </w:r>
      <w:r w:rsidR="004B1349">
        <w:rPr>
          <w:rFonts w:ascii="Times New Roman" w:hAnsi="Times New Roman"/>
          <w:sz w:val="24"/>
          <w:szCs w:val="24"/>
        </w:rPr>
        <w:t xml:space="preserve">заседаний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7A28D7">
        <w:rPr>
          <w:rFonts w:ascii="Times New Roman" w:hAnsi="Times New Roman"/>
          <w:sz w:val="24"/>
          <w:szCs w:val="24"/>
        </w:rPr>
        <w:t xml:space="preserve">1 полугодие </w:t>
      </w:r>
      <w:r w:rsidR="00DC6EC8">
        <w:rPr>
          <w:rFonts w:ascii="Times New Roman" w:hAnsi="Times New Roman"/>
          <w:sz w:val="24"/>
          <w:szCs w:val="24"/>
        </w:rPr>
        <w:t>201</w:t>
      </w:r>
      <w:r w:rsidR="007A28D7">
        <w:rPr>
          <w:rFonts w:ascii="Times New Roman" w:hAnsi="Times New Roman"/>
          <w:sz w:val="24"/>
          <w:szCs w:val="24"/>
        </w:rPr>
        <w:t>7</w:t>
      </w:r>
      <w:r w:rsidR="00DC6EC8">
        <w:rPr>
          <w:rFonts w:ascii="Times New Roman" w:hAnsi="Times New Roman"/>
          <w:sz w:val="24"/>
          <w:szCs w:val="24"/>
        </w:rPr>
        <w:t>-201</w:t>
      </w:r>
      <w:r w:rsidR="007A28D7">
        <w:rPr>
          <w:rFonts w:ascii="Times New Roman" w:hAnsi="Times New Roman"/>
          <w:sz w:val="24"/>
          <w:szCs w:val="24"/>
        </w:rPr>
        <w:t>8</w:t>
      </w:r>
      <w:r w:rsidR="00DC6EC8">
        <w:rPr>
          <w:rFonts w:ascii="Times New Roman" w:hAnsi="Times New Roman"/>
          <w:sz w:val="24"/>
          <w:szCs w:val="24"/>
        </w:rPr>
        <w:t xml:space="preserve"> учебн</w:t>
      </w:r>
      <w:r w:rsidR="007A28D7">
        <w:rPr>
          <w:rFonts w:ascii="Times New Roman" w:hAnsi="Times New Roman"/>
          <w:sz w:val="24"/>
          <w:szCs w:val="24"/>
        </w:rPr>
        <w:t>ого</w:t>
      </w:r>
      <w:r w:rsidR="00DC6EC8">
        <w:rPr>
          <w:rFonts w:ascii="Times New Roman" w:hAnsi="Times New Roman"/>
          <w:sz w:val="24"/>
          <w:szCs w:val="24"/>
        </w:rPr>
        <w:t xml:space="preserve"> год</w:t>
      </w:r>
      <w:r w:rsidR="007A28D7">
        <w:rPr>
          <w:rFonts w:ascii="Times New Roman" w:hAnsi="Times New Roman"/>
          <w:sz w:val="24"/>
          <w:szCs w:val="24"/>
        </w:rPr>
        <w:t>а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017188">
        <w:rPr>
          <w:rFonts w:ascii="Times New Roman" w:hAnsi="Times New Roman"/>
          <w:sz w:val="24"/>
          <w:szCs w:val="24"/>
        </w:rPr>
        <w:t>–</w:t>
      </w:r>
      <w:r w:rsidR="00A016BE">
        <w:rPr>
          <w:rFonts w:ascii="Times New Roman" w:hAnsi="Times New Roman"/>
          <w:sz w:val="24"/>
          <w:szCs w:val="24"/>
        </w:rPr>
        <w:t xml:space="preserve"> </w:t>
      </w:r>
      <w:r w:rsidR="007A28D7">
        <w:rPr>
          <w:rFonts w:ascii="Times New Roman" w:hAnsi="Times New Roman"/>
          <w:b/>
          <w:sz w:val="24"/>
          <w:szCs w:val="24"/>
        </w:rPr>
        <w:t>3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проведенных </w:t>
      </w:r>
      <w:r w:rsidR="004B1349">
        <w:rPr>
          <w:rFonts w:ascii="Times New Roman" w:hAnsi="Times New Roman"/>
          <w:sz w:val="24"/>
          <w:szCs w:val="24"/>
        </w:rPr>
        <w:t xml:space="preserve">заседаний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="007A28D7">
        <w:rPr>
          <w:rFonts w:ascii="Times New Roman" w:hAnsi="Times New Roman"/>
          <w:sz w:val="24"/>
          <w:szCs w:val="24"/>
        </w:rPr>
        <w:t xml:space="preserve">1 полугодия </w:t>
      </w:r>
      <w:r w:rsidR="00DC6EC8">
        <w:rPr>
          <w:rFonts w:ascii="Times New Roman" w:hAnsi="Times New Roman"/>
          <w:sz w:val="24"/>
          <w:szCs w:val="24"/>
        </w:rPr>
        <w:t>201</w:t>
      </w:r>
      <w:r w:rsidR="007A28D7">
        <w:rPr>
          <w:rFonts w:ascii="Times New Roman" w:hAnsi="Times New Roman"/>
          <w:sz w:val="24"/>
          <w:szCs w:val="24"/>
        </w:rPr>
        <w:t>7</w:t>
      </w:r>
      <w:r w:rsidR="00DC6EC8">
        <w:rPr>
          <w:rFonts w:ascii="Times New Roman" w:hAnsi="Times New Roman"/>
          <w:sz w:val="24"/>
          <w:szCs w:val="24"/>
        </w:rPr>
        <w:t>-201</w:t>
      </w:r>
      <w:r w:rsidR="007A28D7">
        <w:rPr>
          <w:rFonts w:ascii="Times New Roman" w:hAnsi="Times New Roman"/>
          <w:sz w:val="24"/>
          <w:szCs w:val="24"/>
        </w:rPr>
        <w:t>8</w:t>
      </w:r>
      <w:r w:rsidR="00DC6EC8">
        <w:rPr>
          <w:rFonts w:ascii="Times New Roman" w:hAnsi="Times New Roman"/>
          <w:sz w:val="24"/>
          <w:szCs w:val="24"/>
        </w:rPr>
        <w:t xml:space="preserve"> учебного года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017188">
        <w:rPr>
          <w:rFonts w:ascii="Times New Roman" w:hAnsi="Times New Roman"/>
          <w:sz w:val="24"/>
          <w:szCs w:val="24"/>
        </w:rPr>
        <w:t>–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7A28D7">
        <w:rPr>
          <w:rFonts w:ascii="Times New Roman" w:hAnsi="Times New Roman"/>
          <w:b/>
          <w:sz w:val="24"/>
          <w:szCs w:val="24"/>
        </w:rPr>
        <w:t>3</w:t>
      </w:r>
    </w:p>
    <w:p w:rsidR="006A6DE6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6DE6">
        <w:rPr>
          <w:rFonts w:ascii="Times New Roman" w:hAnsi="Times New Roman"/>
          <w:sz w:val="24"/>
          <w:szCs w:val="24"/>
        </w:rPr>
        <w:t>количество заседаний, проведенных сверх плана, обоснование необходимости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017188">
        <w:rPr>
          <w:rFonts w:ascii="Times New Roman" w:hAnsi="Times New Roman"/>
          <w:sz w:val="24"/>
          <w:szCs w:val="24"/>
        </w:rPr>
        <w:t>–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6A6DE6" w:rsidRPr="006A6DE6">
        <w:rPr>
          <w:rFonts w:ascii="Times New Roman" w:hAnsi="Times New Roman"/>
          <w:b/>
          <w:sz w:val="24"/>
          <w:szCs w:val="24"/>
        </w:rPr>
        <w:t>0</w:t>
      </w:r>
    </w:p>
    <w:p w:rsidR="006A6DE6" w:rsidRDefault="00017188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не</w:t>
      </w:r>
      <w:r w:rsidR="00640A92" w:rsidRPr="006A6DE6">
        <w:rPr>
          <w:rFonts w:ascii="Times New Roman" w:hAnsi="Times New Roman"/>
          <w:sz w:val="24"/>
          <w:szCs w:val="24"/>
        </w:rPr>
        <w:t>проведения или переноса заседаний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6A6DE6" w:rsidRPr="006A6DE6">
        <w:rPr>
          <w:rFonts w:ascii="Times New Roman" w:hAnsi="Times New Roman"/>
          <w:b/>
          <w:sz w:val="24"/>
          <w:szCs w:val="24"/>
        </w:rPr>
        <w:t>0</w:t>
      </w:r>
    </w:p>
    <w:p w:rsidR="00640A92" w:rsidRPr="006A6DE6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A6DE6">
        <w:rPr>
          <w:rFonts w:ascii="Times New Roman" w:hAnsi="Times New Roman"/>
          <w:sz w:val="24"/>
          <w:szCs w:val="24"/>
        </w:rPr>
        <w:t>среднее количество руководящих и педагогических работников, участвующих в одном заседании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017188">
        <w:rPr>
          <w:rFonts w:ascii="Times New Roman" w:hAnsi="Times New Roman"/>
          <w:sz w:val="24"/>
          <w:szCs w:val="24"/>
        </w:rPr>
        <w:t>–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DC0A57">
        <w:rPr>
          <w:rFonts w:ascii="Times New Roman" w:hAnsi="Times New Roman"/>
          <w:b/>
          <w:sz w:val="24"/>
          <w:szCs w:val="24"/>
        </w:rPr>
        <w:t>30</w:t>
      </w:r>
    </w:p>
    <w:p w:rsidR="00E6286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2862">
        <w:rPr>
          <w:rFonts w:ascii="Times New Roman" w:hAnsi="Times New Roman"/>
          <w:sz w:val="24"/>
          <w:szCs w:val="24"/>
        </w:rPr>
        <w:t xml:space="preserve">общее количество руководящих и педагогических работников, участвующих в заседаниях в течение </w:t>
      </w:r>
      <w:r w:rsidR="007A28D7">
        <w:rPr>
          <w:rFonts w:ascii="Times New Roman" w:hAnsi="Times New Roman"/>
          <w:sz w:val="24"/>
          <w:szCs w:val="24"/>
        </w:rPr>
        <w:t xml:space="preserve">1 полугодия </w:t>
      </w:r>
      <w:r w:rsidR="00DC6EC8">
        <w:rPr>
          <w:rFonts w:ascii="Times New Roman" w:hAnsi="Times New Roman"/>
          <w:sz w:val="24"/>
          <w:szCs w:val="24"/>
        </w:rPr>
        <w:t>201</w:t>
      </w:r>
      <w:r w:rsidR="007A28D7">
        <w:rPr>
          <w:rFonts w:ascii="Times New Roman" w:hAnsi="Times New Roman"/>
          <w:sz w:val="24"/>
          <w:szCs w:val="24"/>
        </w:rPr>
        <w:t>7</w:t>
      </w:r>
      <w:r w:rsidR="00DC6EC8">
        <w:rPr>
          <w:rFonts w:ascii="Times New Roman" w:hAnsi="Times New Roman"/>
          <w:sz w:val="24"/>
          <w:szCs w:val="24"/>
        </w:rPr>
        <w:t>-201</w:t>
      </w:r>
      <w:r w:rsidR="007A28D7">
        <w:rPr>
          <w:rFonts w:ascii="Times New Roman" w:hAnsi="Times New Roman"/>
          <w:sz w:val="24"/>
          <w:szCs w:val="24"/>
        </w:rPr>
        <w:t>8</w:t>
      </w:r>
      <w:r w:rsidR="004B1349" w:rsidRPr="00E62862">
        <w:rPr>
          <w:rFonts w:ascii="Times New Roman" w:hAnsi="Times New Roman"/>
          <w:sz w:val="24"/>
          <w:szCs w:val="24"/>
        </w:rPr>
        <w:t xml:space="preserve"> учебного </w:t>
      </w:r>
      <w:r w:rsidR="00DC6EC8">
        <w:rPr>
          <w:rFonts w:ascii="Times New Roman" w:hAnsi="Times New Roman"/>
          <w:sz w:val="24"/>
          <w:szCs w:val="24"/>
        </w:rPr>
        <w:t xml:space="preserve">года </w:t>
      </w:r>
      <w:r w:rsidRPr="00E62862">
        <w:rPr>
          <w:rFonts w:ascii="Times New Roman" w:hAnsi="Times New Roman"/>
          <w:sz w:val="24"/>
          <w:szCs w:val="24"/>
        </w:rPr>
        <w:t>(положительная или отрицательная динамика, причины)</w:t>
      </w:r>
      <w:r w:rsidR="00E072CC" w:rsidRPr="00E62862">
        <w:rPr>
          <w:rFonts w:ascii="Times New Roman" w:hAnsi="Times New Roman"/>
          <w:sz w:val="24"/>
          <w:szCs w:val="24"/>
        </w:rPr>
        <w:t xml:space="preserve"> </w:t>
      </w:r>
      <w:r w:rsidR="00017188">
        <w:rPr>
          <w:rFonts w:ascii="Times New Roman" w:hAnsi="Times New Roman"/>
          <w:sz w:val="24"/>
          <w:szCs w:val="24"/>
        </w:rPr>
        <w:t>–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DC0A57">
        <w:rPr>
          <w:rFonts w:ascii="Times New Roman" w:hAnsi="Times New Roman"/>
          <w:b/>
          <w:sz w:val="24"/>
          <w:szCs w:val="24"/>
        </w:rPr>
        <w:t>90 (в сравнении с результатами 1 полугодия 2016-2017 уч.</w:t>
      </w:r>
      <w:r w:rsidR="00A016B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DC0A57">
        <w:rPr>
          <w:rFonts w:ascii="Times New Roman" w:hAnsi="Times New Roman"/>
          <w:b/>
          <w:sz w:val="24"/>
          <w:szCs w:val="24"/>
        </w:rPr>
        <w:t>года динамика положительная, +15 человек)</w:t>
      </w:r>
    </w:p>
    <w:p w:rsidR="00E62862" w:rsidRPr="005F1007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2862">
        <w:rPr>
          <w:rFonts w:ascii="Times New Roman" w:hAnsi="Times New Roman"/>
          <w:sz w:val="24"/>
          <w:szCs w:val="24"/>
        </w:rPr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  <w:r w:rsidR="00E62862">
        <w:rPr>
          <w:rFonts w:ascii="Times New Roman" w:hAnsi="Times New Roman"/>
          <w:sz w:val="24"/>
          <w:szCs w:val="24"/>
        </w:rPr>
        <w:t xml:space="preserve"> </w:t>
      </w:r>
      <w:r w:rsidR="00017188">
        <w:rPr>
          <w:rFonts w:ascii="Times New Roman" w:hAnsi="Times New Roman"/>
          <w:sz w:val="24"/>
          <w:szCs w:val="24"/>
        </w:rPr>
        <w:t>–</w:t>
      </w:r>
      <w:r w:rsidR="0057784A">
        <w:rPr>
          <w:rFonts w:ascii="Times New Roman" w:hAnsi="Times New Roman"/>
          <w:sz w:val="24"/>
          <w:szCs w:val="24"/>
        </w:rPr>
        <w:t xml:space="preserve"> </w:t>
      </w:r>
      <w:r w:rsidR="00E62862" w:rsidRPr="00E62862">
        <w:rPr>
          <w:rFonts w:ascii="Times New Roman" w:hAnsi="Times New Roman"/>
          <w:b/>
          <w:sz w:val="24"/>
          <w:szCs w:val="24"/>
        </w:rPr>
        <w:t>НВГУ</w:t>
      </w:r>
      <w:r w:rsidR="00E62862">
        <w:rPr>
          <w:rFonts w:ascii="Times New Roman" w:hAnsi="Times New Roman"/>
          <w:b/>
          <w:sz w:val="24"/>
          <w:szCs w:val="24"/>
        </w:rPr>
        <w:t xml:space="preserve">, </w:t>
      </w:r>
      <w:r w:rsidR="00E62862" w:rsidRPr="00E62862">
        <w:rPr>
          <w:rFonts w:ascii="Times New Roman" w:hAnsi="Times New Roman"/>
          <w:b/>
          <w:sz w:val="24"/>
          <w:szCs w:val="24"/>
        </w:rPr>
        <w:t>кафедра лингвистики и перевода, кафедра иностранных языков</w:t>
      </w:r>
    </w:p>
    <w:p w:rsidR="005F1007" w:rsidRDefault="005F1007" w:rsidP="005F10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A92" w:rsidRPr="00E6286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2862">
        <w:rPr>
          <w:rFonts w:ascii="Times New Roman" w:hAnsi="Times New Roman"/>
          <w:sz w:val="24"/>
          <w:szCs w:val="24"/>
        </w:rPr>
        <w:t xml:space="preserve">формы, содержание и эффективность заседаний: </w:t>
      </w:r>
    </w:p>
    <w:p w:rsidR="00915BBD" w:rsidRDefault="00915BBD" w:rsidP="00915BB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2"/>
        <w:gridCol w:w="1276"/>
        <w:gridCol w:w="1276"/>
        <w:gridCol w:w="2977"/>
        <w:gridCol w:w="2550"/>
        <w:gridCol w:w="2128"/>
        <w:gridCol w:w="1843"/>
      </w:tblGrid>
      <w:tr w:rsidR="00640A92" w:rsidTr="00212F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учебное,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внеучебное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занятие, мастер-класс, др.)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Принятые решения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Методический продукт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(методические рекомендации, памятки, пособия, УМК, публикации, выставки, др.)</w:t>
            </w:r>
          </w:p>
        </w:tc>
      </w:tr>
      <w:tr w:rsidR="007D489C" w:rsidTr="00212F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7" w:rsidRPr="002E2090" w:rsidRDefault="001F2316" w:rsidP="00DC0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D489C" w:rsidRPr="002E2090">
              <w:rPr>
                <w:rFonts w:ascii="Times New Roman" w:hAnsi="Times New Roman"/>
                <w:sz w:val="20"/>
                <w:szCs w:val="20"/>
              </w:rPr>
              <w:t>бобщение и распро</w:t>
            </w:r>
            <w:r w:rsidR="0057784A">
              <w:rPr>
                <w:rFonts w:ascii="Times New Roman" w:hAnsi="Times New Roman"/>
                <w:sz w:val="20"/>
                <w:szCs w:val="20"/>
              </w:rPr>
              <w:t xml:space="preserve">странение положительного опыта </w:t>
            </w:r>
            <w:r w:rsidR="007D489C" w:rsidRPr="002E2090">
              <w:rPr>
                <w:rFonts w:ascii="Times New Roman" w:hAnsi="Times New Roman"/>
                <w:sz w:val="20"/>
                <w:szCs w:val="20"/>
              </w:rPr>
              <w:t xml:space="preserve">творчески работающих учителей города </w:t>
            </w:r>
          </w:p>
          <w:p w:rsidR="007D489C" w:rsidRPr="002E2090" w:rsidRDefault="007D489C" w:rsidP="00C76AC4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C" w:rsidRPr="002E2090" w:rsidRDefault="007A28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8D7">
              <w:rPr>
                <w:rFonts w:ascii="Times New Roman" w:hAnsi="Times New Roman"/>
                <w:sz w:val="20"/>
                <w:szCs w:val="20"/>
              </w:rPr>
              <w:t>«Системный подход к повышению качества образования: управленческие, кадровые, научно-методические, программно-технологические условия».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C" w:rsidRPr="0057784A" w:rsidRDefault="007A28D7" w:rsidP="005778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19.10.2017</w:t>
            </w:r>
          </w:p>
          <w:p w:rsidR="007D489C" w:rsidRPr="0057784A" w:rsidRDefault="007D489C" w:rsidP="005778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84A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«СШ №</w:t>
            </w:r>
            <w:r w:rsidR="000171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57784A">
              <w:rPr>
                <w:rFonts w:ascii="Times New Roman" w:eastAsia="Times New Roman" w:hAnsi="Times New Roman" w:cs="Times New Roman"/>
                <w:sz w:val="20"/>
                <w:szCs w:val="20"/>
              </w:rPr>
              <w:t>23 с УИИЯ»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C" w:rsidRDefault="00DC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C" w:rsidRDefault="007A28D7" w:rsidP="007A28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Научно-практическая конференция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C" w:rsidRDefault="00E706C5" w:rsidP="00C76AC4">
            <w:pPr>
              <w:spacing w:after="0" w:line="240" w:lineRule="auto"/>
              <w:ind w:left="38"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>Научно-методические условия повышения качества образования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706C5" w:rsidRDefault="00E706C5" w:rsidP="00E706C5">
            <w:pPr>
              <w:spacing w:after="0" w:line="240" w:lineRule="auto"/>
              <w:ind w:left="38"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>Самоанализ деятельности как основа непрерывного повышения профессионализма учителя</w:t>
            </w:r>
          </w:p>
          <w:p w:rsidR="00E706C5" w:rsidRDefault="00E706C5" w:rsidP="00E706C5">
            <w:pPr>
              <w:spacing w:after="0" w:line="240" w:lineRule="auto"/>
              <w:ind w:left="38"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современных педагогических технологий на уроках английского языка как важный фактор повышения качества знаний обучающихся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706C5" w:rsidRDefault="00E706C5" w:rsidP="00E706C5">
            <w:pPr>
              <w:spacing w:after="0" w:line="240" w:lineRule="auto"/>
              <w:ind w:left="38"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Особенности проектно-исследовательской работы в секции «Филология. Иностранные языки» слета НОУ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706C5" w:rsidRDefault="00E706C5" w:rsidP="00E706C5">
            <w:pPr>
              <w:spacing w:after="0" w:line="240" w:lineRule="auto"/>
              <w:ind w:left="38"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Развивающее оценивание образовательных результатов учащихся на уроках иностранного языка</w:t>
            </w:r>
          </w:p>
          <w:p w:rsidR="00E706C5" w:rsidRDefault="00E706C5" w:rsidP="00E706C5">
            <w:pPr>
              <w:spacing w:after="0" w:line="240" w:lineRule="auto"/>
              <w:ind w:left="38"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>Методы, формы с</w:t>
            </w:r>
            <w:r w:rsidRPr="00E6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повышения мотивации к изучению ИЯ на всех этапах учебного процесса</w:t>
            </w:r>
          </w:p>
          <w:p w:rsidR="00E706C5" w:rsidRPr="00E706C5" w:rsidRDefault="00E706C5" w:rsidP="00E706C5">
            <w:pPr>
              <w:spacing w:after="0" w:line="240" w:lineRule="auto"/>
              <w:ind w:left="38" w:right="-1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приемов </w:t>
            </w:r>
            <w:proofErr w:type="spellStart"/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>контрастивной</w:t>
            </w:r>
            <w:proofErr w:type="spellEnd"/>
            <w:r w:rsidRPr="00E70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лингвистики при изучении грамматических глагольных категорий на уроках английского языка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C" w:rsidRPr="00C76AC4" w:rsidRDefault="007D489C" w:rsidP="00C76AC4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Принять информацию представленную учителями школ город</w:t>
            </w:r>
            <w:r w:rsidR="00C40D72"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распространения опыта работы, через транслирование материала участниками заседания в ШМО</w:t>
            </w:r>
          </w:p>
          <w:p w:rsidR="007D489C" w:rsidRPr="00C76AC4" w:rsidRDefault="007D489C" w:rsidP="00C76AC4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C" w:rsidRPr="00C76AC4" w:rsidRDefault="007D489C" w:rsidP="007D48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AC4">
              <w:rPr>
                <w:rFonts w:ascii="Times New Roman" w:hAnsi="Times New Roman"/>
                <w:sz w:val="20"/>
                <w:szCs w:val="20"/>
              </w:rPr>
              <w:t xml:space="preserve">Материал заседания размещен на </w:t>
            </w: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>ресурсе «</w:t>
            </w:r>
            <w:proofErr w:type="spellStart"/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>Школлеги</w:t>
            </w:r>
            <w:proofErr w:type="spellEnd"/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DC1F30" w:rsidTr="00212F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212F94" w:rsidRDefault="00DC1F30" w:rsidP="00DC1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F94">
              <w:rPr>
                <w:rFonts w:ascii="Times New Roman" w:hAnsi="Times New Roman"/>
                <w:sz w:val="20"/>
                <w:szCs w:val="20"/>
              </w:rPr>
              <w:lastRenderedPageBreak/>
              <w:t>Изучение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F94">
              <w:rPr>
                <w:rFonts w:ascii="Times New Roman" w:hAnsi="Times New Roman"/>
                <w:sz w:val="20"/>
                <w:szCs w:val="20"/>
              </w:rPr>
              <w:t>внедрение в практику преподавания инновационных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212F94" w:rsidRDefault="00DC1F30" w:rsidP="00DC1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12F94">
              <w:rPr>
                <w:rFonts w:ascii="Times New Roman" w:hAnsi="Times New Roman"/>
                <w:i/>
                <w:sz w:val="20"/>
                <w:szCs w:val="20"/>
              </w:rPr>
              <w:t>«Технологии подкастов и блогов в создании образовательной среды»</w:t>
            </w:r>
          </w:p>
          <w:p w:rsidR="00DC1F30" w:rsidRPr="00212F94" w:rsidRDefault="00DC1F30" w:rsidP="00DC1F3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065EB9" w:rsidRDefault="00DC1F30" w:rsidP="00DC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30.11.2017</w:t>
            </w:r>
          </w:p>
          <w:p w:rsidR="00DC1F30" w:rsidRPr="00065EB9" w:rsidRDefault="00DC1F30" w:rsidP="00DC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 23 с УИИЯ»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Default="00DC1F30" w:rsidP="00DC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Default="00DC1F30" w:rsidP="00DC1F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Семинар-практикум</w:t>
            </w:r>
          </w:p>
          <w:p w:rsidR="00DC1F30" w:rsidRDefault="00DC1F30" w:rsidP="00DC1F3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06C5">
              <w:rPr>
                <w:rFonts w:ascii="Times New Roman" w:hAnsi="Times New Roman"/>
                <w:i/>
                <w:sz w:val="20"/>
                <w:szCs w:val="20"/>
              </w:rPr>
              <w:t xml:space="preserve">«Технология </w:t>
            </w:r>
            <w:proofErr w:type="spellStart"/>
            <w:r w:rsidRPr="00E706C5">
              <w:rPr>
                <w:rFonts w:ascii="Times New Roman" w:hAnsi="Times New Roman"/>
                <w:i/>
                <w:sz w:val="20"/>
                <w:szCs w:val="20"/>
              </w:rPr>
              <w:t>подкастинга</w:t>
            </w:r>
            <w:proofErr w:type="spellEnd"/>
            <w:r w:rsidRPr="00E706C5">
              <w:rPr>
                <w:rFonts w:ascii="Times New Roman" w:hAnsi="Times New Roman"/>
                <w:i/>
                <w:sz w:val="20"/>
                <w:szCs w:val="20"/>
              </w:rPr>
              <w:t xml:space="preserve"> в обучении иностранным языкам»</w:t>
            </w:r>
          </w:p>
          <w:p w:rsidR="00DC1F30" w:rsidRDefault="00DC1F30" w:rsidP="00DC1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Теоретический семинар «Технология перевернутого класса»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C76AC4" w:rsidRDefault="00DC1F30" w:rsidP="00DC1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C2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ехнологии подкастов и блогов в создании образовательной среды.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5C293F">
              <w:rPr>
                <w:rFonts w:ascii="Times New Roman" w:eastAsia="Calibri" w:hAnsi="Times New Roman" w:cs="Times New Roman"/>
                <w:sz w:val="20"/>
                <w:szCs w:val="20"/>
              </w:rPr>
              <w:t>редстав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лены</w:t>
            </w:r>
            <w:r w:rsidRPr="005C2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подкастов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C293F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5C2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создания подкастов с обучающимися.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Default="00DC1F30" w:rsidP="00DC1F3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сведению </w:t>
            </w: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представленную информацию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1F30" w:rsidRPr="00C76AC4" w:rsidRDefault="00DC1F30" w:rsidP="00DC1F30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полученные на семинаре знания в практической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C76AC4" w:rsidRDefault="00DC1F30" w:rsidP="00DC1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AC4">
              <w:rPr>
                <w:rFonts w:ascii="Times New Roman" w:hAnsi="Times New Roman"/>
                <w:sz w:val="20"/>
                <w:szCs w:val="20"/>
              </w:rPr>
              <w:t>Материал заседания представлен в сетевом сообществе образования Югры «</w:t>
            </w:r>
            <w:proofErr w:type="spellStart"/>
            <w:r w:rsidRPr="00C76AC4">
              <w:rPr>
                <w:rFonts w:ascii="Times New Roman" w:hAnsi="Times New Roman"/>
                <w:sz w:val="20"/>
                <w:szCs w:val="20"/>
              </w:rPr>
              <w:t>Школлеги</w:t>
            </w:r>
            <w:proofErr w:type="spellEnd"/>
            <w:r w:rsidRPr="00C76A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C1F30" w:rsidTr="00212F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2E2090" w:rsidRDefault="00DC1F30" w:rsidP="00DC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2090">
              <w:rPr>
                <w:rFonts w:ascii="Times New Roman" w:hAnsi="Times New Roman"/>
                <w:sz w:val="20"/>
                <w:szCs w:val="20"/>
              </w:rPr>
              <w:t>бобщение и распро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странение положительного опыта </w:t>
            </w:r>
            <w:r w:rsidRPr="002E2090">
              <w:rPr>
                <w:rFonts w:ascii="Times New Roman" w:hAnsi="Times New Roman"/>
                <w:sz w:val="20"/>
                <w:szCs w:val="20"/>
              </w:rPr>
              <w:t xml:space="preserve">творчески работающих учителей города </w:t>
            </w:r>
          </w:p>
          <w:p w:rsidR="00DC1F30" w:rsidRPr="002E2090" w:rsidRDefault="00DC1F30" w:rsidP="00DC1F30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Default="00DC1F30" w:rsidP="00DC1F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6AC4">
              <w:rPr>
                <w:rFonts w:ascii="Times New Roman" w:hAnsi="Times New Roman"/>
                <w:i/>
                <w:sz w:val="20"/>
                <w:szCs w:val="20"/>
              </w:rPr>
              <w:t>«Подготовка школьников к государственной итоговой аттестации по иностранным языкам»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Default="00DC1F30" w:rsidP="00DC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20.12.2017</w:t>
            </w:r>
          </w:p>
          <w:p w:rsidR="00DC1F30" w:rsidRPr="00065EB9" w:rsidRDefault="00DC1F30" w:rsidP="00DC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 31 с УИХЭП»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Default="00DC1F30" w:rsidP="00DC1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DC1F30" w:rsidRDefault="00DC1F30" w:rsidP="00DC1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творческий отчет,  открытые учебные занятия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DC1F30" w:rsidRDefault="00DC1F30" w:rsidP="00DC1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F30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Исследовательский характер учебной деятельности</w:t>
            </w:r>
          </w:p>
          <w:p w:rsidR="00DC1F30" w:rsidRPr="00DC1F30" w:rsidRDefault="00DC1F30" w:rsidP="00DC1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F30">
              <w:rPr>
                <w:rFonts w:ascii="Times New Roman" w:eastAsia="Calibri" w:hAnsi="Times New Roman" w:cs="Times New Roman"/>
                <w:sz w:val="20"/>
                <w:szCs w:val="20"/>
              </w:rPr>
              <w:t>как основа усвоения</w:t>
            </w:r>
          </w:p>
          <w:p w:rsidR="00DC1F30" w:rsidRDefault="00DC1F30" w:rsidP="00DC1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F30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программного материала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1F30" w:rsidRDefault="00DC1F30" w:rsidP="00DC1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1F30" w:rsidRPr="00C76AC4" w:rsidRDefault="00DC1F30" w:rsidP="00DC1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F30">
              <w:rPr>
                <w:rFonts w:ascii="Times New Roman" w:eastAsia="Calibri" w:hAnsi="Times New Roman" w:cs="Times New Roman"/>
                <w:sz w:val="20"/>
                <w:szCs w:val="20"/>
              </w:rPr>
              <w:t>Интегративный подход в обучении английскому языку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C76AC4" w:rsidRDefault="00DC1F30" w:rsidP="00DC1F30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сведению </w:t>
            </w: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представленную информацию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>для транслировани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C76A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ШМО</w:t>
            </w:r>
          </w:p>
          <w:p w:rsidR="00DC1F30" w:rsidRPr="00C76AC4" w:rsidRDefault="00DC1F30" w:rsidP="00DC1F30">
            <w:pPr>
              <w:spacing w:after="0" w:line="240" w:lineRule="auto"/>
              <w:ind w:left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30" w:rsidRPr="00C76AC4" w:rsidRDefault="00DC1F30" w:rsidP="00DC1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AC4">
              <w:rPr>
                <w:rFonts w:ascii="Times New Roman" w:hAnsi="Times New Roman"/>
                <w:sz w:val="20"/>
                <w:szCs w:val="20"/>
              </w:rPr>
              <w:t>Материал заседания представлен в сетевом сообществе образования Югры «</w:t>
            </w:r>
            <w:proofErr w:type="spellStart"/>
            <w:r w:rsidRPr="00C76AC4">
              <w:rPr>
                <w:rFonts w:ascii="Times New Roman" w:hAnsi="Times New Roman"/>
                <w:sz w:val="20"/>
                <w:szCs w:val="20"/>
              </w:rPr>
              <w:t>Школлеги</w:t>
            </w:r>
            <w:proofErr w:type="spellEnd"/>
            <w:r w:rsidRPr="00C76A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5C293F" w:rsidRDefault="005C293F" w:rsidP="007D489C">
      <w:pPr>
        <w:ind w:left="360"/>
        <w:rPr>
          <w:rFonts w:ascii="Times New Roman" w:hAnsi="Times New Roman" w:cs="Times New Roman"/>
          <w:b/>
        </w:rPr>
      </w:pPr>
    </w:p>
    <w:p w:rsidR="004B1349" w:rsidRPr="00915BBD" w:rsidRDefault="004B1349" w:rsidP="00915BBD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915BBD">
        <w:rPr>
          <w:rFonts w:ascii="Times New Roman" w:hAnsi="Times New Roman" w:cs="Times New Roman"/>
          <w:sz w:val="24"/>
          <w:szCs w:val="24"/>
        </w:rPr>
        <w:t>информация о заседаниях РМЦ</w:t>
      </w:r>
      <w:r w:rsidR="00915BBD" w:rsidRPr="00915B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1276"/>
        <w:gridCol w:w="1559"/>
        <w:gridCol w:w="1418"/>
        <w:gridCol w:w="2693"/>
        <w:gridCol w:w="3118"/>
      </w:tblGrid>
      <w:tr w:rsidR="004B1349" w:rsidRPr="008F0B94" w:rsidTr="000248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учреждение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ся базов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Проведено </w:t>
            </w: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Общее кол-во </w:t>
            </w: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педагогов, посетивших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кол-</w:t>
            </w: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педагогов, посетивших заседания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Проведено заседаний сверх </w:t>
            </w: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(причина)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проведено заседаний </w:t>
            </w:r>
            <w:r w:rsidRPr="008F0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(причина)</w:t>
            </w:r>
          </w:p>
        </w:tc>
      </w:tr>
      <w:tr w:rsidR="004B1349" w:rsidRPr="008F0B94" w:rsidTr="000248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735274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57784A" w:rsidRDefault="00735274" w:rsidP="005778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84A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ресурсный методическ</w:t>
            </w:r>
            <w:r w:rsidR="0057784A" w:rsidRPr="005778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 центр по предметной области </w:t>
            </w:r>
            <w:r w:rsidRPr="005778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«Иностранные языки»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735274" w:rsidP="000248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№23 с углубленным изучением иностранных языков» </w:t>
            </w:r>
          </w:p>
          <w:p w:rsidR="00735274" w:rsidRPr="008F0B94" w:rsidRDefault="00735274" w:rsidP="007352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№23 с УИИЯ»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4B1349" w:rsidP="0073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274" w:rsidRPr="008F0B94" w:rsidRDefault="00DC1F30" w:rsidP="0073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4B1349" w:rsidP="0073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274" w:rsidRPr="008F0B94" w:rsidRDefault="00DC1F30" w:rsidP="0073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4B1349" w:rsidP="0073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274" w:rsidRPr="008F0B94" w:rsidRDefault="00DC1F30" w:rsidP="0073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4B1349" w:rsidP="0073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274" w:rsidRPr="008F0B94" w:rsidRDefault="00735274" w:rsidP="0073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35274" w:rsidRPr="00735274" w:rsidRDefault="00735274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1349" w:rsidRPr="00735274" w:rsidTr="000248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735274" w:rsidRDefault="004B1349" w:rsidP="000248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735274" w:rsidRDefault="004B1349" w:rsidP="000248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27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735274" w:rsidRDefault="004B1349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735274" w:rsidRDefault="00DC1F30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735274" w:rsidRDefault="00DC0A57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735274" w:rsidRDefault="00DC0A57" w:rsidP="00DC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735274" w:rsidRDefault="00735274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2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735274" w:rsidRDefault="00735274" w:rsidP="0002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2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735274" w:rsidRDefault="00735274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EC8" w:rsidRDefault="00DC6EC8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EC8" w:rsidRDefault="00DC6EC8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EC8" w:rsidRDefault="00DC6EC8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A92" w:rsidRDefault="00640A92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РМЦ:</w:t>
      </w:r>
    </w:p>
    <w:p w:rsidR="00640A92" w:rsidRDefault="00640A92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количественных и качественных показателей планируемых результатов реализации программы деятельности РМЦ </w:t>
      </w:r>
      <w:r w:rsidR="00735274" w:rsidRPr="00C073C9">
        <w:rPr>
          <w:rFonts w:ascii="Times New Roman" w:hAnsi="Times New Roman"/>
          <w:b/>
          <w:sz w:val="24"/>
          <w:szCs w:val="24"/>
        </w:rPr>
        <w:t>100%</w:t>
      </w:r>
    </w:p>
    <w:p w:rsidR="00640A92" w:rsidRPr="00017188" w:rsidRDefault="00640A92" w:rsidP="00640A9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7188">
        <w:rPr>
          <w:rFonts w:ascii="Times New Roman" w:hAnsi="Times New Roman"/>
          <w:sz w:val="24"/>
          <w:szCs w:val="24"/>
        </w:rPr>
        <w:t xml:space="preserve">методический продукт, полученный в ходе реализации программы деятельности РМЦ </w:t>
      </w:r>
      <w:r w:rsidR="00735274" w:rsidRPr="00017188">
        <w:rPr>
          <w:rFonts w:ascii="Times New Roman" w:hAnsi="Times New Roman"/>
          <w:b/>
          <w:sz w:val="24"/>
          <w:szCs w:val="24"/>
        </w:rPr>
        <w:t>создание страницы РМЦ по предметной области «Иностранный язык»</w:t>
      </w:r>
      <w:r w:rsidR="00017188" w:rsidRPr="00017188">
        <w:rPr>
          <w:rFonts w:ascii="Times New Roman" w:hAnsi="Times New Roman"/>
          <w:b/>
          <w:sz w:val="24"/>
          <w:szCs w:val="24"/>
        </w:rPr>
        <w:t>,</w:t>
      </w:r>
      <w:r w:rsidR="00735274" w:rsidRPr="00017188">
        <w:rPr>
          <w:rFonts w:ascii="Times New Roman" w:hAnsi="Times New Roman"/>
          <w:b/>
          <w:sz w:val="24"/>
          <w:szCs w:val="24"/>
        </w:rPr>
        <w:t xml:space="preserve"> размещение материалов заседаний в сетевом сообществе образования Югры «</w:t>
      </w:r>
      <w:proofErr w:type="spellStart"/>
      <w:r w:rsidR="00735274" w:rsidRPr="00017188">
        <w:rPr>
          <w:rFonts w:ascii="Times New Roman" w:hAnsi="Times New Roman"/>
          <w:b/>
          <w:sz w:val="24"/>
          <w:szCs w:val="24"/>
        </w:rPr>
        <w:t>Школлеги</w:t>
      </w:r>
      <w:proofErr w:type="spellEnd"/>
      <w:r w:rsidR="00735274" w:rsidRPr="00017188">
        <w:rPr>
          <w:rFonts w:ascii="Times New Roman" w:hAnsi="Times New Roman"/>
          <w:b/>
          <w:sz w:val="24"/>
          <w:szCs w:val="24"/>
        </w:rPr>
        <w:t>»</w:t>
      </w:r>
    </w:p>
    <w:p w:rsidR="00735274" w:rsidRPr="00017188" w:rsidRDefault="00640A92" w:rsidP="00735274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7188">
        <w:rPr>
          <w:rFonts w:ascii="Times New Roman" w:hAnsi="Times New Roman"/>
          <w:sz w:val="24"/>
          <w:szCs w:val="24"/>
        </w:rPr>
        <w:t xml:space="preserve">публикации из опыта работы руководящих и педагогических работников </w:t>
      </w:r>
      <w:r w:rsidR="00735274" w:rsidRPr="00017188">
        <w:rPr>
          <w:rFonts w:ascii="Times New Roman" w:hAnsi="Times New Roman"/>
          <w:b/>
          <w:sz w:val="24"/>
          <w:szCs w:val="24"/>
        </w:rPr>
        <w:t>в сетевом сообществе образования Югры «</w:t>
      </w:r>
      <w:proofErr w:type="spellStart"/>
      <w:r w:rsidR="00735274" w:rsidRPr="00017188">
        <w:rPr>
          <w:rFonts w:ascii="Times New Roman" w:hAnsi="Times New Roman"/>
          <w:b/>
          <w:sz w:val="24"/>
          <w:szCs w:val="24"/>
        </w:rPr>
        <w:t>Школлеги</w:t>
      </w:r>
      <w:proofErr w:type="spellEnd"/>
      <w:r w:rsidR="00735274" w:rsidRPr="00017188">
        <w:rPr>
          <w:rFonts w:ascii="Times New Roman" w:hAnsi="Times New Roman"/>
          <w:b/>
          <w:sz w:val="24"/>
          <w:szCs w:val="24"/>
        </w:rPr>
        <w:t>»</w:t>
      </w:r>
    </w:p>
    <w:p w:rsidR="00DC1F30" w:rsidRDefault="00DC1F30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A92" w:rsidRPr="00017188" w:rsidRDefault="00640A92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в организации деятельности РМЦ</w:t>
      </w:r>
      <w:r w:rsidR="00065EB9">
        <w:rPr>
          <w:rFonts w:ascii="Times New Roman" w:hAnsi="Times New Roman"/>
          <w:sz w:val="24"/>
          <w:szCs w:val="24"/>
        </w:rPr>
        <w:t xml:space="preserve"> </w:t>
      </w:r>
      <w:r w:rsidR="0001718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65EB9">
        <w:rPr>
          <w:rFonts w:ascii="Times New Roman" w:hAnsi="Times New Roman"/>
          <w:b/>
          <w:sz w:val="24"/>
          <w:szCs w:val="24"/>
        </w:rPr>
        <w:t xml:space="preserve">не </w:t>
      </w:r>
      <w:r w:rsidR="00DC1F30">
        <w:rPr>
          <w:rFonts w:ascii="Times New Roman" w:hAnsi="Times New Roman"/>
          <w:b/>
          <w:sz w:val="24"/>
          <w:szCs w:val="24"/>
        </w:rPr>
        <w:t>составлен единый список постоянных слушателей РМЦ на 2017-2018 учебный год</w:t>
      </w:r>
      <w:r w:rsidR="00065EB9">
        <w:rPr>
          <w:rFonts w:ascii="Times New Roman" w:hAnsi="Times New Roman"/>
          <w:b/>
          <w:sz w:val="24"/>
          <w:szCs w:val="24"/>
        </w:rPr>
        <w:t xml:space="preserve"> </w:t>
      </w:r>
      <w:r w:rsidR="00DC0A57" w:rsidRPr="00017188">
        <w:rPr>
          <w:rFonts w:ascii="Times New Roman" w:hAnsi="Times New Roman"/>
          <w:sz w:val="24"/>
          <w:szCs w:val="24"/>
        </w:rPr>
        <w:t>(</w:t>
      </w:r>
      <w:r w:rsidR="00DC0A57">
        <w:rPr>
          <w:rFonts w:ascii="Times New Roman" w:hAnsi="Times New Roman"/>
          <w:sz w:val="24"/>
          <w:szCs w:val="24"/>
        </w:rPr>
        <w:t>каждое заседание от образовательных организаций посещают разные учителя, таким образом нарушается целостность восприятия методической темы РМЦ в текущем учебном году</w:t>
      </w:r>
      <w:r w:rsidR="001F2316" w:rsidRPr="00017188">
        <w:rPr>
          <w:rFonts w:ascii="Times New Roman" w:hAnsi="Times New Roman"/>
          <w:sz w:val="24"/>
          <w:szCs w:val="24"/>
        </w:rPr>
        <w:t>)</w:t>
      </w:r>
    </w:p>
    <w:p w:rsidR="00DC1F30" w:rsidRDefault="00DC1F30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A92" w:rsidRDefault="00640A92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 оказанию методической помощи в адрес М</w:t>
      </w:r>
      <w:r w:rsidR="004B13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</w:t>
      </w:r>
      <w:r w:rsidR="004B1349">
        <w:rPr>
          <w:rFonts w:ascii="Times New Roman" w:hAnsi="Times New Roman"/>
          <w:sz w:val="24"/>
          <w:szCs w:val="24"/>
        </w:rPr>
        <w:t xml:space="preserve"> г. Нижневартовска</w:t>
      </w:r>
      <w:r>
        <w:rPr>
          <w:rFonts w:ascii="Times New Roman" w:hAnsi="Times New Roman"/>
          <w:sz w:val="24"/>
          <w:szCs w:val="24"/>
        </w:rPr>
        <w:t xml:space="preserve"> «Центр развития образования», департамента образования ________________</w:t>
      </w:r>
      <w:r w:rsidR="002C666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</w:p>
    <w:p w:rsidR="00DC6EC8" w:rsidRDefault="00DC6EC8" w:rsidP="00640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A92" w:rsidRPr="00065EB9" w:rsidRDefault="00640A92" w:rsidP="00640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выводы о результативности и эффективности деятельности РМЦ за </w:t>
      </w:r>
      <w:r w:rsidR="00DC0A57">
        <w:rPr>
          <w:rFonts w:ascii="Times New Roman" w:hAnsi="Times New Roman"/>
          <w:sz w:val="24"/>
          <w:szCs w:val="24"/>
        </w:rPr>
        <w:t xml:space="preserve">1 полугодие </w:t>
      </w:r>
      <w:r w:rsidR="00D25006">
        <w:rPr>
          <w:rFonts w:ascii="Times New Roman" w:hAnsi="Times New Roman"/>
          <w:sz w:val="24"/>
          <w:szCs w:val="24"/>
        </w:rPr>
        <w:t>201</w:t>
      </w:r>
      <w:r w:rsidR="00DC0A57">
        <w:rPr>
          <w:rFonts w:ascii="Times New Roman" w:hAnsi="Times New Roman"/>
          <w:sz w:val="24"/>
          <w:szCs w:val="24"/>
        </w:rPr>
        <w:t>7</w:t>
      </w:r>
      <w:r w:rsidR="00D25006">
        <w:rPr>
          <w:rFonts w:ascii="Times New Roman" w:hAnsi="Times New Roman"/>
          <w:sz w:val="24"/>
          <w:szCs w:val="24"/>
        </w:rPr>
        <w:t>-201</w:t>
      </w:r>
      <w:r w:rsidR="00DC0A57">
        <w:rPr>
          <w:rFonts w:ascii="Times New Roman" w:hAnsi="Times New Roman"/>
          <w:sz w:val="24"/>
          <w:szCs w:val="24"/>
        </w:rPr>
        <w:t>8</w:t>
      </w:r>
      <w:r w:rsidR="00D25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</w:t>
      </w:r>
      <w:r w:rsidR="00DC6EC8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065EB9">
        <w:rPr>
          <w:rFonts w:ascii="Times New Roman" w:hAnsi="Times New Roman"/>
          <w:sz w:val="24"/>
          <w:szCs w:val="24"/>
        </w:rPr>
        <w:t xml:space="preserve">- </w:t>
      </w:r>
      <w:r w:rsidR="00065EB9">
        <w:rPr>
          <w:rFonts w:ascii="Times New Roman" w:hAnsi="Times New Roman"/>
          <w:b/>
          <w:sz w:val="24"/>
          <w:szCs w:val="24"/>
        </w:rPr>
        <w:t>РМЦ по предметной области «Иностранные языки»</w:t>
      </w:r>
      <w:r w:rsidR="001F2316">
        <w:rPr>
          <w:rFonts w:ascii="Times New Roman" w:hAnsi="Times New Roman"/>
          <w:b/>
          <w:sz w:val="24"/>
          <w:szCs w:val="24"/>
        </w:rPr>
        <w:t xml:space="preserve"> осуществляет свою деятельн</w:t>
      </w:r>
      <w:r w:rsidR="00065EB9">
        <w:rPr>
          <w:rFonts w:ascii="Times New Roman" w:hAnsi="Times New Roman"/>
          <w:b/>
          <w:sz w:val="24"/>
          <w:szCs w:val="24"/>
        </w:rPr>
        <w:t>ость в соответствии с планом работы.</w:t>
      </w:r>
    </w:p>
    <w:p w:rsidR="004B1349" w:rsidRDefault="004B1349" w:rsidP="004B1349">
      <w:pPr>
        <w:jc w:val="center"/>
        <w:rPr>
          <w:rFonts w:ascii="Times New Roman" w:hAnsi="Times New Roman" w:cs="Times New Roman"/>
          <w:b/>
        </w:rPr>
      </w:pPr>
    </w:p>
    <w:sectPr w:rsidR="004B1349" w:rsidSect="00D25006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7ECF"/>
    <w:multiLevelType w:val="hybridMultilevel"/>
    <w:tmpl w:val="8CFC192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19C0"/>
    <w:multiLevelType w:val="hybridMultilevel"/>
    <w:tmpl w:val="FBC8D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859E3"/>
    <w:multiLevelType w:val="hybridMultilevel"/>
    <w:tmpl w:val="32C4F1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E33230E"/>
    <w:multiLevelType w:val="hybridMultilevel"/>
    <w:tmpl w:val="6CC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53F89"/>
    <w:multiLevelType w:val="hybridMultilevel"/>
    <w:tmpl w:val="5156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86C99"/>
    <w:multiLevelType w:val="hybridMultilevel"/>
    <w:tmpl w:val="DD24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91CCA"/>
    <w:multiLevelType w:val="hybridMultilevel"/>
    <w:tmpl w:val="6F1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A7DBF"/>
    <w:multiLevelType w:val="hybridMultilevel"/>
    <w:tmpl w:val="D6B444F4"/>
    <w:lvl w:ilvl="0" w:tplc="4C7CA1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18B3C9D"/>
    <w:multiLevelType w:val="hybridMultilevel"/>
    <w:tmpl w:val="1F0E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46F81"/>
    <w:multiLevelType w:val="hybridMultilevel"/>
    <w:tmpl w:val="178A74CE"/>
    <w:lvl w:ilvl="0" w:tplc="8E7CC7AE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45F78"/>
    <w:multiLevelType w:val="hybridMultilevel"/>
    <w:tmpl w:val="7ED8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C3D6A"/>
    <w:multiLevelType w:val="hybridMultilevel"/>
    <w:tmpl w:val="B0A2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E2557"/>
    <w:multiLevelType w:val="hybridMultilevel"/>
    <w:tmpl w:val="FF5E53BC"/>
    <w:lvl w:ilvl="0" w:tplc="BC1E71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414B2B"/>
    <w:multiLevelType w:val="hybridMultilevel"/>
    <w:tmpl w:val="F7621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3071D1"/>
    <w:multiLevelType w:val="hybridMultilevel"/>
    <w:tmpl w:val="484E5754"/>
    <w:lvl w:ilvl="0" w:tplc="B05AF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621D2"/>
    <w:multiLevelType w:val="hybridMultilevel"/>
    <w:tmpl w:val="F236AF12"/>
    <w:lvl w:ilvl="0" w:tplc="E3D61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5D0622"/>
    <w:multiLevelType w:val="hybridMultilevel"/>
    <w:tmpl w:val="EE88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3"/>
  </w:num>
  <w:num w:numId="5">
    <w:abstractNumId w:val="7"/>
  </w:num>
  <w:num w:numId="6">
    <w:abstractNumId w:val="3"/>
  </w:num>
  <w:num w:numId="7">
    <w:abstractNumId w:val="19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5"/>
  </w:num>
  <w:num w:numId="17">
    <w:abstractNumId w:val="11"/>
  </w:num>
  <w:num w:numId="18">
    <w:abstractNumId w:val="12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9"/>
    <w:rsid w:val="00017188"/>
    <w:rsid w:val="00040B8A"/>
    <w:rsid w:val="00042BFF"/>
    <w:rsid w:val="00042F2D"/>
    <w:rsid w:val="00063BE7"/>
    <w:rsid w:val="00065EB9"/>
    <w:rsid w:val="000A0F80"/>
    <w:rsid w:val="000E422F"/>
    <w:rsid w:val="000E6F61"/>
    <w:rsid w:val="000F0D78"/>
    <w:rsid w:val="001063B1"/>
    <w:rsid w:val="001077F7"/>
    <w:rsid w:val="001949F2"/>
    <w:rsid w:val="0019750D"/>
    <w:rsid w:val="001A5F7D"/>
    <w:rsid w:val="001B1098"/>
    <w:rsid w:val="001B2FA7"/>
    <w:rsid w:val="001C2429"/>
    <w:rsid w:val="001C59C6"/>
    <w:rsid w:val="001D1761"/>
    <w:rsid w:val="001F2316"/>
    <w:rsid w:val="001F2D21"/>
    <w:rsid w:val="001F5288"/>
    <w:rsid w:val="001F7AB5"/>
    <w:rsid w:val="00210445"/>
    <w:rsid w:val="00212F94"/>
    <w:rsid w:val="002229B7"/>
    <w:rsid w:val="00226144"/>
    <w:rsid w:val="002353AC"/>
    <w:rsid w:val="002777A6"/>
    <w:rsid w:val="002C6664"/>
    <w:rsid w:val="002C72B9"/>
    <w:rsid w:val="002E2090"/>
    <w:rsid w:val="002F4997"/>
    <w:rsid w:val="00307946"/>
    <w:rsid w:val="00320458"/>
    <w:rsid w:val="00337145"/>
    <w:rsid w:val="00380AEE"/>
    <w:rsid w:val="00395832"/>
    <w:rsid w:val="003B45E0"/>
    <w:rsid w:val="003C2BF6"/>
    <w:rsid w:val="003D4E4D"/>
    <w:rsid w:val="00421DF4"/>
    <w:rsid w:val="004622A0"/>
    <w:rsid w:val="004663DB"/>
    <w:rsid w:val="004B1349"/>
    <w:rsid w:val="004C00E5"/>
    <w:rsid w:val="004D2DF8"/>
    <w:rsid w:val="00505117"/>
    <w:rsid w:val="0051744E"/>
    <w:rsid w:val="005550CF"/>
    <w:rsid w:val="00577344"/>
    <w:rsid w:val="0057784A"/>
    <w:rsid w:val="005807EF"/>
    <w:rsid w:val="005910B6"/>
    <w:rsid w:val="00591C24"/>
    <w:rsid w:val="005C293F"/>
    <w:rsid w:val="005F1007"/>
    <w:rsid w:val="005F6C0C"/>
    <w:rsid w:val="0060691D"/>
    <w:rsid w:val="00640A92"/>
    <w:rsid w:val="00680AB1"/>
    <w:rsid w:val="006A2D72"/>
    <w:rsid w:val="006A4555"/>
    <w:rsid w:val="006A6DE6"/>
    <w:rsid w:val="006B2382"/>
    <w:rsid w:val="006B2742"/>
    <w:rsid w:val="006F3558"/>
    <w:rsid w:val="00700E17"/>
    <w:rsid w:val="00701D56"/>
    <w:rsid w:val="00701F0D"/>
    <w:rsid w:val="00713A8B"/>
    <w:rsid w:val="00724AAA"/>
    <w:rsid w:val="00735274"/>
    <w:rsid w:val="00743846"/>
    <w:rsid w:val="007A28D7"/>
    <w:rsid w:val="007B3983"/>
    <w:rsid w:val="007D488E"/>
    <w:rsid w:val="007D489C"/>
    <w:rsid w:val="00801452"/>
    <w:rsid w:val="00807F6B"/>
    <w:rsid w:val="00813057"/>
    <w:rsid w:val="00813FA4"/>
    <w:rsid w:val="0087143F"/>
    <w:rsid w:val="008D7463"/>
    <w:rsid w:val="009159D6"/>
    <w:rsid w:val="00915BBD"/>
    <w:rsid w:val="00941413"/>
    <w:rsid w:val="00942E89"/>
    <w:rsid w:val="009622D7"/>
    <w:rsid w:val="00983435"/>
    <w:rsid w:val="00991B94"/>
    <w:rsid w:val="009E540E"/>
    <w:rsid w:val="009F14BC"/>
    <w:rsid w:val="00A004D2"/>
    <w:rsid w:val="00A016BE"/>
    <w:rsid w:val="00A2468B"/>
    <w:rsid w:val="00A40344"/>
    <w:rsid w:val="00A4686E"/>
    <w:rsid w:val="00A477F5"/>
    <w:rsid w:val="00A53B67"/>
    <w:rsid w:val="00A87F37"/>
    <w:rsid w:val="00AA3176"/>
    <w:rsid w:val="00AD2865"/>
    <w:rsid w:val="00AF3E70"/>
    <w:rsid w:val="00B01D27"/>
    <w:rsid w:val="00B2767A"/>
    <w:rsid w:val="00B32DB0"/>
    <w:rsid w:val="00B56E85"/>
    <w:rsid w:val="00B66055"/>
    <w:rsid w:val="00BE0DD6"/>
    <w:rsid w:val="00BE37DE"/>
    <w:rsid w:val="00C01425"/>
    <w:rsid w:val="00C073C9"/>
    <w:rsid w:val="00C34291"/>
    <w:rsid w:val="00C40D72"/>
    <w:rsid w:val="00C61C42"/>
    <w:rsid w:val="00C76AC4"/>
    <w:rsid w:val="00C80A37"/>
    <w:rsid w:val="00C821FF"/>
    <w:rsid w:val="00C910BA"/>
    <w:rsid w:val="00C959A1"/>
    <w:rsid w:val="00CC454C"/>
    <w:rsid w:val="00CD0213"/>
    <w:rsid w:val="00CD29E5"/>
    <w:rsid w:val="00D25006"/>
    <w:rsid w:val="00D35217"/>
    <w:rsid w:val="00D5016C"/>
    <w:rsid w:val="00D50F8D"/>
    <w:rsid w:val="00D72CC3"/>
    <w:rsid w:val="00D77B0F"/>
    <w:rsid w:val="00D83439"/>
    <w:rsid w:val="00D86F28"/>
    <w:rsid w:val="00D87F44"/>
    <w:rsid w:val="00DA2513"/>
    <w:rsid w:val="00DA4BBA"/>
    <w:rsid w:val="00DC0A57"/>
    <w:rsid w:val="00DC1F30"/>
    <w:rsid w:val="00DC6EC8"/>
    <w:rsid w:val="00DD3E9B"/>
    <w:rsid w:val="00DE01D4"/>
    <w:rsid w:val="00E072CC"/>
    <w:rsid w:val="00E17A0B"/>
    <w:rsid w:val="00E35C78"/>
    <w:rsid w:val="00E62862"/>
    <w:rsid w:val="00E706C5"/>
    <w:rsid w:val="00E77222"/>
    <w:rsid w:val="00EA0696"/>
    <w:rsid w:val="00EB0E24"/>
    <w:rsid w:val="00EB393C"/>
    <w:rsid w:val="00EC0962"/>
    <w:rsid w:val="00ED6DC0"/>
    <w:rsid w:val="00F35D29"/>
    <w:rsid w:val="00F6388D"/>
    <w:rsid w:val="00F664BB"/>
    <w:rsid w:val="00F75123"/>
    <w:rsid w:val="00F90EA5"/>
    <w:rsid w:val="00FC7210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6A6D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A6DE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A6DE6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6A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6DE6"/>
  </w:style>
  <w:style w:type="character" w:customStyle="1" w:styleId="10">
    <w:name w:val="Заголовок 1 Знак"/>
    <w:basedOn w:val="a0"/>
    <w:link w:val="1"/>
    <w:uiPriority w:val="9"/>
    <w:rsid w:val="005C2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6A6D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A6DE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A6DE6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6A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6DE6"/>
  </w:style>
  <w:style w:type="character" w:customStyle="1" w:styleId="10">
    <w:name w:val="Заголовок 1 Знак"/>
    <w:basedOn w:val="a0"/>
    <w:link w:val="1"/>
    <w:uiPriority w:val="9"/>
    <w:rsid w:val="005C2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9DE3-BF14-4B63-9A96-71044A54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 Е.П.</dc:creator>
  <cp:lastModifiedBy>Наталья Николаевна Гревцева</cp:lastModifiedBy>
  <cp:revision>5</cp:revision>
  <cp:lastPrinted>2016-12-13T08:28:00Z</cp:lastPrinted>
  <dcterms:created xsi:type="dcterms:W3CDTF">2017-12-12T04:43:00Z</dcterms:created>
  <dcterms:modified xsi:type="dcterms:W3CDTF">2018-01-16T09:52:00Z</dcterms:modified>
</cp:coreProperties>
</file>