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FB" w:rsidRDefault="00816EFB" w:rsidP="00BE1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6F4" w:rsidRDefault="00BE1B9C" w:rsidP="00BE1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B9C">
        <w:rPr>
          <w:rFonts w:ascii="Times New Roman" w:hAnsi="Times New Roman" w:cs="Times New Roman"/>
          <w:b/>
          <w:sz w:val="28"/>
          <w:szCs w:val="28"/>
        </w:rPr>
        <w:t xml:space="preserve">Отчет городского методического объединения за </w:t>
      </w:r>
      <w:r w:rsidRPr="00BE1B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1B9C"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DC5CEF">
        <w:rPr>
          <w:rFonts w:ascii="Times New Roman" w:hAnsi="Times New Roman" w:cs="Times New Roman"/>
          <w:b/>
          <w:sz w:val="28"/>
          <w:szCs w:val="28"/>
        </w:rPr>
        <w:t>7</w:t>
      </w:r>
      <w:r w:rsidRPr="00BE1B9C">
        <w:rPr>
          <w:rFonts w:ascii="Times New Roman" w:hAnsi="Times New Roman" w:cs="Times New Roman"/>
          <w:b/>
          <w:sz w:val="28"/>
          <w:szCs w:val="28"/>
        </w:rPr>
        <w:t>-201</w:t>
      </w:r>
      <w:r w:rsidR="00DC5CEF">
        <w:rPr>
          <w:rFonts w:ascii="Times New Roman" w:hAnsi="Times New Roman" w:cs="Times New Roman"/>
          <w:b/>
          <w:sz w:val="28"/>
          <w:szCs w:val="28"/>
        </w:rPr>
        <w:t>8</w:t>
      </w:r>
      <w:r w:rsidRPr="00BE1B9C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9C10D6" w:rsidRDefault="009C10D6" w:rsidP="009C10D6">
      <w:pPr>
        <w:pStyle w:val="Default"/>
        <w:jc w:val="both"/>
        <w:rPr>
          <w:b/>
        </w:rPr>
      </w:pPr>
    </w:p>
    <w:p w:rsidR="009C10D6" w:rsidRPr="001D7AC5" w:rsidRDefault="009C10D6" w:rsidP="009C10D6">
      <w:pPr>
        <w:pStyle w:val="Default"/>
        <w:jc w:val="both"/>
      </w:pPr>
      <w:r>
        <w:rPr>
          <w:b/>
        </w:rPr>
        <w:t>Наименование:</w:t>
      </w:r>
      <w:r>
        <w:t xml:space="preserve"> городское методическое объединение:</w:t>
      </w:r>
      <w:r>
        <w:rPr>
          <w:b/>
        </w:rPr>
        <w:t xml:space="preserve"> </w:t>
      </w:r>
      <w:r>
        <w:t>з</w:t>
      </w:r>
      <w:r w:rsidRPr="001D7AC5">
        <w:t xml:space="preserve">аместителей заведующих по </w:t>
      </w:r>
      <w:proofErr w:type="spellStart"/>
      <w:r w:rsidRPr="001D7AC5">
        <w:t>воспитательно</w:t>
      </w:r>
      <w:proofErr w:type="spellEnd"/>
      <w:r w:rsidRPr="001D7AC5">
        <w:t xml:space="preserve">-методической работе ДОО </w:t>
      </w:r>
    </w:p>
    <w:p w:rsidR="009C10D6" w:rsidRPr="00F057BB" w:rsidRDefault="009C10D6" w:rsidP="009C10D6">
      <w:pPr>
        <w:pStyle w:val="a4"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Целевая аудитория, на которую направлена деятельность РМЦ </w:t>
      </w:r>
      <w:r>
        <w:t xml:space="preserve">– заместители </w:t>
      </w:r>
      <w:proofErr w:type="gramStart"/>
      <w:r>
        <w:t>заведующих</w:t>
      </w:r>
      <w:proofErr w:type="gramEnd"/>
      <w:r>
        <w:t xml:space="preserve"> муниципальных  дошкольных образовательных организаций города Нижневартовска.</w:t>
      </w:r>
    </w:p>
    <w:p w:rsidR="009C10D6" w:rsidRPr="00B75991" w:rsidRDefault="009C10D6" w:rsidP="009C1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DD7">
        <w:rPr>
          <w:rFonts w:ascii="Times New Roman" w:hAnsi="Times New Roman"/>
          <w:b/>
          <w:sz w:val="24"/>
          <w:szCs w:val="24"/>
        </w:rPr>
        <w:t>Цель деятельности объединения</w:t>
      </w:r>
      <w:r>
        <w:rPr>
          <w:rFonts w:ascii="Times New Roman" w:hAnsi="Times New Roman"/>
          <w:sz w:val="24"/>
          <w:szCs w:val="24"/>
        </w:rPr>
        <w:t>: повышение профессиональной компетентности методистов дошкольных образовательных организаций города,</w:t>
      </w:r>
      <w:r w:rsidRPr="00826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организация  методической помощи </w:t>
      </w:r>
      <w:r w:rsidRPr="005C471F">
        <w:rPr>
          <w:rFonts w:ascii="Times New Roman" w:hAnsi="Times New Roman"/>
          <w:sz w:val="24"/>
          <w:szCs w:val="24"/>
        </w:rPr>
        <w:t>в совершенствовании процесса управления  методической работой в дошкольной организации</w:t>
      </w:r>
    </w:p>
    <w:p w:rsidR="009C10D6" w:rsidRDefault="009C10D6" w:rsidP="009C1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DD7">
        <w:rPr>
          <w:rFonts w:ascii="Times New Roman" w:hAnsi="Times New Roman"/>
          <w:b/>
          <w:sz w:val="24"/>
          <w:szCs w:val="24"/>
        </w:rPr>
        <w:t>Основные направления деятельности объединения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10D6" w:rsidRDefault="009C10D6" w:rsidP="009C1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работы по </w:t>
      </w:r>
      <w:r w:rsidRPr="0072590E">
        <w:rPr>
          <w:rFonts w:ascii="Times New Roman" w:hAnsi="Times New Roman"/>
          <w:sz w:val="24"/>
          <w:szCs w:val="24"/>
        </w:rPr>
        <w:t>изучени</w:t>
      </w:r>
      <w:r>
        <w:rPr>
          <w:rFonts w:ascii="Times New Roman" w:hAnsi="Times New Roman"/>
          <w:sz w:val="24"/>
          <w:szCs w:val="24"/>
        </w:rPr>
        <w:t>ю</w:t>
      </w:r>
      <w:r w:rsidRPr="0072590E">
        <w:rPr>
          <w:rFonts w:ascii="Times New Roman" w:hAnsi="Times New Roman"/>
          <w:sz w:val="24"/>
          <w:szCs w:val="24"/>
        </w:rPr>
        <w:t xml:space="preserve">  нормативных и инструктивных документов и методической доку</w:t>
      </w:r>
      <w:r>
        <w:rPr>
          <w:rFonts w:ascii="Times New Roman" w:hAnsi="Times New Roman"/>
          <w:sz w:val="24"/>
          <w:szCs w:val="24"/>
        </w:rPr>
        <w:t>ментации по вопросам образования; составление рекомендаций по использованию в практической деятельности;</w:t>
      </w:r>
    </w:p>
    <w:p w:rsidR="009C10D6" w:rsidRPr="0072590E" w:rsidRDefault="009C10D6" w:rsidP="009C1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2590E">
        <w:rPr>
          <w:rFonts w:ascii="Times New Roman" w:hAnsi="Times New Roman"/>
          <w:sz w:val="24"/>
          <w:szCs w:val="24"/>
        </w:rPr>
        <w:t xml:space="preserve"> пропаганда современных достижений науки и передового педагогического опыта;</w:t>
      </w:r>
    </w:p>
    <w:p w:rsidR="009C10D6" w:rsidRDefault="009C10D6" w:rsidP="009C1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90E">
        <w:rPr>
          <w:rFonts w:ascii="Times New Roman" w:hAnsi="Times New Roman"/>
          <w:sz w:val="24"/>
          <w:szCs w:val="24"/>
        </w:rPr>
        <w:t xml:space="preserve">- консультирование и оказание необходимой помощи </w:t>
      </w:r>
      <w:r>
        <w:rPr>
          <w:rFonts w:ascii="Times New Roman" w:hAnsi="Times New Roman"/>
          <w:sz w:val="24"/>
          <w:szCs w:val="24"/>
        </w:rPr>
        <w:t>начинающим методистам</w:t>
      </w:r>
      <w:r w:rsidRPr="0072590E">
        <w:rPr>
          <w:rFonts w:ascii="Times New Roman" w:hAnsi="Times New Roman"/>
          <w:sz w:val="24"/>
          <w:szCs w:val="24"/>
        </w:rPr>
        <w:t xml:space="preserve"> в вопросах использования нормативной и методической документации, программного обеспечения, организации </w:t>
      </w:r>
      <w:r>
        <w:rPr>
          <w:rFonts w:ascii="Times New Roman" w:hAnsi="Times New Roman"/>
          <w:sz w:val="24"/>
          <w:szCs w:val="24"/>
        </w:rPr>
        <w:t>методической работы.</w:t>
      </w:r>
    </w:p>
    <w:p w:rsidR="009C10D6" w:rsidRDefault="009C10D6" w:rsidP="009C10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10D6">
        <w:rPr>
          <w:rFonts w:ascii="Times New Roman" w:hAnsi="Times New Roman" w:cs="Times New Roman"/>
          <w:b/>
          <w:sz w:val="24"/>
          <w:szCs w:val="24"/>
        </w:rPr>
        <w:t>Совместная деятельность ГМО</w:t>
      </w:r>
      <w:r w:rsidRPr="00816EFB">
        <w:rPr>
          <w:rFonts w:ascii="Times New Roman" w:hAnsi="Times New Roman" w:cs="Times New Roman"/>
          <w:sz w:val="24"/>
          <w:szCs w:val="24"/>
        </w:rPr>
        <w:t xml:space="preserve"> (ГПОО) с ведомствами, организациями и учреждениями города, в том числе с высшими, средними специальными учебными заведениями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6EFB">
        <w:rPr>
          <w:rFonts w:ascii="Times New Roman" w:hAnsi="Times New Roman" w:cs="Times New Roman"/>
          <w:sz w:val="24"/>
          <w:szCs w:val="24"/>
          <w:u w:val="single"/>
        </w:rPr>
        <w:t>департамент образования администрации города Нижневартовска (дошкольный отдел)</w:t>
      </w:r>
      <w:r>
        <w:rPr>
          <w:rFonts w:ascii="Times New Roman" w:hAnsi="Times New Roman" w:cs="Times New Roman"/>
          <w:sz w:val="24"/>
          <w:szCs w:val="24"/>
          <w:u w:val="single"/>
        </w:rPr>
        <w:t>, МАУ города Нижневартовска «Центр развития образования».</w:t>
      </w:r>
      <w:bookmarkStart w:id="0" w:name="_GoBack"/>
      <w:bookmarkEnd w:id="0"/>
    </w:p>
    <w:p w:rsidR="00BE1B9C" w:rsidRDefault="00BE1B9C" w:rsidP="00BE1B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241"/>
        <w:gridCol w:w="2021"/>
        <w:gridCol w:w="1658"/>
        <w:gridCol w:w="1843"/>
        <w:gridCol w:w="2855"/>
        <w:gridCol w:w="2390"/>
        <w:gridCol w:w="2268"/>
      </w:tblGrid>
      <w:tr w:rsidR="00BE1B9C" w:rsidRPr="00BE1B9C" w:rsidTr="00BE1B9C">
        <w:tc>
          <w:tcPr>
            <w:tcW w:w="2241" w:type="dxa"/>
          </w:tcPr>
          <w:p w:rsidR="00BE1B9C" w:rsidRPr="00BE1B9C" w:rsidRDefault="00BE1B9C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9C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2021" w:type="dxa"/>
          </w:tcPr>
          <w:p w:rsidR="00BE1B9C" w:rsidRPr="00BE1B9C" w:rsidRDefault="00BE1B9C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658" w:type="dxa"/>
          </w:tcPr>
          <w:p w:rsidR="00BE1B9C" w:rsidRPr="00BE1B9C" w:rsidRDefault="00BE1B9C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BE1B9C" w:rsidRPr="00BE1B9C" w:rsidRDefault="00BE1B9C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заседания</w:t>
            </w:r>
          </w:p>
        </w:tc>
        <w:tc>
          <w:tcPr>
            <w:tcW w:w="2855" w:type="dxa"/>
          </w:tcPr>
          <w:p w:rsidR="00BE1B9C" w:rsidRPr="00BE1B9C" w:rsidRDefault="00BE1B9C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заседания (рассматриваемые вопросы)</w:t>
            </w:r>
          </w:p>
        </w:tc>
        <w:tc>
          <w:tcPr>
            <w:tcW w:w="2390" w:type="dxa"/>
          </w:tcPr>
          <w:p w:rsidR="00BE1B9C" w:rsidRPr="00BE1B9C" w:rsidRDefault="00BE1B9C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  <w:tc>
          <w:tcPr>
            <w:tcW w:w="2268" w:type="dxa"/>
          </w:tcPr>
          <w:p w:rsidR="00BE1B9C" w:rsidRPr="00BE1B9C" w:rsidRDefault="00BE1B9C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продукт</w:t>
            </w:r>
          </w:p>
        </w:tc>
      </w:tr>
      <w:tr w:rsidR="00BE1B9C" w:rsidRPr="00BE1B9C" w:rsidTr="00BE1B9C">
        <w:tc>
          <w:tcPr>
            <w:tcW w:w="2241" w:type="dxa"/>
          </w:tcPr>
          <w:p w:rsidR="00DC5CEF" w:rsidRPr="008B7F06" w:rsidRDefault="00DC5CEF" w:rsidP="00DC5CEF">
            <w:pPr>
              <w:rPr>
                <w:rFonts w:ascii="Times New Roman" w:hAnsi="Times New Roman"/>
              </w:rPr>
            </w:pPr>
            <w:r w:rsidRPr="008B7F06">
              <w:rPr>
                <w:rFonts w:ascii="Times New Roman" w:hAnsi="Times New Roman"/>
              </w:rPr>
              <w:t>Методический кабинет как центр повышения квалификации педагогов </w:t>
            </w:r>
          </w:p>
          <w:p w:rsidR="00BE1B9C" w:rsidRPr="00BE1B9C" w:rsidRDefault="00BE1B9C" w:rsidP="00BE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BE1B9C" w:rsidRDefault="00DC5CEF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E1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E1B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E1B9C" w:rsidRPr="00BE1B9C" w:rsidRDefault="00DC5CEF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Нижневартовска</w:t>
            </w:r>
          </w:p>
        </w:tc>
        <w:tc>
          <w:tcPr>
            <w:tcW w:w="1658" w:type="dxa"/>
          </w:tcPr>
          <w:p w:rsidR="00BE1B9C" w:rsidRPr="00BE1B9C" w:rsidRDefault="00816EFB" w:rsidP="00DC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1B9C" w:rsidRPr="00BE1B9C" w:rsidRDefault="007D5977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практико-ориентированный</w:t>
            </w:r>
            <w:r w:rsidR="00BE1B9C" w:rsidRPr="00BE1B9C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2855" w:type="dxa"/>
          </w:tcPr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Современные подходы к организации методического кабинета в дошкольной организации в условиях реализации ФГОС </w:t>
            </w:r>
            <w:proofErr w:type="gramStart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дошкольного отдела администрации города Нижневартовска Фридман Н.И</w:t>
            </w:r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ab/>
              <w:t>Оснащение методического кабинета в дошкольной организации: теоретические и практические аспекты.</w:t>
            </w:r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 МАДОУ ДС №25«Семицветик» Кубакаева Наталья Константиновна.</w:t>
            </w:r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Практический опыт деятельности по организации на базе методического </w:t>
            </w:r>
            <w:proofErr w:type="gramStart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кабинета дошкольной организации центра повышения квалификации</w:t>
            </w:r>
            <w:proofErr w:type="gramEnd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работников.</w:t>
            </w:r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 МАДОУ ДС №44«Золотой ключик» Гончарова Дарья Александровна.</w:t>
            </w:r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Составление номенклатуры  методического кабинета. Практическая часть.</w:t>
            </w:r>
          </w:p>
          <w:p w:rsidR="00BE1B9C" w:rsidRPr="00BE1B9C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 МБДОУ ДС №1«Березка» Рудных Марина Александровна.</w:t>
            </w:r>
          </w:p>
        </w:tc>
        <w:tc>
          <w:tcPr>
            <w:tcW w:w="2390" w:type="dxa"/>
          </w:tcPr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Принять к сведению основные положения, регламентирующие современные подходы к организации методического кабинета в дошкольной организации в 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реализации ФГОС </w:t>
            </w:r>
            <w:proofErr w:type="gramStart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Рекомендовать к использованию предложенные методические рекомендации по проектированию методического кабинета дошкольной организации.</w:t>
            </w:r>
          </w:p>
          <w:p w:rsidR="00BE1B9C" w:rsidRPr="00BE1B9C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Рекомендовать к использованию предложенный практический  опыт работы по составлению номенклатуры методического кабинета.</w:t>
            </w:r>
          </w:p>
        </w:tc>
        <w:tc>
          <w:tcPr>
            <w:tcW w:w="2268" w:type="dxa"/>
          </w:tcPr>
          <w:p w:rsidR="001C4358" w:rsidRDefault="001C4358" w:rsidP="00BE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Публикация опыта </w:t>
            </w:r>
            <w:r w:rsidRPr="001C4358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="00DC5CEF" w:rsidRPr="00DC5CEF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на базе методического </w:t>
            </w:r>
            <w:proofErr w:type="gramStart"/>
            <w:r w:rsidR="00DC5CEF" w:rsidRPr="00DC5CEF">
              <w:rPr>
                <w:rFonts w:ascii="Times New Roman" w:hAnsi="Times New Roman" w:cs="Times New Roman"/>
                <w:sz w:val="24"/>
                <w:szCs w:val="24"/>
              </w:rPr>
              <w:t>кабинета дошкольной организации центра повышения квалификаци</w:t>
            </w:r>
            <w:r w:rsidR="00DC5C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C5CEF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</w:t>
            </w:r>
            <w:r w:rsidRPr="00816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ДС №44«Золотой ключик»</w:t>
            </w:r>
          </w:p>
          <w:p w:rsidR="001C4358" w:rsidRDefault="00DC5CEF" w:rsidP="00BE1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перечень номенклатуры дел для методиста дошкольной организации</w:t>
            </w:r>
          </w:p>
          <w:p w:rsidR="001C4358" w:rsidRPr="00BE1B9C" w:rsidRDefault="001C4358" w:rsidP="00BE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9C" w:rsidRPr="00BE1B9C" w:rsidTr="00BE1B9C">
        <w:tc>
          <w:tcPr>
            <w:tcW w:w="2241" w:type="dxa"/>
          </w:tcPr>
          <w:p w:rsidR="00BE1B9C" w:rsidRPr="00BE1B9C" w:rsidRDefault="00DC5CEF" w:rsidP="007D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 w:rsidRPr="004B5B3F">
              <w:rPr>
                <w:rFonts w:ascii="Times New Roman" w:hAnsi="Times New Roman"/>
              </w:rPr>
              <w:t xml:space="preserve">инновационной  </w:t>
            </w:r>
            <w:r w:rsidRPr="004B5B3F">
              <w:rPr>
                <w:rFonts w:ascii="Times New Roman" w:hAnsi="Times New Roman"/>
              </w:rPr>
              <w:lastRenderedPageBreak/>
              <w:t>деятельности педагогов</w:t>
            </w:r>
          </w:p>
        </w:tc>
        <w:tc>
          <w:tcPr>
            <w:tcW w:w="2021" w:type="dxa"/>
          </w:tcPr>
          <w:p w:rsidR="00BE1B9C" w:rsidRDefault="00DC5CEF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BE1B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C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B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626CC" w:rsidRDefault="007626CC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Нижневартовска «Центр развития образования»</w:t>
            </w:r>
          </w:p>
          <w:p w:rsidR="00BE1B9C" w:rsidRPr="00BE1B9C" w:rsidRDefault="00BE1B9C" w:rsidP="007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E1B9C" w:rsidRPr="00BE1B9C" w:rsidRDefault="001C4358" w:rsidP="00DC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C5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E1B9C" w:rsidRPr="00BE1B9C" w:rsidRDefault="001C4358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58">
              <w:rPr>
                <w:rFonts w:ascii="Times New Roman" w:hAnsi="Times New Roman"/>
                <w:sz w:val="24"/>
                <w:szCs w:val="24"/>
              </w:rPr>
              <w:t>практико-ориентированн</w:t>
            </w:r>
            <w:r w:rsidRPr="001C4358">
              <w:rPr>
                <w:rFonts w:ascii="Times New Roman" w:hAnsi="Times New Roman"/>
                <w:sz w:val="24"/>
                <w:szCs w:val="24"/>
              </w:rPr>
              <w:lastRenderedPageBreak/>
              <w:t>ый семинар</w:t>
            </w:r>
          </w:p>
        </w:tc>
        <w:tc>
          <w:tcPr>
            <w:tcW w:w="2855" w:type="dxa"/>
          </w:tcPr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Рекомендации по организации 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инновационной площадки: о порядке присвоения статуса РИП</w:t>
            </w:r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 МАДОУ г. Нижневартовска ДС №86 «</w:t>
            </w:r>
            <w:proofErr w:type="spellStart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Былинушка</w:t>
            </w:r>
            <w:proofErr w:type="spellEnd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Азисова</w:t>
            </w:r>
            <w:proofErr w:type="spellEnd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ab/>
              <w:t>Из опыта работы в статусе РИП (региональной инновационной площадки):</w:t>
            </w:r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Азисова</w:t>
            </w:r>
            <w:proofErr w:type="spellEnd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по ВМР МАДОУ г. Нижневартовска ДС №86 «</w:t>
            </w:r>
            <w:proofErr w:type="spellStart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Былинушка</w:t>
            </w:r>
            <w:proofErr w:type="spellEnd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Кубакаева Наталья Константиновна, заместитель заведующего по ВМР МАДОУ г. Нижневартовска ДС №25 «Семицветик»</w:t>
            </w:r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Гасымова</w:t>
            </w:r>
            <w:proofErr w:type="spellEnd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заместитель заведующего по ВМР МАДОУ г. Нижневартовска ДС №80 «Светлячок»</w:t>
            </w:r>
          </w:p>
          <w:p w:rsidR="00BE1B9C" w:rsidRPr="00BE1B9C" w:rsidRDefault="00DC5CEF" w:rsidP="001C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Светлана </w:t>
            </w:r>
            <w:proofErr w:type="spellStart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Аухадиевна</w:t>
            </w:r>
            <w:proofErr w:type="spellEnd"/>
            <w:r w:rsidRPr="00DC5CE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заведующего по ВМР МАДОУ г. 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Нижневартовска ДС №4 «Сказка</w:t>
            </w:r>
          </w:p>
        </w:tc>
        <w:tc>
          <w:tcPr>
            <w:tcW w:w="2390" w:type="dxa"/>
          </w:tcPr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Принять к сведению основные 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положения, регламентирующие порядок присвоения статуса региональной инновационной площадки</w:t>
            </w:r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Рекомендовать к использованию предложенный практический опыт деятельности по организации региональных инновационных площадок по темам:</w:t>
            </w:r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«Нравственно - патриотическое воспитание дошкольников, через приобщение к культуре, ценностям своей Родины, вовлечение в музейную педагогику»</w:t>
            </w:r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«Формирование информационно-образовательной среды для повышения интеллектуального развития старших дошкольников»</w:t>
            </w:r>
          </w:p>
          <w:p w:rsidR="00DC5CEF" w:rsidRPr="00DC5CEF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 xml:space="preserve">«Развивающая предметно-пространственная среда в дошкольной 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организации»</w:t>
            </w:r>
          </w:p>
          <w:p w:rsidR="00BE1B9C" w:rsidRPr="00BE1B9C" w:rsidRDefault="00DC5CEF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CEF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развитие и воспитание детей дошкольного возраста в рамках реализации программы «Социокультурные истоки»»</w:t>
            </w:r>
          </w:p>
        </w:tc>
        <w:tc>
          <w:tcPr>
            <w:tcW w:w="2268" w:type="dxa"/>
          </w:tcPr>
          <w:p w:rsidR="001C4358" w:rsidRPr="00BE1B9C" w:rsidRDefault="001C4358" w:rsidP="00DC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Публикация опыта работы</w:t>
            </w:r>
            <w:r w:rsidRPr="001C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организаций, инновационных региональных площадок</w:t>
            </w:r>
          </w:p>
        </w:tc>
      </w:tr>
      <w:tr w:rsidR="00BE1B9C" w:rsidRPr="00BE1B9C" w:rsidTr="00BE1B9C">
        <w:tc>
          <w:tcPr>
            <w:tcW w:w="15276" w:type="dxa"/>
            <w:gridSpan w:val="7"/>
          </w:tcPr>
          <w:p w:rsidR="00BE1B9C" w:rsidRDefault="00BE1B9C" w:rsidP="00BE1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</w:tr>
      <w:tr w:rsidR="00BE1B9C" w:rsidRPr="00BE1B9C" w:rsidTr="00BE1B9C">
        <w:tc>
          <w:tcPr>
            <w:tcW w:w="2241" w:type="dxa"/>
          </w:tcPr>
          <w:p w:rsidR="00BE1B9C" w:rsidRDefault="00BE1B9C" w:rsidP="00BE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заседаний</w:t>
            </w:r>
          </w:p>
        </w:tc>
        <w:tc>
          <w:tcPr>
            <w:tcW w:w="2021" w:type="dxa"/>
          </w:tcPr>
          <w:p w:rsidR="00BE1B9C" w:rsidRPr="00BE1B9C" w:rsidRDefault="00BE1B9C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(не проведено) заседаний</w:t>
            </w:r>
          </w:p>
        </w:tc>
        <w:tc>
          <w:tcPr>
            <w:tcW w:w="1658" w:type="dxa"/>
          </w:tcPr>
          <w:p w:rsidR="00BE1B9C" w:rsidRPr="00BE1B9C" w:rsidRDefault="00BE1B9C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заседаний</w:t>
            </w:r>
          </w:p>
        </w:tc>
        <w:tc>
          <w:tcPr>
            <w:tcW w:w="4698" w:type="dxa"/>
            <w:gridSpan w:val="2"/>
          </w:tcPr>
          <w:p w:rsidR="00BE1B9C" w:rsidRPr="00BE1B9C" w:rsidRDefault="00BE1B9C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переноса заседания</w:t>
            </w:r>
          </w:p>
        </w:tc>
        <w:tc>
          <w:tcPr>
            <w:tcW w:w="4658" w:type="dxa"/>
            <w:gridSpan w:val="2"/>
          </w:tcPr>
          <w:p w:rsidR="00BE1B9C" w:rsidRDefault="00BE1B9C" w:rsidP="00BE1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сроки проведения заседаний</w:t>
            </w:r>
          </w:p>
        </w:tc>
      </w:tr>
      <w:tr w:rsidR="00BE1B9C" w:rsidRPr="00BE1B9C" w:rsidTr="00BE1B9C">
        <w:tc>
          <w:tcPr>
            <w:tcW w:w="2241" w:type="dxa"/>
          </w:tcPr>
          <w:p w:rsidR="00BE1B9C" w:rsidRDefault="00BE1B9C" w:rsidP="00BE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заседания</w:t>
            </w:r>
          </w:p>
        </w:tc>
        <w:tc>
          <w:tcPr>
            <w:tcW w:w="2021" w:type="dxa"/>
          </w:tcPr>
          <w:p w:rsidR="00BE1B9C" w:rsidRPr="00BE1B9C" w:rsidRDefault="00BE1B9C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 заседания</w:t>
            </w:r>
          </w:p>
        </w:tc>
        <w:tc>
          <w:tcPr>
            <w:tcW w:w="1658" w:type="dxa"/>
          </w:tcPr>
          <w:p w:rsidR="00BE1B9C" w:rsidRDefault="00BE1B9C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заседание – </w:t>
            </w:r>
            <w:r w:rsidR="001C4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1B9C" w:rsidRPr="00BE1B9C" w:rsidRDefault="00BE1B9C" w:rsidP="00DC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заседание </w:t>
            </w:r>
            <w:r w:rsidR="001C4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8" w:type="dxa"/>
            <w:gridSpan w:val="2"/>
          </w:tcPr>
          <w:p w:rsidR="00BE1B9C" w:rsidRPr="00BE1B9C" w:rsidRDefault="00BE1B9C" w:rsidP="00B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8" w:type="dxa"/>
            <w:gridSpan w:val="2"/>
          </w:tcPr>
          <w:p w:rsidR="00BE1B9C" w:rsidRDefault="00BE1B9C" w:rsidP="00BE1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16EFB" w:rsidRDefault="00816EFB" w:rsidP="00BE1B9C">
      <w:pPr>
        <w:rPr>
          <w:rFonts w:ascii="Times New Roman" w:hAnsi="Times New Roman" w:cs="Times New Roman"/>
          <w:sz w:val="24"/>
          <w:szCs w:val="24"/>
        </w:rPr>
      </w:pPr>
    </w:p>
    <w:p w:rsidR="001C4358" w:rsidRDefault="001C4358" w:rsidP="00816E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4358" w:rsidRDefault="001C4358" w:rsidP="00816E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4358" w:rsidRPr="00816EFB" w:rsidRDefault="001C4358" w:rsidP="001C435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Руководитель ГМО методистов    дошкольных организаций</w:t>
      </w:r>
      <w:r w:rsidRPr="001C43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/п</w:t>
      </w:r>
      <w:r w:rsidRPr="001C43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C4358">
        <w:rPr>
          <w:rFonts w:ascii="Times New Roman" w:hAnsi="Times New Roman" w:cs="Times New Roman"/>
          <w:sz w:val="24"/>
          <w:szCs w:val="24"/>
        </w:rPr>
        <w:t xml:space="preserve">   Кубакаева Наталья Константиновна</w:t>
      </w:r>
    </w:p>
    <w:sectPr w:rsidR="001C4358" w:rsidRPr="00816EFB" w:rsidSect="00BE1B9C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FD"/>
    <w:rsid w:val="000D426D"/>
    <w:rsid w:val="001C4358"/>
    <w:rsid w:val="00301DBC"/>
    <w:rsid w:val="007626CC"/>
    <w:rsid w:val="007D5977"/>
    <w:rsid w:val="00816EFB"/>
    <w:rsid w:val="009C10D6"/>
    <w:rsid w:val="00BB7533"/>
    <w:rsid w:val="00BE1B9C"/>
    <w:rsid w:val="00C24609"/>
    <w:rsid w:val="00D876FD"/>
    <w:rsid w:val="00D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uiPriority w:val="99"/>
    <w:unhideWhenUsed/>
    <w:qFormat/>
    <w:rsid w:val="009C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1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uiPriority w:val="99"/>
    <w:unhideWhenUsed/>
    <w:qFormat/>
    <w:rsid w:val="009C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1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Михайловна Минтус</cp:lastModifiedBy>
  <cp:revision>8</cp:revision>
  <dcterms:created xsi:type="dcterms:W3CDTF">2014-12-18T10:05:00Z</dcterms:created>
  <dcterms:modified xsi:type="dcterms:W3CDTF">2018-01-11T11:33:00Z</dcterms:modified>
</cp:coreProperties>
</file>