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16" w:rsidRDefault="00392616" w:rsidP="0087351B">
      <w:pPr>
        <w:ind w:left="360"/>
        <w:jc w:val="center"/>
        <w:rPr>
          <w:rFonts w:cs="Times New Roman"/>
        </w:rPr>
      </w:pPr>
    </w:p>
    <w:p w:rsidR="0087351B" w:rsidRPr="00CF15AD" w:rsidRDefault="0087351B" w:rsidP="0087351B">
      <w:pPr>
        <w:ind w:left="360"/>
        <w:jc w:val="center"/>
        <w:rPr>
          <w:rFonts w:cs="Times New Roman"/>
        </w:rPr>
      </w:pPr>
      <w:bookmarkStart w:id="0" w:name="_GoBack"/>
      <w:bookmarkEnd w:id="0"/>
      <w:r w:rsidRPr="00CF15AD">
        <w:rPr>
          <w:rFonts w:cs="Times New Roman"/>
        </w:rPr>
        <w:t>План работы ресурсного методического центра по предметным областям</w:t>
      </w:r>
    </w:p>
    <w:p w:rsidR="0087351B" w:rsidRPr="00CF15AD" w:rsidRDefault="0087351B" w:rsidP="0087351B">
      <w:pPr>
        <w:ind w:left="360"/>
        <w:jc w:val="center"/>
        <w:rPr>
          <w:rFonts w:cs="Times New Roman"/>
        </w:rPr>
      </w:pPr>
      <w:r w:rsidRPr="00CF15AD">
        <w:rPr>
          <w:rFonts w:cs="Times New Roman"/>
          <w:spacing w:val="-6"/>
        </w:rPr>
        <w:t>«Химия», «Биология», «Экология</w:t>
      </w:r>
      <w:r w:rsidRPr="00CF15AD">
        <w:rPr>
          <w:rFonts w:cs="Times New Roman"/>
        </w:rPr>
        <w:t>»</w:t>
      </w:r>
    </w:p>
    <w:p w:rsidR="00807451" w:rsidRPr="00CF15AD" w:rsidRDefault="0087351B" w:rsidP="0087351B">
      <w:pPr>
        <w:ind w:left="360"/>
        <w:jc w:val="center"/>
        <w:rPr>
          <w:rFonts w:cs="Times New Roman"/>
        </w:rPr>
      </w:pPr>
      <w:r w:rsidRPr="00CF15AD">
        <w:rPr>
          <w:rFonts w:cs="Times New Roman"/>
        </w:rPr>
        <w:t>на 2015</w:t>
      </w:r>
      <w:r w:rsidR="00D13465">
        <w:rPr>
          <w:rFonts w:cs="Times New Roman"/>
        </w:rPr>
        <w:t>–</w:t>
      </w:r>
      <w:r w:rsidRPr="00CF15AD">
        <w:rPr>
          <w:rFonts w:cs="Times New Roman"/>
        </w:rPr>
        <w:t xml:space="preserve">2016 учебный год </w:t>
      </w:r>
    </w:p>
    <w:p w:rsidR="00807451" w:rsidRPr="00CF15AD" w:rsidRDefault="00807451">
      <w:pPr>
        <w:rPr>
          <w:rFonts w:cs="Times New Roman"/>
        </w:rPr>
      </w:pPr>
    </w:p>
    <w:p w:rsidR="00807451" w:rsidRPr="00CF15AD" w:rsidRDefault="00807451" w:rsidP="0087351B">
      <w:pPr>
        <w:ind w:right="-1"/>
        <w:jc w:val="both"/>
        <w:rPr>
          <w:rFonts w:cs="Times New Roman"/>
          <w:bCs/>
          <w:i/>
        </w:rPr>
      </w:pPr>
      <w:r w:rsidRPr="00CF15AD">
        <w:rPr>
          <w:rFonts w:cs="Times New Roman"/>
          <w:u w:val="single"/>
        </w:rPr>
        <w:t>Цель:</w:t>
      </w:r>
      <w:r w:rsidR="00106F42" w:rsidRPr="00CF15AD">
        <w:rPr>
          <w:rFonts w:cs="Times New Roman"/>
        </w:rPr>
        <w:t xml:space="preserve"> </w:t>
      </w:r>
      <w:r w:rsidR="00090216" w:rsidRPr="00CF15AD">
        <w:rPr>
          <w:rFonts w:cs="Times New Roman"/>
        </w:rPr>
        <w:t>с</w:t>
      </w:r>
      <w:r w:rsidR="00106F42" w:rsidRPr="00CF15AD">
        <w:rPr>
          <w:rFonts w:cs="Times New Roman"/>
        </w:rPr>
        <w:t>оздание условий для развития уровня профессионально</w:t>
      </w:r>
      <w:r w:rsidR="00525D0B">
        <w:rPr>
          <w:rFonts w:cs="Times New Roman"/>
        </w:rPr>
        <w:t>й</w:t>
      </w:r>
      <w:r w:rsidR="00106F42" w:rsidRPr="00CF15AD">
        <w:rPr>
          <w:rFonts w:cs="Times New Roman"/>
        </w:rPr>
        <w:t xml:space="preserve"> компетентности педагогов, способствующ</w:t>
      </w:r>
      <w:r w:rsidR="00525D0B">
        <w:rPr>
          <w:rFonts w:cs="Times New Roman"/>
        </w:rPr>
        <w:t>их</w:t>
      </w:r>
      <w:r w:rsidR="00106F42" w:rsidRPr="00CF15AD">
        <w:rPr>
          <w:rFonts w:cs="Times New Roman"/>
        </w:rPr>
        <w:t xml:space="preserve"> повышению качества преподаван</w:t>
      </w:r>
      <w:r w:rsidR="00C9367C">
        <w:rPr>
          <w:rFonts w:cs="Times New Roman"/>
        </w:rPr>
        <w:t xml:space="preserve">ия химии и биологии, развитию </w:t>
      </w:r>
      <w:r w:rsidR="00106F42" w:rsidRPr="00CF15AD">
        <w:rPr>
          <w:rFonts w:cs="Times New Roman"/>
        </w:rPr>
        <w:t>личности учащегося.</w:t>
      </w:r>
    </w:p>
    <w:p w:rsidR="00807451" w:rsidRPr="00CF15AD" w:rsidRDefault="00807451" w:rsidP="0087351B">
      <w:pPr>
        <w:ind w:right="-1"/>
        <w:jc w:val="both"/>
        <w:rPr>
          <w:rFonts w:cs="Times New Roman"/>
          <w:u w:val="single"/>
        </w:rPr>
      </w:pPr>
      <w:r w:rsidRPr="00CF15AD">
        <w:rPr>
          <w:rFonts w:cs="Times New Roman"/>
          <w:u w:val="single"/>
        </w:rPr>
        <w:t>Задачи:</w:t>
      </w:r>
    </w:p>
    <w:p w:rsidR="00807451" w:rsidRPr="00CF15AD" w:rsidRDefault="00807451" w:rsidP="0087351B">
      <w:pPr>
        <w:ind w:right="-1"/>
        <w:jc w:val="both"/>
        <w:rPr>
          <w:rFonts w:cs="Times New Roman"/>
        </w:rPr>
      </w:pPr>
      <w:r w:rsidRPr="00CF15AD">
        <w:rPr>
          <w:rFonts w:cs="Times New Roman"/>
        </w:rPr>
        <w:t xml:space="preserve">1. </w:t>
      </w:r>
      <w:r w:rsidR="001E68AE" w:rsidRPr="00CF15AD">
        <w:rPr>
          <w:rFonts w:cs="Times New Roman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</w:t>
      </w:r>
      <w:r w:rsidR="00CF15AD">
        <w:rPr>
          <w:rFonts w:cs="Times New Roman"/>
        </w:rPr>
        <w:t>.</w:t>
      </w:r>
    </w:p>
    <w:p w:rsidR="001E68AE" w:rsidRPr="00CF15AD" w:rsidRDefault="00106F42" w:rsidP="0087351B">
      <w:pPr>
        <w:ind w:right="-1"/>
        <w:jc w:val="both"/>
        <w:rPr>
          <w:rFonts w:cs="Times New Roman"/>
        </w:rPr>
      </w:pPr>
      <w:r w:rsidRPr="00CF15AD">
        <w:rPr>
          <w:rFonts w:cs="Times New Roman"/>
        </w:rPr>
        <w:t>2</w:t>
      </w:r>
      <w:r w:rsidR="00807451" w:rsidRPr="00CF15AD">
        <w:rPr>
          <w:rFonts w:cs="Times New Roman"/>
        </w:rPr>
        <w:t xml:space="preserve">. </w:t>
      </w:r>
      <w:r w:rsidR="001E68AE" w:rsidRPr="00CF15AD">
        <w:rPr>
          <w:rFonts w:cs="Times New Roman"/>
          <w:iCs/>
        </w:rPr>
        <w:t>Совершенствование профессиональной компетенции учителей химии и биологии путём обобщения передового педагогического опыта</w:t>
      </w:r>
      <w:r w:rsidR="00CF15AD">
        <w:rPr>
          <w:rFonts w:cs="Times New Roman"/>
          <w:iCs/>
        </w:rPr>
        <w:t xml:space="preserve">, участия в семинарах, научно-практических конференциях. </w:t>
      </w:r>
    </w:p>
    <w:p w:rsidR="00764026" w:rsidRPr="00CF15AD" w:rsidRDefault="001E68AE" w:rsidP="0087351B">
      <w:pPr>
        <w:widowControl/>
        <w:suppressAutoHyphens w:val="0"/>
        <w:ind w:right="-1"/>
        <w:jc w:val="both"/>
        <w:rPr>
          <w:rFonts w:cs="Times New Roman"/>
        </w:rPr>
      </w:pPr>
      <w:r w:rsidRPr="00CF15AD">
        <w:rPr>
          <w:rFonts w:cs="Times New Roman"/>
          <w:iCs/>
        </w:rPr>
        <w:t>3.Организация системной подготовки учащихся к государственной итоговой</w:t>
      </w:r>
      <w:r w:rsidR="0087351B" w:rsidRPr="00CF15AD">
        <w:rPr>
          <w:rFonts w:cs="Times New Roman"/>
          <w:iCs/>
        </w:rPr>
        <w:t xml:space="preserve"> аттестации по химии и биологии</w:t>
      </w:r>
      <w:r w:rsidR="00CF15AD">
        <w:rPr>
          <w:rFonts w:cs="Times New Roman"/>
        </w:rPr>
        <w:t xml:space="preserve">, интеллектуальным конкурсам, олимпиадам. </w:t>
      </w:r>
    </w:p>
    <w:p w:rsidR="00DB462B" w:rsidRPr="00CF15AD" w:rsidRDefault="00DB462B" w:rsidP="0087351B">
      <w:pPr>
        <w:widowControl/>
        <w:suppressAutoHyphens w:val="0"/>
        <w:ind w:right="-1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2173"/>
        <w:gridCol w:w="6147"/>
        <w:gridCol w:w="1417"/>
        <w:gridCol w:w="3054"/>
      </w:tblGrid>
      <w:tr w:rsidR="00DB462B" w:rsidRPr="00CF15AD" w:rsidTr="00CF15AD">
        <w:tc>
          <w:tcPr>
            <w:tcW w:w="2278" w:type="dxa"/>
            <w:shd w:val="clear" w:color="auto" w:fill="auto"/>
          </w:tcPr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2173" w:type="dxa"/>
            <w:shd w:val="clear" w:color="auto" w:fill="auto"/>
          </w:tcPr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6147" w:type="dxa"/>
            <w:shd w:val="clear" w:color="auto" w:fill="auto"/>
          </w:tcPr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bCs/>
                <w:lang w:eastAsia="ru-RU"/>
              </w:rPr>
              <w:t>Планируемая деятельность</w:t>
            </w:r>
          </w:p>
        </w:tc>
        <w:tc>
          <w:tcPr>
            <w:tcW w:w="1417" w:type="dxa"/>
            <w:shd w:val="clear" w:color="auto" w:fill="auto"/>
          </w:tcPr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Сроки проведения</w:t>
            </w:r>
          </w:p>
        </w:tc>
        <w:tc>
          <w:tcPr>
            <w:tcW w:w="3054" w:type="dxa"/>
            <w:shd w:val="clear" w:color="auto" w:fill="auto"/>
          </w:tcPr>
          <w:p w:rsidR="00DB462B" w:rsidRPr="00CF15AD" w:rsidRDefault="00DB462B" w:rsidP="00CF15A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Ответственный</w:t>
            </w:r>
          </w:p>
        </w:tc>
      </w:tr>
      <w:tr w:rsidR="00DB462B" w:rsidRPr="00CF15AD" w:rsidTr="00CF15AD">
        <w:tc>
          <w:tcPr>
            <w:tcW w:w="2278" w:type="dxa"/>
            <w:shd w:val="clear" w:color="auto" w:fill="auto"/>
          </w:tcPr>
          <w:p w:rsidR="00E36EFA" w:rsidRDefault="00DB462B" w:rsidP="00E36EFA">
            <w:pPr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 xml:space="preserve">Организация </w:t>
            </w:r>
          </w:p>
          <w:p w:rsidR="00DB462B" w:rsidRPr="00CF15AD" w:rsidRDefault="00DB462B" w:rsidP="00E36EFA">
            <w:pPr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работы РМЦ</w:t>
            </w:r>
          </w:p>
        </w:tc>
        <w:tc>
          <w:tcPr>
            <w:tcW w:w="2173" w:type="dxa"/>
            <w:shd w:val="clear" w:color="auto" w:fill="auto"/>
          </w:tcPr>
          <w:p w:rsidR="00DB462B" w:rsidRPr="00CF15AD" w:rsidRDefault="00DB462B" w:rsidP="00E36EF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Выработка тактики и стратегии деятельности РМЦ на 2015</w:t>
            </w:r>
            <w:r w:rsidR="00E36EFA">
              <w:rPr>
                <w:rFonts w:eastAsia="Times New Roman" w:cs="Times New Roman"/>
                <w:lang w:eastAsia="ru-RU"/>
              </w:rPr>
              <w:t>–</w:t>
            </w:r>
            <w:r w:rsidRPr="00CF15AD">
              <w:rPr>
                <w:rFonts w:eastAsia="Times New Roman" w:cs="Times New Roman"/>
                <w:lang w:eastAsia="ru-RU"/>
              </w:rPr>
              <w:t>2016 учебный год</w:t>
            </w:r>
            <w:r w:rsidRPr="00CF15AD">
              <w:rPr>
                <w:rFonts w:eastAsia="Times New Roman" w:cs="Times New Roman"/>
                <w:lang w:eastAsia="ru-RU"/>
              </w:rPr>
              <w:br/>
            </w:r>
          </w:p>
        </w:tc>
        <w:tc>
          <w:tcPr>
            <w:tcW w:w="6147" w:type="dxa"/>
            <w:shd w:val="clear" w:color="auto" w:fill="auto"/>
          </w:tcPr>
          <w:p w:rsidR="00DB462B" w:rsidRPr="00CF15AD" w:rsidRDefault="00DB462B" w:rsidP="00B0631C">
            <w:pPr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cs="Times New Roman"/>
              </w:rPr>
              <w:t>Заседание № 1</w:t>
            </w:r>
          </w:p>
          <w:p w:rsidR="00E03C20" w:rsidRPr="00CF15AD" w:rsidRDefault="00DB462B" w:rsidP="00B0631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1.</w:t>
            </w:r>
            <w:r w:rsidR="00CF15AD">
              <w:rPr>
                <w:rFonts w:eastAsia="Times New Roman" w:cs="Times New Roman"/>
                <w:lang w:eastAsia="ru-RU"/>
              </w:rPr>
              <w:t xml:space="preserve"> У</w:t>
            </w:r>
            <w:r w:rsidRPr="00CF15AD">
              <w:rPr>
                <w:rFonts w:eastAsia="Times New Roman" w:cs="Times New Roman"/>
                <w:lang w:eastAsia="ru-RU"/>
              </w:rPr>
              <w:t>тверждение плана работы ресурсного методического центра на 2015</w:t>
            </w:r>
            <w:r w:rsidR="00E36EFA">
              <w:rPr>
                <w:rFonts w:eastAsia="Times New Roman" w:cs="Times New Roman"/>
                <w:lang w:eastAsia="ru-RU"/>
              </w:rPr>
              <w:t>–</w:t>
            </w:r>
            <w:r w:rsidRPr="00CF15AD">
              <w:rPr>
                <w:rFonts w:eastAsia="Times New Roman" w:cs="Times New Roman"/>
                <w:lang w:eastAsia="ru-RU"/>
              </w:rPr>
              <w:t>2016 учебный год</w:t>
            </w:r>
            <w:r w:rsidR="00CF15AD">
              <w:rPr>
                <w:rFonts w:eastAsia="Times New Roman" w:cs="Times New Roman"/>
                <w:lang w:eastAsia="ru-RU"/>
              </w:rPr>
              <w:t>.</w:t>
            </w:r>
          </w:p>
          <w:p w:rsidR="00DB462B" w:rsidRDefault="00DB462B" w:rsidP="00B0631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2. Анкетирование учителей химии, биологии, экологии</w:t>
            </w:r>
            <w:r w:rsidRPr="00CF15AD">
              <w:rPr>
                <w:rFonts w:cs="Times New Roman"/>
              </w:rPr>
              <w:t xml:space="preserve"> </w:t>
            </w:r>
            <w:r w:rsidRPr="00CF15AD">
              <w:rPr>
                <w:rFonts w:eastAsia="Times New Roman" w:cs="Times New Roman"/>
                <w:lang w:eastAsia="ru-RU"/>
              </w:rPr>
              <w:t>по вопросам обновления содержания образования в контексте федеральных государственных образовательных стандартов</w:t>
            </w:r>
            <w:r w:rsidR="00CF15AD">
              <w:rPr>
                <w:rFonts w:eastAsia="Times New Roman" w:cs="Times New Roman"/>
                <w:lang w:eastAsia="ru-RU"/>
              </w:rPr>
              <w:t>.</w:t>
            </w:r>
          </w:p>
          <w:p w:rsidR="00CF15AD" w:rsidRPr="00CF15AD" w:rsidRDefault="00CF15AD" w:rsidP="00B0631C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 Участие педагогов в секционном заседании в рамках августовского совещания работников системы образования</w:t>
            </w:r>
          </w:p>
        </w:tc>
        <w:tc>
          <w:tcPr>
            <w:tcW w:w="1417" w:type="dxa"/>
            <w:shd w:val="clear" w:color="auto" w:fill="auto"/>
          </w:tcPr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cs="Times New Roman"/>
              </w:rPr>
              <w:t>Август-сентябрь</w:t>
            </w:r>
            <w:r w:rsidR="00CF15AD">
              <w:rPr>
                <w:rFonts w:cs="Times New Roman"/>
              </w:rPr>
              <w:t xml:space="preserve"> 2015</w:t>
            </w:r>
          </w:p>
        </w:tc>
        <w:tc>
          <w:tcPr>
            <w:tcW w:w="3054" w:type="dxa"/>
            <w:shd w:val="clear" w:color="auto" w:fill="auto"/>
          </w:tcPr>
          <w:p w:rsidR="00DB462B" w:rsidRDefault="00CF15AD" w:rsidP="00CF15AD">
            <w:pPr>
              <w:jc w:val="both"/>
              <w:rPr>
                <w:rFonts w:cs="Times New Roman"/>
              </w:rPr>
            </w:pPr>
            <w:r w:rsidRPr="00AE17D7">
              <w:rPr>
                <w:rFonts w:cs="Times New Roman"/>
              </w:rPr>
              <w:t>Сущая А.П., директор МБОУ «</w:t>
            </w:r>
            <w:r>
              <w:rPr>
                <w:rFonts w:cs="Times New Roman"/>
              </w:rPr>
              <w:t>СШ</w:t>
            </w:r>
            <w:r w:rsidRPr="00AE17D7">
              <w:rPr>
                <w:rFonts w:cs="Times New Roman"/>
              </w:rPr>
              <w:t xml:space="preserve"> №</w:t>
            </w:r>
            <w:r w:rsidR="00525D0B">
              <w:rPr>
                <w:rFonts w:cs="Times New Roman"/>
              </w:rPr>
              <w:t> </w:t>
            </w:r>
            <w:r w:rsidRPr="00AE17D7">
              <w:rPr>
                <w:rFonts w:cs="Times New Roman"/>
              </w:rPr>
              <w:t>6»</w:t>
            </w:r>
            <w:r>
              <w:rPr>
                <w:rFonts w:cs="Times New Roman"/>
              </w:rPr>
              <w:t>, руководитель РМЦ</w:t>
            </w:r>
          </w:p>
          <w:p w:rsidR="00CF15AD" w:rsidRDefault="00CF15AD" w:rsidP="00CF15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Руководители секций РМЦ:</w:t>
            </w:r>
          </w:p>
          <w:p w:rsidR="00CF15AD" w:rsidRDefault="00CF15AD" w:rsidP="00CF15AD">
            <w:pPr>
              <w:jc w:val="both"/>
              <w:rPr>
                <w:rFonts w:cs="Times New Roman"/>
              </w:rPr>
            </w:pPr>
            <w:r w:rsidRPr="00AE17D7">
              <w:rPr>
                <w:rFonts w:cs="Times New Roman"/>
              </w:rPr>
              <w:t>«</w:t>
            </w:r>
            <w:r w:rsidRPr="000C5DB5">
              <w:rPr>
                <w:rFonts w:cs="Times New Roman"/>
              </w:rPr>
              <w:t xml:space="preserve">Биология», «Экология» </w:t>
            </w:r>
            <w:r>
              <w:rPr>
                <w:rFonts w:cs="Times New Roman"/>
              </w:rPr>
              <w:t xml:space="preserve">– </w:t>
            </w:r>
            <w:proofErr w:type="spellStart"/>
            <w:r w:rsidRPr="000C5DB5">
              <w:rPr>
                <w:rFonts w:cs="Times New Roman"/>
              </w:rPr>
              <w:t>Соверткова</w:t>
            </w:r>
            <w:proofErr w:type="spellEnd"/>
            <w:r w:rsidRPr="000C5DB5">
              <w:rPr>
                <w:rFonts w:cs="Times New Roman"/>
              </w:rPr>
              <w:t xml:space="preserve"> Ю.В., учитель биологии МБОУ «СШ №</w:t>
            </w:r>
            <w:r w:rsidR="00525D0B">
              <w:rPr>
                <w:rFonts w:cs="Times New Roman"/>
              </w:rPr>
              <w:t> </w:t>
            </w:r>
            <w:r w:rsidRPr="000C5DB5">
              <w:rPr>
                <w:rFonts w:cs="Times New Roman"/>
              </w:rPr>
              <w:t>18»</w:t>
            </w:r>
            <w:r>
              <w:rPr>
                <w:rFonts w:cs="Times New Roman"/>
              </w:rPr>
              <w:t>,</w:t>
            </w:r>
          </w:p>
          <w:p w:rsidR="00CF15AD" w:rsidRDefault="00CF15AD" w:rsidP="00CF15AD">
            <w:pPr>
              <w:jc w:val="both"/>
              <w:rPr>
                <w:rFonts w:cs="Times New Roman"/>
              </w:rPr>
            </w:pPr>
            <w:r w:rsidRPr="000C5DB5">
              <w:rPr>
                <w:rFonts w:cs="Times New Roman"/>
              </w:rPr>
              <w:t xml:space="preserve">«Химия» </w:t>
            </w:r>
            <w:r>
              <w:rPr>
                <w:rFonts w:cs="Times New Roman"/>
              </w:rPr>
              <w:t xml:space="preserve">– </w:t>
            </w:r>
            <w:proofErr w:type="spellStart"/>
            <w:r w:rsidRPr="000C5DB5">
              <w:rPr>
                <w:rFonts w:cs="Times New Roman"/>
              </w:rPr>
              <w:t>Омельянович</w:t>
            </w:r>
            <w:proofErr w:type="spellEnd"/>
            <w:r w:rsidRPr="000C5DB5">
              <w:rPr>
                <w:rFonts w:cs="Times New Roman"/>
              </w:rPr>
              <w:t xml:space="preserve"> Т.Г., учитель химии</w:t>
            </w:r>
            <w:r>
              <w:rPr>
                <w:rFonts w:cs="Times New Roman"/>
              </w:rPr>
              <w:t xml:space="preserve"> МБОУ «С</w:t>
            </w:r>
            <w:r w:rsidRPr="000C5DB5">
              <w:rPr>
                <w:rFonts w:cs="Times New Roman"/>
              </w:rPr>
              <w:t>Ш №</w:t>
            </w:r>
            <w:r w:rsidR="00525D0B">
              <w:rPr>
                <w:rFonts w:cs="Times New Roman"/>
              </w:rPr>
              <w:t> </w:t>
            </w:r>
            <w:r w:rsidRPr="000C5DB5">
              <w:rPr>
                <w:rFonts w:cs="Times New Roman"/>
              </w:rPr>
              <w:t>15»</w:t>
            </w:r>
          </w:p>
          <w:p w:rsidR="00CF15AD" w:rsidRPr="00CF15AD" w:rsidRDefault="00CF15AD" w:rsidP="00CF15A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Куратор РМЦ Мухина Н.Ю., заведующий отделом МАУ г. Нижневартовска «ЦРО»</w:t>
            </w:r>
          </w:p>
        </w:tc>
      </w:tr>
      <w:tr w:rsidR="00DB462B" w:rsidRPr="00CF15AD" w:rsidTr="00CF15AD">
        <w:tc>
          <w:tcPr>
            <w:tcW w:w="2278" w:type="dxa"/>
            <w:shd w:val="clear" w:color="auto" w:fill="auto"/>
          </w:tcPr>
          <w:p w:rsidR="00DB462B" w:rsidRPr="00CF15AD" w:rsidRDefault="00DB462B" w:rsidP="00B0631C">
            <w:pPr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 xml:space="preserve">Совершенствование педагогической </w:t>
            </w:r>
            <w:r w:rsidRPr="00CF15AD">
              <w:rPr>
                <w:rFonts w:eastAsia="Times New Roman" w:cs="Times New Roman"/>
                <w:lang w:eastAsia="ru-RU"/>
              </w:rPr>
              <w:lastRenderedPageBreak/>
              <w:t>компетенции участников РМЦ</w:t>
            </w:r>
          </w:p>
        </w:tc>
        <w:tc>
          <w:tcPr>
            <w:tcW w:w="2173" w:type="dxa"/>
            <w:shd w:val="clear" w:color="auto" w:fill="auto"/>
          </w:tcPr>
          <w:p w:rsidR="00DB462B" w:rsidRPr="00CF15AD" w:rsidRDefault="00DB462B" w:rsidP="00E36EFA">
            <w:pPr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lastRenderedPageBreak/>
              <w:t xml:space="preserve">Использование активных форм </w:t>
            </w:r>
            <w:r w:rsidRPr="00CF15AD">
              <w:rPr>
                <w:rFonts w:eastAsia="Times New Roman" w:cs="Times New Roman"/>
                <w:lang w:eastAsia="ru-RU"/>
              </w:rPr>
              <w:lastRenderedPageBreak/>
              <w:t>работы</w:t>
            </w:r>
            <w:r w:rsidR="00E36EFA">
              <w:rPr>
                <w:rFonts w:eastAsia="Times New Roman" w:cs="Times New Roman"/>
                <w:lang w:eastAsia="ru-RU"/>
              </w:rPr>
              <w:t xml:space="preserve"> </w:t>
            </w:r>
            <w:r w:rsidR="00CF15AD">
              <w:rPr>
                <w:rFonts w:eastAsia="Times New Roman" w:cs="Times New Roman"/>
                <w:lang w:eastAsia="ru-RU"/>
              </w:rPr>
              <w:t xml:space="preserve">с </w:t>
            </w:r>
            <w:r w:rsidR="00B321BA" w:rsidRPr="00CF15AD">
              <w:rPr>
                <w:rFonts w:cs="Times New Roman"/>
              </w:rPr>
              <w:t>учителями биологии, экологии, химии</w:t>
            </w:r>
            <w:r w:rsidR="00B321BA" w:rsidRPr="00CF15A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6147" w:type="dxa"/>
            <w:shd w:val="clear" w:color="auto" w:fill="auto"/>
          </w:tcPr>
          <w:p w:rsidR="00DB462B" w:rsidRPr="00CF15AD" w:rsidRDefault="00DB462B" w:rsidP="00B0631C">
            <w:pPr>
              <w:snapToGrid w:val="0"/>
              <w:rPr>
                <w:rFonts w:cs="Times New Roman"/>
              </w:rPr>
            </w:pPr>
            <w:r w:rsidRPr="00CF15AD">
              <w:rPr>
                <w:rFonts w:cs="Times New Roman"/>
              </w:rPr>
              <w:lastRenderedPageBreak/>
              <w:t>Заседание № 2</w:t>
            </w:r>
          </w:p>
          <w:p w:rsidR="00DB462B" w:rsidRPr="00CF15AD" w:rsidRDefault="00DB462B" w:rsidP="00B0631C">
            <w:pPr>
              <w:snapToGrid w:val="0"/>
              <w:jc w:val="both"/>
              <w:rPr>
                <w:rFonts w:cs="Times New Roman"/>
                <w:bCs/>
                <w:iCs/>
                <w:spacing w:val="-3"/>
              </w:rPr>
            </w:pPr>
            <w:r w:rsidRPr="00CF15AD">
              <w:rPr>
                <w:rFonts w:cs="Times New Roman"/>
                <w:bCs/>
                <w:iCs/>
                <w:spacing w:val="-3"/>
              </w:rPr>
              <w:t>Практический семинар</w:t>
            </w:r>
            <w:r w:rsidRPr="00CF15AD">
              <w:rPr>
                <w:rFonts w:cs="Times New Roman"/>
              </w:rPr>
              <w:t xml:space="preserve"> для учителей биологии, экологии, </w:t>
            </w:r>
            <w:r w:rsidRPr="00CF15AD">
              <w:rPr>
                <w:rFonts w:cs="Times New Roman"/>
              </w:rPr>
              <w:lastRenderedPageBreak/>
              <w:t>химии по теме «Применение информационных технологий для повышения качества образования»</w:t>
            </w:r>
            <w:r w:rsidRPr="00CF15AD">
              <w:rPr>
                <w:rFonts w:cs="Times New Roman"/>
                <w:bCs/>
                <w:iCs/>
                <w:spacing w:val="-3"/>
              </w:rPr>
              <w:t>:</w:t>
            </w:r>
          </w:p>
          <w:p w:rsidR="00DB462B" w:rsidRPr="00CF15AD" w:rsidRDefault="00DB462B" w:rsidP="00B0631C">
            <w:pPr>
              <w:numPr>
                <w:ilvl w:val="0"/>
                <w:numId w:val="5"/>
              </w:numPr>
              <w:snapToGrid w:val="0"/>
              <w:rPr>
                <w:rFonts w:cs="Times New Roman"/>
                <w:bCs/>
                <w:iCs/>
                <w:spacing w:val="-3"/>
              </w:rPr>
            </w:pPr>
            <w:r w:rsidRPr="00CF15AD">
              <w:rPr>
                <w:rFonts w:cs="Times New Roman"/>
                <w:bCs/>
                <w:iCs/>
                <w:spacing w:val="-3"/>
              </w:rPr>
              <w:t>Создание электронной книги.</w:t>
            </w:r>
          </w:p>
          <w:p w:rsidR="00CE15E2" w:rsidRPr="00CF15AD" w:rsidRDefault="00B321BA" w:rsidP="00CE15E2">
            <w:pPr>
              <w:numPr>
                <w:ilvl w:val="0"/>
                <w:numId w:val="5"/>
              </w:numPr>
              <w:snapToGrid w:val="0"/>
              <w:jc w:val="both"/>
              <w:rPr>
                <w:rFonts w:cs="Times New Roman"/>
              </w:rPr>
            </w:pPr>
            <w:r w:rsidRPr="00CF15AD">
              <w:rPr>
                <w:rFonts w:cs="Times New Roman"/>
                <w:bCs/>
                <w:iCs/>
                <w:spacing w:val="-3"/>
              </w:rPr>
              <w:t>Методическая р</w:t>
            </w:r>
            <w:r w:rsidR="00DB462B" w:rsidRPr="00CF15AD">
              <w:rPr>
                <w:rFonts w:cs="Times New Roman"/>
                <w:bCs/>
                <w:iCs/>
                <w:spacing w:val="-3"/>
              </w:rPr>
              <w:t>абота с программами</w:t>
            </w:r>
            <w:r w:rsidR="00E36EFA">
              <w:rPr>
                <w:rFonts w:cs="Times New Roman"/>
                <w:bCs/>
                <w:iCs/>
                <w:spacing w:val="-3"/>
              </w:rPr>
              <w:t xml:space="preserve"> </w:t>
            </w:r>
            <w:r w:rsidR="00DB462B" w:rsidRPr="00CF15AD">
              <w:rPr>
                <w:rFonts w:cs="Times New Roman"/>
                <w:bCs/>
                <w:iCs/>
                <w:spacing w:val="-3"/>
              </w:rPr>
              <w:t>по созданию электронных тестов</w:t>
            </w:r>
            <w:r w:rsidRPr="00CF15AD">
              <w:rPr>
                <w:rFonts w:cs="Times New Roman"/>
                <w:bCs/>
                <w:iCs/>
                <w:spacing w:val="-3"/>
              </w:rPr>
              <w:t xml:space="preserve"> по предметам</w:t>
            </w:r>
            <w:r w:rsidRPr="00CF15AD">
              <w:rPr>
                <w:rFonts w:cs="Times New Roman"/>
              </w:rPr>
              <w:t xml:space="preserve"> биологии, экологии, химии</w:t>
            </w:r>
            <w:r w:rsidR="00CE15E2" w:rsidRPr="00CF15AD">
              <w:rPr>
                <w:rFonts w:cs="Times New Roman"/>
              </w:rPr>
              <w:t>.</w:t>
            </w:r>
          </w:p>
          <w:p w:rsidR="00CE15E2" w:rsidRPr="00CF15AD" w:rsidRDefault="00CE15E2" w:rsidP="00CE15E2">
            <w:pPr>
              <w:numPr>
                <w:ilvl w:val="0"/>
                <w:numId w:val="5"/>
              </w:numPr>
              <w:snapToGrid w:val="0"/>
              <w:jc w:val="both"/>
              <w:rPr>
                <w:rFonts w:cs="Times New Roman"/>
                <w:bCs/>
                <w:iCs/>
                <w:spacing w:val="-3"/>
              </w:rPr>
            </w:pPr>
            <w:r w:rsidRPr="00CF15AD">
              <w:rPr>
                <w:rFonts w:cs="Times New Roman"/>
                <w:bCs/>
                <w:iCs/>
                <w:spacing w:val="-3"/>
              </w:rPr>
              <w:t xml:space="preserve"> Создание банка программ</w:t>
            </w:r>
            <w:r w:rsidR="00E36EFA">
              <w:rPr>
                <w:rFonts w:cs="Times New Roman"/>
                <w:bCs/>
                <w:iCs/>
                <w:spacing w:val="-3"/>
              </w:rPr>
              <w:t xml:space="preserve"> </w:t>
            </w:r>
            <w:r w:rsidRPr="00CF15AD">
              <w:rPr>
                <w:rFonts w:cs="Times New Roman"/>
                <w:bCs/>
                <w:iCs/>
                <w:spacing w:val="-3"/>
              </w:rPr>
              <w:t>внеурочной деятельности, дополнительных общеобразовательных общеразвивающих программ в соответствии с ФГОС ООО</w:t>
            </w:r>
            <w:r w:rsidR="007E6B38" w:rsidRPr="00CF15AD">
              <w:rPr>
                <w:rFonts w:cs="Times New Roman"/>
                <w:bCs/>
                <w:iCs/>
                <w:spacing w:val="-3"/>
              </w:rPr>
              <w:t>.</w:t>
            </w:r>
          </w:p>
          <w:p w:rsidR="007E6B38" w:rsidRPr="00CF15AD" w:rsidRDefault="007E6B38" w:rsidP="00CE15E2">
            <w:pPr>
              <w:numPr>
                <w:ilvl w:val="0"/>
                <w:numId w:val="5"/>
              </w:numPr>
              <w:snapToGrid w:val="0"/>
              <w:jc w:val="both"/>
              <w:rPr>
                <w:rFonts w:cs="Times New Roman"/>
                <w:bCs/>
                <w:iCs/>
                <w:spacing w:val="-3"/>
              </w:rPr>
            </w:pPr>
            <w:r w:rsidRPr="00CF15AD">
              <w:rPr>
                <w:rFonts w:cs="Times New Roman"/>
                <w:bCs/>
                <w:iCs/>
                <w:spacing w:val="-3"/>
              </w:rPr>
              <w:t>Организация непрерывного повышения квалификации педагогических работников по актуальным вопросам преподавания учебных предметов как составляющей</w:t>
            </w:r>
            <w:r w:rsidR="00E36EFA">
              <w:rPr>
                <w:rFonts w:cs="Times New Roman"/>
                <w:bCs/>
                <w:iCs/>
                <w:spacing w:val="-3"/>
              </w:rPr>
              <w:t xml:space="preserve"> </w:t>
            </w:r>
            <w:r w:rsidRPr="00CF15AD">
              <w:rPr>
                <w:rFonts w:cs="Times New Roman"/>
                <w:bCs/>
                <w:iCs/>
                <w:spacing w:val="-3"/>
              </w:rPr>
              <w:t>основной образовательной программы. Разработка педагогами индивидуальных планов-графиков непрерывного повышения квалификации.</w:t>
            </w:r>
          </w:p>
          <w:p w:rsidR="00B321BA" w:rsidRPr="00CF15AD" w:rsidRDefault="00B321BA" w:rsidP="00B0631C">
            <w:pPr>
              <w:snapToGrid w:val="0"/>
              <w:ind w:left="720"/>
              <w:jc w:val="both"/>
              <w:rPr>
                <w:rFonts w:cs="Times New Roman"/>
                <w:bCs/>
                <w:iCs/>
                <w:spacing w:val="-3"/>
              </w:rPr>
            </w:pPr>
          </w:p>
          <w:p w:rsidR="00DB462B" w:rsidRPr="00CF15AD" w:rsidRDefault="00DB462B" w:rsidP="00B0631C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B321BA" w:rsidRPr="00CF15AD" w:rsidRDefault="00DB462B" w:rsidP="00B0631C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CF15AD">
              <w:rPr>
                <w:rFonts w:cs="Times New Roman"/>
              </w:rPr>
              <w:t xml:space="preserve">Заседание № 3 </w:t>
            </w:r>
          </w:p>
          <w:p w:rsidR="00DB462B" w:rsidRPr="00CF15AD" w:rsidRDefault="00B321BA" w:rsidP="00B0631C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CF15AD">
              <w:rPr>
                <w:rFonts w:cs="Times New Roman"/>
                <w:bCs/>
                <w:iCs/>
                <w:spacing w:val="-3"/>
              </w:rPr>
              <w:t>Практический семинар</w:t>
            </w:r>
            <w:r w:rsidRPr="00CF15AD">
              <w:rPr>
                <w:rFonts w:cs="Times New Roman"/>
              </w:rPr>
              <w:t xml:space="preserve"> для</w:t>
            </w:r>
            <w:r w:rsidR="00DB462B" w:rsidRPr="00CF15AD">
              <w:rPr>
                <w:rFonts w:cs="Times New Roman"/>
              </w:rPr>
              <w:t xml:space="preserve"> учителей биологии, экологии, химии по теме «Использование информационно-коммуникационных технологий в учебно-воспитательном процессе – один из факторов реализации </w:t>
            </w:r>
            <w:proofErr w:type="spellStart"/>
            <w:r w:rsidR="00DB462B" w:rsidRPr="00CF15AD">
              <w:rPr>
                <w:rFonts w:cs="Times New Roman"/>
              </w:rPr>
              <w:t>компетентностного</w:t>
            </w:r>
            <w:proofErr w:type="spellEnd"/>
            <w:r w:rsidR="00DB462B" w:rsidRPr="00CF15AD">
              <w:rPr>
                <w:rFonts w:cs="Times New Roman"/>
              </w:rPr>
              <w:t xml:space="preserve"> подхода к обучению и воспитанию»:</w:t>
            </w:r>
          </w:p>
          <w:p w:rsidR="00DB462B" w:rsidRPr="00CF15AD" w:rsidRDefault="00DB462B" w:rsidP="00B0631C">
            <w:pPr>
              <w:numPr>
                <w:ilvl w:val="0"/>
                <w:numId w:val="7"/>
              </w:numPr>
              <w:snapToGrid w:val="0"/>
              <w:jc w:val="both"/>
              <w:rPr>
                <w:rFonts w:cs="Times New Roman"/>
                <w:bCs/>
                <w:iCs/>
                <w:spacing w:val="-3"/>
              </w:rPr>
            </w:pPr>
            <w:r w:rsidRPr="00CF15AD">
              <w:rPr>
                <w:rFonts w:cs="Times New Roman"/>
                <w:bCs/>
                <w:iCs/>
                <w:spacing w:val="-3"/>
              </w:rPr>
              <w:t>Методика использования интерактивной доски на уроках.</w:t>
            </w:r>
          </w:p>
          <w:p w:rsidR="00DB462B" w:rsidRPr="00CF15AD" w:rsidRDefault="00DB462B" w:rsidP="00B0631C">
            <w:pPr>
              <w:numPr>
                <w:ilvl w:val="0"/>
                <w:numId w:val="7"/>
              </w:numPr>
              <w:snapToGrid w:val="0"/>
              <w:jc w:val="both"/>
              <w:rPr>
                <w:rFonts w:cs="Times New Roman"/>
                <w:bCs/>
                <w:iCs/>
                <w:spacing w:val="-3"/>
              </w:rPr>
            </w:pPr>
            <w:r w:rsidRPr="00CF15AD">
              <w:rPr>
                <w:rFonts w:cs="Times New Roman"/>
                <w:bCs/>
                <w:iCs/>
                <w:spacing w:val="-3"/>
              </w:rPr>
              <w:t>Разработка и проведение урока с помощью технологий и ресурсов Интернет</w:t>
            </w:r>
            <w:r w:rsidR="00E36EFA">
              <w:rPr>
                <w:rFonts w:cs="Times New Roman"/>
                <w:bCs/>
                <w:iCs/>
                <w:spacing w:val="-3"/>
              </w:rPr>
              <w:t>а</w:t>
            </w:r>
            <w:r w:rsidRPr="00CF15AD">
              <w:rPr>
                <w:rFonts w:cs="Times New Roman"/>
                <w:bCs/>
                <w:iCs/>
                <w:spacing w:val="-3"/>
              </w:rPr>
              <w:t>.</w:t>
            </w:r>
          </w:p>
          <w:p w:rsidR="00B321BA" w:rsidRPr="00CF15AD" w:rsidRDefault="00DB462B" w:rsidP="00B0631C">
            <w:pPr>
              <w:numPr>
                <w:ilvl w:val="0"/>
                <w:numId w:val="7"/>
              </w:numPr>
              <w:snapToGrid w:val="0"/>
              <w:jc w:val="both"/>
              <w:rPr>
                <w:rFonts w:cs="Times New Roman"/>
                <w:bCs/>
                <w:iCs/>
                <w:spacing w:val="-3"/>
              </w:rPr>
            </w:pPr>
            <w:r w:rsidRPr="00CF15AD">
              <w:rPr>
                <w:rFonts w:cs="Times New Roman"/>
                <w:bCs/>
                <w:iCs/>
                <w:spacing w:val="-3"/>
              </w:rPr>
              <w:t xml:space="preserve">Развитие, диагностика и оценка </w:t>
            </w:r>
            <w:proofErr w:type="spellStart"/>
            <w:r w:rsidRPr="00CF15AD">
              <w:rPr>
                <w:rFonts w:cs="Times New Roman"/>
                <w:bCs/>
                <w:iCs/>
                <w:spacing w:val="-3"/>
              </w:rPr>
              <w:t>телекоммуникативных</w:t>
            </w:r>
            <w:proofErr w:type="spellEnd"/>
            <w:r w:rsidRPr="00CF15AD">
              <w:rPr>
                <w:rFonts w:cs="Times New Roman"/>
                <w:bCs/>
                <w:iCs/>
                <w:spacing w:val="-3"/>
              </w:rPr>
              <w:t xml:space="preserve"> компетентностей учащихся.</w:t>
            </w:r>
          </w:p>
          <w:p w:rsidR="00DB462B" w:rsidRPr="00CF15AD" w:rsidRDefault="00DB462B" w:rsidP="00B0631C">
            <w:pPr>
              <w:snapToGrid w:val="0"/>
              <w:ind w:left="720"/>
              <w:jc w:val="both"/>
              <w:rPr>
                <w:rFonts w:cs="Times New Roman"/>
                <w:bCs/>
                <w:iCs/>
                <w:spacing w:val="-3"/>
              </w:rPr>
            </w:pPr>
            <w:r w:rsidRPr="00CF15AD">
              <w:rPr>
                <w:rFonts w:cs="Times New Roman"/>
                <w:bCs/>
                <w:iCs/>
                <w:spacing w:val="-3"/>
              </w:rPr>
              <w:t>Телекоммуникации и Интернет в обучении предметам (работа с «Белым списком»). </w:t>
            </w:r>
          </w:p>
          <w:p w:rsidR="00DB462B" w:rsidRPr="00CF15AD" w:rsidRDefault="00DB462B" w:rsidP="00CE15E2">
            <w:pPr>
              <w:numPr>
                <w:ilvl w:val="0"/>
                <w:numId w:val="9"/>
              </w:numPr>
              <w:snapToGrid w:val="0"/>
              <w:jc w:val="both"/>
              <w:rPr>
                <w:rFonts w:cs="Times New Roman"/>
                <w:bCs/>
                <w:iCs/>
                <w:spacing w:val="-3"/>
              </w:rPr>
            </w:pPr>
            <w:r w:rsidRPr="00CF15AD">
              <w:rPr>
                <w:rFonts w:cs="Times New Roman"/>
                <w:bCs/>
                <w:iCs/>
                <w:spacing w:val="-3"/>
              </w:rPr>
              <w:t xml:space="preserve">Интернет на уроках (электронные дневники, сайт </w:t>
            </w:r>
            <w:r w:rsidRPr="00CF15AD">
              <w:rPr>
                <w:rFonts w:cs="Times New Roman"/>
                <w:bCs/>
                <w:iCs/>
                <w:spacing w:val="-3"/>
              </w:rPr>
              <w:lastRenderedPageBreak/>
              <w:t>школы, социальны</w:t>
            </w:r>
            <w:r w:rsidR="00B321BA" w:rsidRPr="00CF15AD">
              <w:rPr>
                <w:rFonts w:cs="Times New Roman"/>
                <w:bCs/>
                <w:iCs/>
                <w:spacing w:val="-3"/>
              </w:rPr>
              <w:t>е сети, дистанционное обучение)</w:t>
            </w:r>
            <w:r w:rsidRPr="00CF15AD">
              <w:rPr>
                <w:rFonts w:cs="Times New Roman"/>
                <w:bCs/>
                <w:iCs/>
                <w:spacing w:val="-3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lastRenderedPageBreak/>
              <w:t>Октябрь-ноябрь</w:t>
            </w:r>
            <w:r w:rsidR="004B2087">
              <w:rPr>
                <w:rFonts w:eastAsia="Times New Roman" w:cs="Times New Roman"/>
                <w:lang w:eastAsia="ru-RU"/>
              </w:rPr>
              <w:t xml:space="preserve"> </w:t>
            </w:r>
            <w:r w:rsidR="004B2087">
              <w:rPr>
                <w:rFonts w:eastAsia="Times New Roman" w:cs="Times New Roman"/>
                <w:lang w:eastAsia="ru-RU"/>
              </w:rPr>
              <w:lastRenderedPageBreak/>
              <w:t>2015</w:t>
            </w:r>
          </w:p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CE15E2" w:rsidRPr="00CF15AD" w:rsidRDefault="00CE15E2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CE15E2" w:rsidRPr="00CF15AD" w:rsidRDefault="00CE15E2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CE15E2" w:rsidRPr="00CF15AD" w:rsidRDefault="00CE15E2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CE15E2" w:rsidRDefault="00CE15E2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4B2087" w:rsidRDefault="004B2087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4B2087" w:rsidRDefault="004B2087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4B2087" w:rsidRDefault="004B2087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4B2087" w:rsidRPr="00CF15AD" w:rsidRDefault="004B2087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DB462B" w:rsidRPr="00CF15AD" w:rsidRDefault="00B321BA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Я</w:t>
            </w:r>
            <w:r w:rsidR="00DB462B" w:rsidRPr="00CF15AD">
              <w:rPr>
                <w:rFonts w:eastAsia="Times New Roman" w:cs="Times New Roman"/>
                <w:lang w:eastAsia="ru-RU"/>
              </w:rPr>
              <w:t>нварь</w:t>
            </w:r>
            <w:r w:rsidR="004B2087">
              <w:rPr>
                <w:rFonts w:eastAsia="Times New Roman" w:cs="Times New Roman"/>
                <w:lang w:eastAsia="ru-RU"/>
              </w:rPr>
              <w:t xml:space="preserve"> 2016</w:t>
            </w:r>
          </w:p>
          <w:p w:rsidR="00DB462B" w:rsidRPr="00CF15AD" w:rsidRDefault="00DB462B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</w:p>
          <w:p w:rsidR="00DB462B" w:rsidRPr="00CF15AD" w:rsidRDefault="00DB462B" w:rsidP="00B0631C">
            <w:pPr>
              <w:spacing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54" w:type="dxa"/>
            <w:shd w:val="clear" w:color="auto" w:fill="auto"/>
          </w:tcPr>
          <w:p w:rsidR="00DB462B" w:rsidRDefault="00CF15AD" w:rsidP="00CF15A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Руководитель РМЦ</w:t>
            </w:r>
          </w:p>
          <w:p w:rsidR="004B2087" w:rsidRDefault="004B2087" w:rsidP="00CF15A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Совет РМЦ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CF15AD" w:rsidRPr="00CF15AD" w:rsidRDefault="00CF15AD" w:rsidP="00CF15A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Куратор РМЦ</w:t>
            </w:r>
          </w:p>
        </w:tc>
      </w:tr>
      <w:tr w:rsidR="00DB462B" w:rsidRPr="00CF15AD" w:rsidTr="00CF15AD">
        <w:tc>
          <w:tcPr>
            <w:tcW w:w="2278" w:type="dxa"/>
            <w:shd w:val="clear" w:color="auto" w:fill="auto"/>
          </w:tcPr>
          <w:p w:rsidR="00DB462B" w:rsidRPr="00CF15AD" w:rsidRDefault="00DB462B" w:rsidP="00B0631C">
            <w:pPr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lastRenderedPageBreak/>
              <w:t>Совершенствование педагогической компетенции участников РМЦ</w:t>
            </w:r>
          </w:p>
        </w:tc>
        <w:tc>
          <w:tcPr>
            <w:tcW w:w="2173" w:type="dxa"/>
            <w:shd w:val="clear" w:color="auto" w:fill="auto"/>
          </w:tcPr>
          <w:p w:rsidR="00DB462B" w:rsidRPr="00CF15AD" w:rsidRDefault="00DB462B" w:rsidP="00E36EFA">
            <w:pPr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Оказание информационно-методической поддержки педагогическим работникам</w:t>
            </w:r>
          </w:p>
        </w:tc>
        <w:tc>
          <w:tcPr>
            <w:tcW w:w="6147" w:type="dxa"/>
            <w:shd w:val="clear" w:color="auto" w:fill="auto"/>
          </w:tcPr>
          <w:p w:rsidR="00B321BA" w:rsidRPr="00CF15AD" w:rsidRDefault="00DB462B" w:rsidP="00B0631C">
            <w:pPr>
              <w:shd w:val="clear" w:color="auto" w:fill="FFFFFF"/>
              <w:snapToGrid w:val="0"/>
              <w:spacing w:line="100" w:lineRule="atLeast"/>
              <w:rPr>
                <w:rFonts w:cs="Times New Roman"/>
              </w:rPr>
            </w:pPr>
            <w:r w:rsidRPr="00CF15AD">
              <w:rPr>
                <w:rFonts w:cs="Times New Roman"/>
              </w:rPr>
              <w:t xml:space="preserve">Заседание № 4 </w:t>
            </w:r>
          </w:p>
          <w:p w:rsidR="00DB462B" w:rsidRPr="00CF15AD" w:rsidRDefault="00B321BA" w:rsidP="00B0631C">
            <w:pPr>
              <w:shd w:val="clear" w:color="auto" w:fill="FFFFFF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CF15AD">
              <w:rPr>
                <w:rFonts w:cs="Times New Roman"/>
                <w:bCs/>
                <w:iCs/>
                <w:spacing w:val="-3"/>
              </w:rPr>
              <w:t>Практический семинар</w:t>
            </w:r>
            <w:r w:rsidRPr="00CF15AD">
              <w:rPr>
                <w:rFonts w:cs="Times New Roman"/>
              </w:rPr>
              <w:t xml:space="preserve"> для</w:t>
            </w:r>
            <w:r w:rsidR="00DB462B" w:rsidRPr="00CF15AD">
              <w:rPr>
                <w:rFonts w:cs="Times New Roman"/>
              </w:rPr>
              <w:t xml:space="preserve"> учителей биологии, экологии, химии и о</w:t>
            </w:r>
            <w:r w:rsidR="00C9367C">
              <w:rPr>
                <w:rFonts w:cs="Times New Roman"/>
              </w:rPr>
              <w:t>бучающихся по теме «Эффективная</w:t>
            </w:r>
            <w:r w:rsidR="00DB462B" w:rsidRPr="00CF15AD">
              <w:rPr>
                <w:rFonts w:cs="Times New Roman"/>
              </w:rPr>
              <w:t xml:space="preserve"> работа учителей</w:t>
            </w:r>
            <w:r w:rsidR="00E36EFA">
              <w:rPr>
                <w:rFonts w:cs="Times New Roman"/>
              </w:rPr>
              <w:t xml:space="preserve"> </w:t>
            </w:r>
            <w:r w:rsidR="00DB462B" w:rsidRPr="00CF15AD">
              <w:rPr>
                <w:rFonts w:cs="Times New Roman"/>
              </w:rPr>
              <w:t>по обеспечению качественной подготовки обучающихся к итоговой аттестации»:</w:t>
            </w:r>
          </w:p>
          <w:p w:rsidR="00DB462B" w:rsidRPr="00CF15AD" w:rsidRDefault="00DB462B" w:rsidP="00B0631C">
            <w:pPr>
              <w:jc w:val="both"/>
              <w:rPr>
                <w:rFonts w:cs="Times New Roman"/>
              </w:rPr>
            </w:pPr>
            <w:r w:rsidRPr="00CF15AD">
              <w:rPr>
                <w:rFonts w:cs="Times New Roman"/>
              </w:rPr>
              <w:t>1. Эффективные формы и методы подготовки к ГИА и ЕГЭ по</w:t>
            </w:r>
            <w:r w:rsidR="00E36EFA">
              <w:rPr>
                <w:rFonts w:cs="Times New Roman"/>
              </w:rPr>
              <w:t xml:space="preserve"> </w:t>
            </w:r>
            <w:r w:rsidRPr="00CF15AD">
              <w:rPr>
                <w:rFonts w:cs="Times New Roman"/>
              </w:rPr>
              <w:t>биологии, обеспечивающие высокую стабильнос</w:t>
            </w:r>
            <w:r w:rsidR="00C9367C">
              <w:rPr>
                <w:rFonts w:cs="Times New Roman"/>
              </w:rPr>
              <w:t>ть и качество образования.</w:t>
            </w:r>
          </w:p>
          <w:p w:rsidR="00DB462B" w:rsidRPr="00CF15AD" w:rsidRDefault="00DB462B" w:rsidP="00B0631C">
            <w:pPr>
              <w:jc w:val="both"/>
              <w:rPr>
                <w:rFonts w:cs="Times New Roman"/>
              </w:rPr>
            </w:pPr>
            <w:r w:rsidRPr="00CF15AD">
              <w:rPr>
                <w:rFonts w:cs="Times New Roman"/>
              </w:rPr>
              <w:t>2.</w:t>
            </w:r>
            <w:r w:rsidR="004B2087">
              <w:rPr>
                <w:rFonts w:cs="Times New Roman"/>
              </w:rPr>
              <w:t xml:space="preserve"> </w:t>
            </w:r>
            <w:r w:rsidRPr="00CF15AD">
              <w:rPr>
                <w:rFonts w:cs="Times New Roman"/>
              </w:rPr>
              <w:t xml:space="preserve">Организация работы по повторению материала и ликвидации пробелов в </w:t>
            </w:r>
            <w:proofErr w:type="gramStart"/>
            <w:r w:rsidRPr="00CF15AD">
              <w:rPr>
                <w:rFonts w:cs="Times New Roman"/>
              </w:rPr>
              <w:t>знан</w:t>
            </w:r>
            <w:r w:rsidR="00C9367C">
              <w:rPr>
                <w:rFonts w:cs="Times New Roman"/>
              </w:rPr>
              <w:t>иях</w:t>
            </w:r>
            <w:proofErr w:type="gramEnd"/>
            <w:r w:rsidR="00C9367C">
              <w:rPr>
                <w:rFonts w:cs="Times New Roman"/>
              </w:rPr>
              <w:t xml:space="preserve"> обучающихся при подготовке </w:t>
            </w:r>
            <w:r w:rsidRPr="00CF15AD">
              <w:rPr>
                <w:rFonts w:cs="Times New Roman"/>
              </w:rPr>
              <w:t>к итоговой аттестации по</w:t>
            </w:r>
            <w:r w:rsidR="00A030C2">
              <w:rPr>
                <w:rFonts w:cs="Times New Roman"/>
              </w:rPr>
              <w:t xml:space="preserve"> </w:t>
            </w:r>
            <w:r w:rsidRPr="00CF15AD">
              <w:rPr>
                <w:rFonts w:cs="Times New Roman"/>
              </w:rPr>
              <w:t>биологии.</w:t>
            </w:r>
          </w:p>
          <w:p w:rsidR="00DB462B" w:rsidRPr="00CF15AD" w:rsidRDefault="00DB462B" w:rsidP="00B0631C">
            <w:pPr>
              <w:snapToGrid w:val="0"/>
              <w:jc w:val="both"/>
              <w:rPr>
                <w:rFonts w:cs="Times New Roman"/>
              </w:rPr>
            </w:pPr>
            <w:r w:rsidRPr="00CF15AD">
              <w:rPr>
                <w:rFonts w:cs="Times New Roman"/>
              </w:rPr>
              <w:t>3.</w:t>
            </w:r>
            <w:r w:rsidR="004B2087">
              <w:rPr>
                <w:rFonts w:cs="Times New Roman"/>
              </w:rPr>
              <w:t xml:space="preserve"> </w:t>
            </w:r>
            <w:r w:rsidRPr="00CF15AD">
              <w:rPr>
                <w:rFonts w:cs="Times New Roman"/>
              </w:rPr>
              <w:t>Методика работы над заданиями уровней</w:t>
            </w:r>
            <w:proofErr w:type="gramStart"/>
            <w:r w:rsidRPr="00CF15AD">
              <w:rPr>
                <w:rFonts w:cs="Times New Roman"/>
              </w:rPr>
              <w:t xml:space="preserve"> В</w:t>
            </w:r>
            <w:proofErr w:type="gramEnd"/>
            <w:r w:rsidRPr="00CF15AD">
              <w:rPr>
                <w:rFonts w:cs="Times New Roman"/>
              </w:rPr>
              <w:t xml:space="preserve"> и </w:t>
            </w:r>
            <w:r w:rsidR="00C9367C">
              <w:rPr>
                <w:rFonts w:cs="Times New Roman"/>
              </w:rPr>
              <w:t xml:space="preserve">С. Практикум учителей биологии </w:t>
            </w:r>
            <w:r w:rsidRPr="00CF15AD">
              <w:rPr>
                <w:rFonts w:cs="Times New Roman"/>
              </w:rPr>
              <w:t>по специфике выполнения за</w:t>
            </w:r>
            <w:r w:rsidR="00B321BA" w:rsidRPr="00CF15AD">
              <w:rPr>
                <w:rFonts w:cs="Times New Roman"/>
              </w:rPr>
              <w:t>даний повышенной сложности</w:t>
            </w:r>
            <w:r w:rsidRPr="00CF15AD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B462B" w:rsidRPr="00CF15AD" w:rsidRDefault="00B321BA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М</w:t>
            </w:r>
            <w:r w:rsidR="00DB462B" w:rsidRPr="00CF15AD">
              <w:rPr>
                <w:rFonts w:eastAsia="Times New Roman" w:cs="Times New Roman"/>
                <w:lang w:eastAsia="ru-RU"/>
              </w:rPr>
              <w:t>арт</w:t>
            </w:r>
            <w:r w:rsidR="004B2087">
              <w:rPr>
                <w:rFonts w:eastAsia="Times New Roman" w:cs="Times New Roman"/>
                <w:lang w:eastAsia="ru-RU"/>
              </w:rPr>
              <w:t xml:space="preserve"> 2016</w:t>
            </w:r>
          </w:p>
        </w:tc>
        <w:tc>
          <w:tcPr>
            <w:tcW w:w="3054" w:type="dxa"/>
            <w:shd w:val="clear" w:color="auto" w:fill="auto"/>
          </w:tcPr>
          <w:p w:rsidR="004B2087" w:rsidRDefault="004B2087" w:rsidP="004B208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Руководитель РМЦ</w:t>
            </w:r>
          </w:p>
          <w:p w:rsidR="004B2087" w:rsidRDefault="004B2087" w:rsidP="004B2087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Совет РМЦ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DB462B" w:rsidRPr="00CF15AD" w:rsidRDefault="004B2087" w:rsidP="004B208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Куратор РМЦ</w:t>
            </w:r>
          </w:p>
        </w:tc>
      </w:tr>
      <w:tr w:rsidR="00DB462B" w:rsidRPr="00CF15AD" w:rsidTr="00CF15AD">
        <w:tc>
          <w:tcPr>
            <w:tcW w:w="2278" w:type="dxa"/>
            <w:shd w:val="clear" w:color="auto" w:fill="auto"/>
          </w:tcPr>
          <w:p w:rsidR="00DB462B" w:rsidRPr="00CF15AD" w:rsidRDefault="00DB462B" w:rsidP="00B0631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DB462B" w:rsidRPr="00CF15AD" w:rsidRDefault="00DB462B" w:rsidP="00B0631C">
            <w:pPr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Оказание информационно-методической поддержки педагогическим работникам по подготовке к внедрению ФГОС</w:t>
            </w:r>
          </w:p>
          <w:p w:rsidR="00DB462B" w:rsidRPr="00CF15AD" w:rsidRDefault="00DB462B" w:rsidP="00B0631C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147" w:type="dxa"/>
            <w:shd w:val="clear" w:color="auto" w:fill="auto"/>
          </w:tcPr>
          <w:p w:rsidR="00B321BA" w:rsidRPr="00CF15AD" w:rsidRDefault="00DB462B" w:rsidP="00B0631C">
            <w:pPr>
              <w:widowControl/>
              <w:shd w:val="clear" w:color="auto" w:fill="FFFFFF"/>
              <w:suppressAutoHyphens w:val="0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CF15AD">
              <w:rPr>
                <w:rFonts w:cs="Times New Roman"/>
              </w:rPr>
              <w:t>Заседание № 5</w:t>
            </w:r>
          </w:p>
          <w:p w:rsidR="00DB462B" w:rsidRPr="00CF15AD" w:rsidRDefault="00B321BA" w:rsidP="00B0631C">
            <w:pPr>
              <w:widowControl/>
              <w:shd w:val="clear" w:color="auto" w:fill="FFFFFF"/>
              <w:suppressAutoHyphens w:val="0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CF15AD">
              <w:rPr>
                <w:rFonts w:cs="Times New Roman"/>
                <w:bCs/>
                <w:iCs/>
                <w:spacing w:val="-3"/>
              </w:rPr>
              <w:t>Практический семинар</w:t>
            </w:r>
            <w:r w:rsidRPr="00CF15AD">
              <w:rPr>
                <w:rFonts w:cs="Times New Roman"/>
              </w:rPr>
              <w:t xml:space="preserve"> для </w:t>
            </w:r>
            <w:r w:rsidR="00DB462B" w:rsidRPr="00CF15AD">
              <w:rPr>
                <w:rFonts w:cs="Times New Roman"/>
              </w:rPr>
              <w:t>учителей биологии, экологии, химии по теме «</w:t>
            </w:r>
            <w:r w:rsidR="00DB462B" w:rsidRPr="00CF15AD">
              <w:rPr>
                <w:rStyle w:val="c4"/>
                <w:rFonts w:cs="Times New Roman"/>
                <w:color w:val="000000"/>
                <w:shd w:val="clear" w:color="auto" w:fill="FFFFFF"/>
              </w:rPr>
              <w:t>Совершенствование уровня педагогического мастерства учителей химии и биологии, их компетентности в условиях обновления содержания образования в соответствии с реализацией ФГОС ООО</w:t>
            </w:r>
            <w:r w:rsidR="00DB462B" w:rsidRPr="00CF15AD">
              <w:rPr>
                <w:rFonts w:cs="Times New Roman"/>
              </w:rPr>
              <w:t>»:</w:t>
            </w:r>
          </w:p>
          <w:p w:rsidR="00DB462B" w:rsidRPr="00CF15AD" w:rsidRDefault="00DB462B" w:rsidP="00B0631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napToGrid w:val="0"/>
              <w:spacing w:line="100" w:lineRule="atLeast"/>
              <w:jc w:val="both"/>
              <w:rPr>
                <w:rFonts w:cs="Times New Roman"/>
              </w:rPr>
            </w:pPr>
            <w:proofErr w:type="spellStart"/>
            <w:r w:rsidRPr="00CF15AD">
              <w:rPr>
                <w:rFonts w:cs="Times New Roman"/>
              </w:rPr>
              <w:t>Метапредметные</w:t>
            </w:r>
            <w:proofErr w:type="spellEnd"/>
            <w:r w:rsidRPr="00CF15AD">
              <w:rPr>
                <w:rFonts w:cs="Times New Roman"/>
              </w:rPr>
              <w:t xml:space="preserve"> образовательные результаты: как их обеспечить и оценить.</w:t>
            </w:r>
          </w:p>
          <w:p w:rsidR="00DB462B" w:rsidRPr="00CF15AD" w:rsidRDefault="00DB462B" w:rsidP="00B0631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CF15AD">
              <w:rPr>
                <w:rFonts w:cs="Times New Roman"/>
              </w:rPr>
              <w:t>Инновационные педагогические технологии в условиях реализации ФГОС.</w:t>
            </w:r>
          </w:p>
          <w:p w:rsidR="00DB462B" w:rsidRPr="00CF15AD" w:rsidRDefault="00DB462B" w:rsidP="00B0631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CF15AD">
              <w:rPr>
                <w:rFonts w:cs="Times New Roman"/>
              </w:rPr>
              <w:t>Самостоятельная работа на уроках как средство развития познавательной активности учащихся в условиях ФГОС.</w:t>
            </w:r>
          </w:p>
          <w:p w:rsidR="00DB462B" w:rsidRPr="00CF15AD" w:rsidRDefault="00DB462B" w:rsidP="00B0631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CF15AD">
              <w:rPr>
                <w:rFonts w:cs="Times New Roman"/>
              </w:rPr>
              <w:t>Технологии проектно</w:t>
            </w:r>
            <w:r w:rsidR="00B321BA" w:rsidRPr="00CF15AD">
              <w:rPr>
                <w:rFonts w:cs="Times New Roman"/>
              </w:rPr>
              <w:t>-</w:t>
            </w:r>
            <w:r w:rsidRPr="00CF15AD">
              <w:rPr>
                <w:rFonts w:cs="Times New Roman"/>
              </w:rPr>
              <w:t>исследовательской деятельности в обучении биологии, химии в урочное время</w:t>
            </w:r>
          </w:p>
        </w:tc>
        <w:tc>
          <w:tcPr>
            <w:tcW w:w="1417" w:type="dxa"/>
            <w:shd w:val="clear" w:color="auto" w:fill="auto"/>
          </w:tcPr>
          <w:p w:rsidR="00DB462B" w:rsidRPr="00CF15AD" w:rsidRDefault="00B321BA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А</w:t>
            </w:r>
            <w:r w:rsidR="00DB462B" w:rsidRPr="00CF15AD">
              <w:rPr>
                <w:rFonts w:eastAsia="Times New Roman" w:cs="Times New Roman"/>
                <w:lang w:eastAsia="ru-RU"/>
              </w:rPr>
              <w:t>прель</w:t>
            </w:r>
            <w:r w:rsidR="004B2087">
              <w:rPr>
                <w:rFonts w:eastAsia="Times New Roman" w:cs="Times New Roman"/>
                <w:lang w:eastAsia="ru-RU"/>
              </w:rPr>
              <w:t xml:space="preserve"> 2016</w:t>
            </w:r>
          </w:p>
        </w:tc>
        <w:tc>
          <w:tcPr>
            <w:tcW w:w="3054" w:type="dxa"/>
            <w:shd w:val="clear" w:color="auto" w:fill="auto"/>
          </w:tcPr>
          <w:p w:rsidR="004B2087" w:rsidRDefault="004B2087" w:rsidP="004B208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Руководитель РМЦ</w:t>
            </w:r>
          </w:p>
          <w:p w:rsidR="004B2087" w:rsidRDefault="004B2087" w:rsidP="004B2087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Совет РМЦ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DB462B" w:rsidRPr="00CF15AD" w:rsidRDefault="004B2087" w:rsidP="004B208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Куратор РМЦ</w:t>
            </w:r>
          </w:p>
        </w:tc>
      </w:tr>
      <w:tr w:rsidR="00DB462B" w:rsidRPr="00CF15AD" w:rsidTr="00CF15AD">
        <w:tc>
          <w:tcPr>
            <w:tcW w:w="2278" w:type="dxa"/>
            <w:shd w:val="clear" w:color="auto" w:fill="auto"/>
          </w:tcPr>
          <w:p w:rsidR="00DB462B" w:rsidRPr="00CF15AD" w:rsidRDefault="00DB462B" w:rsidP="00291BA4">
            <w:pPr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Анализ реализации программы</w:t>
            </w:r>
            <w:r w:rsidR="00291BA4" w:rsidRPr="00CF15AD">
              <w:rPr>
                <w:rFonts w:eastAsia="Times New Roman" w:cs="Times New Roman"/>
                <w:lang w:eastAsia="ru-RU"/>
              </w:rPr>
              <w:t xml:space="preserve"> РМЦ </w:t>
            </w:r>
            <w:r w:rsidRPr="00CF15AD">
              <w:rPr>
                <w:rFonts w:eastAsia="Times New Roman" w:cs="Times New Roman"/>
                <w:lang w:eastAsia="ru-RU"/>
              </w:rPr>
              <w:t xml:space="preserve">и </w:t>
            </w:r>
            <w:r w:rsidRPr="00CF15AD">
              <w:rPr>
                <w:rFonts w:eastAsia="Times New Roman" w:cs="Times New Roman"/>
                <w:lang w:eastAsia="ru-RU"/>
              </w:rPr>
              <w:lastRenderedPageBreak/>
              <w:t>ее успешности</w:t>
            </w:r>
            <w:r w:rsidR="00291BA4" w:rsidRPr="00CF15AD">
              <w:rPr>
                <w:rFonts w:eastAsia="Times New Roman" w:cs="Times New Roman"/>
                <w:lang w:eastAsia="ru-RU"/>
              </w:rPr>
              <w:t>.</w:t>
            </w:r>
          </w:p>
          <w:p w:rsidR="00291BA4" w:rsidRPr="00CF15AD" w:rsidRDefault="00291BA4" w:rsidP="00291BA4">
            <w:pPr>
              <w:rPr>
                <w:rFonts w:eastAsia="Times New Roman" w:cs="Times New Roman"/>
                <w:lang w:eastAsia="ru-RU"/>
              </w:rPr>
            </w:pPr>
          </w:p>
          <w:p w:rsidR="00291BA4" w:rsidRPr="00CF15AD" w:rsidRDefault="00291BA4" w:rsidP="00291BA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A030C2" w:rsidRDefault="00DB462B" w:rsidP="00A030C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lastRenderedPageBreak/>
              <w:t xml:space="preserve">Качественный и количественный </w:t>
            </w:r>
            <w:r w:rsidRPr="00CF15AD">
              <w:rPr>
                <w:rFonts w:eastAsia="Times New Roman" w:cs="Times New Roman"/>
                <w:lang w:eastAsia="ru-RU"/>
              </w:rPr>
              <w:lastRenderedPageBreak/>
              <w:t>анализ данных</w:t>
            </w:r>
            <w:r w:rsidR="00B321BA" w:rsidRPr="00CF15AD">
              <w:rPr>
                <w:rFonts w:eastAsia="Times New Roman" w:cs="Times New Roman"/>
                <w:lang w:eastAsia="ru-RU"/>
              </w:rPr>
              <w:t>.</w:t>
            </w:r>
          </w:p>
          <w:p w:rsidR="00DB462B" w:rsidRDefault="00DB462B" w:rsidP="00A030C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cs="Times New Roman"/>
              </w:rPr>
              <w:t>Выявление проблем и определ</w:t>
            </w:r>
            <w:r w:rsidR="00B321BA" w:rsidRPr="00CF15AD">
              <w:rPr>
                <w:rFonts w:cs="Times New Roman"/>
              </w:rPr>
              <w:t>ение направлений</w:t>
            </w:r>
            <w:r w:rsidR="00A030C2">
              <w:rPr>
                <w:rFonts w:cs="Times New Roman"/>
              </w:rPr>
              <w:t xml:space="preserve"> </w:t>
            </w:r>
            <w:r w:rsidR="00B321BA" w:rsidRPr="00CF15AD">
              <w:rPr>
                <w:rFonts w:cs="Times New Roman"/>
              </w:rPr>
              <w:t>работы центра</w:t>
            </w:r>
          </w:p>
          <w:p w:rsidR="00A030C2" w:rsidRPr="00CF15AD" w:rsidRDefault="00A030C2" w:rsidP="00A030C2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147" w:type="dxa"/>
            <w:shd w:val="clear" w:color="auto" w:fill="auto"/>
          </w:tcPr>
          <w:p w:rsidR="00DB462B" w:rsidRPr="00CF15AD" w:rsidRDefault="00DB462B" w:rsidP="00B0631C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1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Анкетирование участников </w:t>
            </w:r>
            <w:r w:rsidR="00B321BA" w:rsidRPr="00CF15AD">
              <w:rPr>
                <w:rFonts w:ascii="Times New Roman" w:hAnsi="Times New Roman"/>
                <w:sz w:val="24"/>
                <w:szCs w:val="24"/>
              </w:rPr>
              <w:t xml:space="preserve">ресурсного методического центра по выявлению проблем и определению </w:t>
            </w:r>
            <w:r w:rsidR="00B321BA" w:rsidRPr="00CF15AD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направлений работы центра</w:t>
            </w:r>
            <w:r w:rsidRPr="00CF15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9D7" w:rsidRPr="00CF15AD" w:rsidRDefault="00DB462B" w:rsidP="00B0631C">
            <w:pPr>
              <w:jc w:val="both"/>
              <w:rPr>
                <w:rFonts w:cs="Times New Roman"/>
              </w:rPr>
            </w:pPr>
            <w:r w:rsidRPr="00CF15AD">
              <w:rPr>
                <w:rFonts w:cs="Times New Roman"/>
              </w:rPr>
              <w:t>Подведение итогов работы</w:t>
            </w:r>
            <w:r w:rsidR="00FC59D7" w:rsidRPr="00CF15AD">
              <w:rPr>
                <w:rFonts w:cs="Times New Roman"/>
              </w:rPr>
              <w:t xml:space="preserve"> за 2015</w:t>
            </w:r>
            <w:r w:rsidR="00A030C2">
              <w:rPr>
                <w:rFonts w:cs="Times New Roman"/>
              </w:rPr>
              <w:t>–</w:t>
            </w:r>
            <w:r w:rsidR="00FC59D7" w:rsidRPr="00CF15AD">
              <w:rPr>
                <w:rFonts w:cs="Times New Roman"/>
              </w:rPr>
              <w:t>2016 учебный год.</w:t>
            </w:r>
          </w:p>
          <w:p w:rsidR="00FC59D7" w:rsidRPr="00CF15AD" w:rsidRDefault="00DB462B" w:rsidP="00B0631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Обеспечение доступности результатов раб</w:t>
            </w:r>
            <w:r w:rsidR="00B321BA" w:rsidRPr="00CF15AD">
              <w:rPr>
                <w:rFonts w:eastAsia="Times New Roman" w:cs="Times New Roman"/>
                <w:lang w:eastAsia="ru-RU"/>
              </w:rPr>
              <w:t>оты центра для педагогов города</w:t>
            </w:r>
            <w:r w:rsidR="00FC59D7" w:rsidRPr="00CF15AD">
              <w:rPr>
                <w:rFonts w:eastAsia="Times New Roman" w:cs="Times New Roman"/>
                <w:lang w:eastAsia="ru-RU"/>
              </w:rPr>
              <w:t>.</w:t>
            </w:r>
          </w:p>
          <w:p w:rsidR="004B2087" w:rsidRDefault="004B2087" w:rsidP="00B0631C">
            <w:pPr>
              <w:jc w:val="both"/>
              <w:rPr>
                <w:rFonts w:cs="Times New Roman"/>
                <w:color w:val="00B050"/>
              </w:rPr>
            </w:pPr>
            <w:r>
              <w:rPr>
                <w:rFonts w:eastAsia="Times New Roman" w:cs="Times New Roman"/>
                <w:lang w:eastAsia="ru-RU"/>
              </w:rPr>
              <w:t>Разработка проекта</w:t>
            </w:r>
            <w:r w:rsidR="00FC59D7" w:rsidRPr="00CF15AD">
              <w:rPr>
                <w:rFonts w:eastAsia="Times New Roman" w:cs="Times New Roman"/>
                <w:lang w:eastAsia="ru-RU"/>
              </w:rPr>
              <w:t xml:space="preserve"> п</w:t>
            </w:r>
            <w:r w:rsidR="00B321BA" w:rsidRPr="00CF15AD">
              <w:rPr>
                <w:rFonts w:eastAsia="Times New Roman" w:cs="Times New Roman"/>
                <w:lang w:eastAsia="ru-RU"/>
              </w:rPr>
              <w:t>лан</w:t>
            </w:r>
            <w:r w:rsidR="00FC59D7" w:rsidRPr="00CF15AD">
              <w:rPr>
                <w:rFonts w:eastAsia="Times New Roman" w:cs="Times New Roman"/>
                <w:lang w:eastAsia="ru-RU"/>
              </w:rPr>
              <w:t>а работы</w:t>
            </w:r>
            <w:r w:rsidR="00B321BA" w:rsidRPr="00CF15AD">
              <w:rPr>
                <w:rFonts w:eastAsia="Times New Roman" w:cs="Times New Roman"/>
                <w:lang w:eastAsia="ru-RU"/>
              </w:rPr>
              <w:t xml:space="preserve"> на следующий учебный год</w:t>
            </w:r>
            <w:r w:rsidR="00FC59D7" w:rsidRPr="00CF15AD">
              <w:rPr>
                <w:rFonts w:eastAsia="Times New Roman" w:cs="Times New Roman"/>
                <w:lang w:eastAsia="ru-RU"/>
              </w:rPr>
              <w:t>.</w:t>
            </w:r>
            <w:r w:rsidRPr="00CF15AD">
              <w:rPr>
                <w:rFonts w:cs="Times New Roman"/>
                <w:color w:val="00B050"/>
              </w:rPr>
              <w:t xml:space="preserve"> </w:t>
            </w:r>
          </w:p>
          <w:p w:rsidR="00DB462B" w:rsidRPr="009778DB" w:rsidRDefault="004B2087" w:rsidP="00A030C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9778DB">
              <w:rPr>
                <w:rFonts w:cs="Times New Roman"/>
              </w:rPr>
              <w:t>Формирование заявки на повышение квалификации учителей в 2016</w:t>
            </w:r>
            <w:r w:rsidR="00A030C2">
              <w:rPr>
                <w:rFonts w:cs="Times New Roman"/>
              </w:rPr>
              <w:t>–</w:t>
            </w:r>
            <w:r w:rsidRPr="009778DB">
              <w:rPr>
                <w:rFonts w:cs="Times New Roman"/>
              </w:rPr>
              <w:t>2017 учебн</w:t>
            </w:r>
            <w:r w:rsidR="00A030C2">
              <w:rPr>
                <w:rFonts w:cs="Times New Roman"/>
              </w:rPr>
              <w:t>ом</w:t>
            </w:r>
            <w:r w:rsidRPr="009778DB">
              <w:rPr>
                <w:rFonts w:cs="Times New Roman"/>
              </w:rPr>
              <w:t xml:space="preserve"> год</w:t>
            </w:r>
            <w:r w:rsidR="00A030C2">
              <w:rPr>
                <w:rFonts w:cs="Times New Roman"/>
              </w:rPr>
              <w:t>у</w:t>
            </w:r>
            <w:r w:rsidRPr="009778DB">
              <w:rPr>
                <w:rFonts w:cs="Times New Roman"/>
              </w:rPr>
              <w:t xml:space="preserve"> по вопросам внедрения ФГОС ООО</w:t>
            </w:r>
          </w:p>
        </w:tc>
        <w:tc>
          <w:tcPr>
            <w:tcW w:w="1417" w:type="dxa"/>
            <w:shd w:val="clear" w:color="auto" w:fill="auto"/>
          </w:tcPr>
          <w:p w:rsidR="00DB462B" w:rsidRPr="00CF15AD" w:rsidRDefault="00B321BA" w:rsidP="00B0631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lastRenderedPageBreak/>
              <w:t>М</w:t>
            </w:r>
            <w:r w:rsidR="00DB462B" w:rsidRPr="00CF15AD">
              <w:rPr>
                <w:rFonts w:eastAsia="Times New Roman" w:cs="Times New Roman"/>
                <w:lang w:eastAsia="ru-RU"/>
              </w:rPr>
              <w:t>ай</w:t>
            </w:r>
            <w:r w:rsidR="004B2087">
              <w:rPr>
                <w:rFonts w:eastAsia="Times New Roman" w:cs="Times New Roman"/>
                <w:lang w:eastAsia="ru-RU"/>
              </w:rPr>
              <w:t xml:space="preserve"> 2016</w:t>
            </w:r>
          </w:p>
        </w:tc>
        <w:tc>
          <w:tcPr>
            <w:tcW w:w="3054" w:type="dxa"/>
            <w:shd w:val="clear" w:color="auto" w:fill="auto"/>
          </w:tcPr>
          <w:p w:rsidR="004B2087" w:rsidRDefault="004B2087" w:rsidP="004B208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Руководитель РМЦ</w:t>
            </w:r>
          </w:p>
          <w:p w:rsidR="004B2087" w:rsidRDefault="004B2087" w:rsidP="004B2087">
            <w:pPr>
              <w:jc w:val="both"/>
              <w:rPr>
                <w:rFonts w:eastAsia="Times New Roman" w:cs="Times New Roman"/>
                <w:lang w:eastAsia="ru-RU"/>
              </w:rPr>
            </w:pPr>
            <w:r w:rsidRPr="00CF15AD">
              <w:rPr>
                <w:rFonts w:eastAsia="Times New Roman" w:cs="Times New Roman"/>
                <w:lang w:eastAsia="ru-RU"/>
              </w:rPr>
              <w:t>Совет РМЦ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DB462B" w:rsidRPr="00CF15AD" w:rsidRDefault="004B2087" w:rsidP="004B208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Куратор РМЦ</w:t>
            </w:r>
          </w:p>
        </w:tc>
      </w:tr>
    </w:tbl>
    <w:p w:rsidR="00DB462B" w:rsidRPr="00CF15AD" w:rsidRDefault="00DB462B" w:rsidP="0087351B">
      <w:pPr>
        <w:widowControl/>
        <w:suppressAutoHyphens w:val="0"/>
        <w:ind w:right="-1"/>
        <w:jc w:val="both"/>
        <w:rPr>
          <w:rFonts w:cs="Times New Roman"/>
        </w:rPr>
      </w:pPr>
    </w:p>
    <w:p w:rsidR="00CF15AD" w:rsidRDefault="00CF15AD" w:rsidP="00CF15AD">
      <w:pPr>
        <w:ind w:left="360"/>
        <w:jc w:val="center"/>
        <w:rPr>
          <w:rFonts w:eastAsia="Times New Roman" w:cs="Times New Roman"/>
          <w:kern w:val="0"/>
          <w:lang w:eastAsia="ru-RU" w:bidi="ar-SA"/>
        </w:rPr>
      </w:pPr>
    </w:p>
    <w:p w:rsidR="00CF15AD" w:rsidRPr="00CF15AD" w:rsidRDefault="00CF15AD" w:rsidP="00CF15AD">
      <w:pPr>
        <w:ind w:left="360"/>
        <w:jc w:val="center"/>
        <w:rPr>
          <w:rFonts w:eastAsia="Times New Roman" w:cs="Times New Roman"/>
          <w:kern w:val="0"/>
          <w:lang w:eastAsia="ru-RU" w:bidi="ar-SA"/>
        </w:rPr>
      </w:pPr>
      <w:r w:rsidRPr="00CF15AD">
        <w:rPr>
          <w:rFonts w:eastAsia="Times New Roman" w:cs="Times New Roman"/>
          <w:kern w:val="0"/>
          <w:lang w:eastAsia="ru-RU" w:bidi="ar-SA"/>
        </w:rPr>
        <w:t>План взаимодействия РМЦ</w:t>
      </w:r>
      <w:r w:rsidR="00A030C2">
        <w:rPr>
          <w:rFonts w:eastAsia="Times New Roman" w:cs="Times New Roman"/>
          <w:kern w:val="0"/>
          <w:lang w:eastAsia="ru-RU" w:bidi="ar-SA"/>
        </w:rPr>
        <w:t xml:space="preserve"> </w:t>
      </w:r>
      <w:r w:rsidRPr="00CF15AD">
        <w:rPr>
          <w:rFonts w:cs="Times New Roman"/>
        </w:rPr>
        <w:t>по предметным областям</w:t>
      </w:r>
      <w:r>
        <w:rPr>
          <w:rFonts w:cs="Times New Roman"/>
        </w:rPr>
        <w:t xml:space="preserve"> </w:t>
      </w:r>
      <w:r w:rsidRPr="00CF15AD">
        <w:rPr>
          <w:rFonts w:cs="Times New Roman"/>
          <w:spacing w:val="-6"/>
        </w:rPr>
        <w:t>«Химия», «Биология», «Экология</w:t>
      </w:r>
      <w:r w:rsidRPr="00CF15AD">
        <w:rPr>
          <w:rFonts w:cs="Times New Roman"/>
        </w:rPr>
        <w:t>»</w:t>
      </w:r>
    </w:p>
    <w:p w:rsidR="00CF15AD" w:rsidRPr="00CF15AD" w:rsidRDefault="00CF15AD" w:rsidP="00CF15AD">
      <w:pPr>
        <w:widowControl/>
        <w:suppressAutoHyphens w:val="0"/>
        <w:ind w:left="360"/>
        <w:jc w:val="center"/>
        <w:rPr>
          <w:rFonts w:eastAsia="Times New Roman" w:cs="Times New Roman"/>
          <w:kern w:val="0"/>
          <w:lang w:eastAsia="ru-RU" w:bidi="ar-SA"/>
        </w:rPr>
      </w:pPr>
      <w:r w:rsidRPr="00CF15AD">
        <w:rPr>
          <w:rFonts w:eastAsia="Times New Roman" w:cs="Times New Roman"/>
          <w:kern w:val="0"/>
          <w:lang w:eastAsia="ru-RU" w:bidi="ar-SA"/>
        </w:rPr>
        <w:t>с ФГБОУ ВПО «</w:t>
      </w:r>
      <w:proofErr w:type="spellStart"/>
      <w:r w:rsidRPr="00CF15AD">
        <w:rPr>
          <w:rFonts w:eastAsia="Times New Roman" w:cs="Times New Roman"/>
          <w:kern w:val="0"/>
          <w:lang w:eastAsia="ru-RU" w:bidi="ar-SA"/>
        </w:rPr>
        <w:t>Нижневартовски</w:t>
      </w:r>
      <w:r w:rsidR="004B2087">
        <w:rPr>
          <w:rFonts w:eastAsia="Times New Roman" w:cs="Times New Roman"/>
          <w:kern w:val="0"/>
          <w:lang w:eastAsia="ru-RU" w:bidi="ar-SA"/>
        </w:rPr>
        <w:t>й</w:t>
      </w:r>
      <w:proofErr w:type="spellEnd"/>
      <w:r w:rsidRPr="00CF15AD">
        <w:rPr>
          <w:rFonts w:eastAsia="Times New Roman" w:cs="Times New Roman"/>
          <w:kern w:val="0"/>
          <w:lang w:eastAsia="ru-RU" w:bidi="ar-SA"/>
        </w:rPr>
        <w:t xml:space="preserve"> государственны</w:t>
      </w:r>
      <w:r w:rsidR="004B2087">
        <w:rPr>
          <w:rFonts w:eastAsia="Times New Roman" w:cs="Times New Roman"/>
          <w:kern w:val="0"/>
          <w:lang w:eastAsia="ru-RU" w:bidi="ar-SA"/>
        </w:rPr>
        <w:t>й</w:t>
      </w:r>
      <w:r w:rsidRPr="00CF15AD">
        <w:rPr>
          <w:rFonts w:eastAsia="Times New Roman" w:cs="Times New Roman"/>
          <w:kern w:val="0"/>
          <w:lang w:eastAsia="ru-RU" w:bidi="ar-SA"/>
        </w:rPr>
        <w:t xml:space="preserve"> университет»</w:t>
      </w:r>
    </w:p>
    <w:p w:rsidR="00CF15AD" w:rsidRPr="00CF15AD" w:rsidRDefault="00CF15AD" w:rsidP="00CF15AD">
      <w:pPr>
        <w:ind w:left="360"/>
        <w:jc w:val="center"/>
        <w:rPr>
          <w:rFonts w:eastAsia="Times New Roman" w:cs="Times New Roman"/>
          <w:kern w:val="0"/>
          <w:lang w:eastAsia="ru-RU" w:bidi="ar-SA"/>
        </w:rPr>
      </w:pPr>
      <w:r w:rsidRPr="00CF15AD">
        <w:rPr>
          <w:rFonts w:eastAsia="Times New Roman" w:cs="Times New Roman"/>
          <w:kern w:val="0"/>
          <w:lang w:eastAsia="ru-RU" w:bidi="ar-SA"/>
        </w:rPr>
        <w:t>на 2015</w:t>
      </w:r>
      <w:r w:rsidR="00A030C2">
        <w:rPr>
          <w:rFonts w:eastAsia="Times New Roman" w:cs="Times New Roman"/>
          <w:kern w:val="0"/>
          <w:lang w:eastAsia="ru-RU" w:bidi="ar-SA"/>
        </w:rPr>
        <w:t>–</w:t>
      </w:r>
      <w:r w:rsidRPr="00CF15AD">
        <w:rPr>
          <w:rFonts w:eastAsia="Times New Roman" w:cs="Times New Roman"/>
          <w:kern w:val="0"/>
          <w:lang w:eastAsia="ru-RU" w:bidi="ar-SA"/>
        </w:rPr>
        <w:t xml:space="preserve">2016 учебный год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119"/>
        <w:gridCol w:w="8865"/>
      </w:tblGrid>
      <w:tr w:rsidR="00CF15AD" w:rsidRPr="00CF15AD" w:rsidTr="00033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Название мероприятия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Содержание и вид</w:t>
            </w:r>
          </w:p>
        </w:tc>
      </w:tr>
      <w:tr w:rsidR="00CF15AD" w:rsidRPr="00CF15AD" w:rsidTr="00033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Каждая суббота 10.00-13.00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A030C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 xml:space="preserve">Консультирование родителей и выпускников по поступлению в </w:t>
            </w:r>
            <w:r w:rsidR="00A030C2">
              <w:rPr>
                <w:rFonts w:eastAsia="Times New Roman" w:cs="Times New Roman"/>
                <w:kern w:val="0"/>
                <w:lang w:eastAsia="ru-RU" w:bidi="ar-SA"/>
              </w:rPr>
              <w:t>вуз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ы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НВГУ: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 xml:space="preserve">Подготовка и предоставление информации, проведение консультаций по правилам приема в </w:t>
            </w:r>
            <w:r w:rsidR="00A030C2">
              <w:rPr>
                <w:rFonts w:eastAsia="Times New Roman" w:cs="Times New Roman"/>
                <w:kern w:val="0"/>
                <w:lang w:eastAsia="ru-RU" w:bidi="ar-SA"/>
              </w:rPr>
              <w:t>вуз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ы в 2015</w:t>
            </w:r>
            <w:r w:rsidR="00A030C2">
              <w:rPr>
                <w:rFonts w:eastAsia="Times New Roman" w:cs="Times New Roman"/>
                <w:kern w:val="0"/>
                <w:lang w:eastAsia="ru-RU" w:bidi="ar-SA"/>
              </w:rPr>
              <w:t>–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2016 учебном году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РМЦ: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Размещение информации на странице сайта РМЦ, размещение информации на стендах ООО, организация информирования родительской общественности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F15AD" w:rsidRPr="00CF15AD" w:rsidTr="00033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Один раз в месяц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Научно-методический семинар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НВГУ: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Подготовка и проведение семинаров на профильных кафедрах по направлению</w:t>
            </w:r>
            <w:r w:rsidR="00A030C2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«Исследовательская деятельность обучающихся. Современные подходы, тенденции, анализ работ, представляемых на конкурсы»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F15AD" w:rsidRPr="00CF15AD" w:rsidTr="00033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Один раз в месяц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Научно-методический семинар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НВГУ: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Подготовка и проведение научно-методических семинаров по проблемным вопросам в профессиональной деятельности педагогов (по отдельной программе)</w:t>
            </w: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 xml:space="preserve"> 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РМЦ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Организация участия педагогов дошкольных и общеобразовательных организаций в семинарах</w:t>
            </w:r>
          </w:p>
        </w:tc>
      </w:tr>
      <w:tr w:rsidR="00CF15AD" w:rsidRPr="00CF15AD" w:rsidTr="00033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12 ноября 2015</w:t>
            </w:r>
            <w:r w:rsidR="00A030C2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 xml:space="preserve">День открытых дверей 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НВГУ: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Организация и проведение встречи школьников с преподавателями и выпускниками факультетов университета</w:t>
            </w:r>
            <w:r w:rsidR="00A030C2" w:rsidRPr="00A030C2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РМЦ: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Размещение информации на сайте РМЦ, размещение информации на стендах, организация информирования обучающихся и родительской общественности, организация посещения мероприятия</w:t>
            </w:r>
          </w:p>
        </w:tc>
      </w:tr>
      <w:tr w:rsidR="00CF15AD" w:rsidRPr="00CF15AD" w:rsidTr="00033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08-13 февраля 2016</w:t>
            </w:r>
            <w:r w:rsidR="00A030C2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Мероприятия</w:t>
            </w:r>
            <w:r w:rsidR="00A030C2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 xml:space="preserve"> посвященные «Дню Российской науки»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НВГУ: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Организация и проведение семинаров, открытых лекций и занятий, выставок, посвященных «Дню Российской науки» (по отдельной программе)</w:t>
            </w:r>
            <w:r w:rsidRPr="00A030C2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РМЦ: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Участие в мероприятии педагогических работников и обучающихся</w:t>
            </w:r>
          </w:p>
        </w:tc>
      </w:tr>
      <w:tr w:rsidR="00CF15AD" w:rsidRPr="00CF15AD" w:rsidTr="00033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09-10 февраля 2016</w:t>
            </w:r>
            <w:r w:rsidR="00F15482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val="en-US" w:eastAsia="ru-RU" w:bidi="ar-SA"/>
              </w:rPr>
              <w:t>V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 xml:space="preserve"> Международная научно-практическая конференция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НВГУ: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Организация и проведение V Международной научно-практической конференции «Культура, наука, образование: проблемы и перспективы» (по отдельной программе)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РМЦ: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Участие в мероприятии педагогических работников и обучающихся</w:t>
            </w:r>
          </w:p>
        </w:tc>
      </w:tr>
      <w:tr w:rsidR="00CF15AD" w:rsidRPr="00CF15AD" w:rsidTr="00033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F1548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21-22 марта</w:t>
            </w:r>
            <w:r w:rsidR="00F15482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  <w:r w:rsidR="00F15482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Всероссийская научно-практическая конференция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НВГУ: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Организация и проведение </w:t>
            </w:r>
            <w:r w:rsidRPr="00CF15AD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IV</w:t>
            </w:r>
            <w:r w:rsidRPr="00CF15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Всероссийской научно-практической конференции «Традиции и инновации в образовательном пространстве России, ХМАО </w:t>
            </w:r>
            <w:r w:rsidR="00F15482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–</w:t>
            </w:r>
            <w:r w:rsidRPr="00CF15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Югры и НВГУ» (по отдельной программе).</w:t>
            </w:r>
            <w:r w:rsidRPr="00F15482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РМЦ: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Участие в мероприятии педагогических работников и обучающихся</w:t>
            </w:r>
          </w:p>
        </w:tc>
      </w:tr>
      <w:tr w:rsidR="00CF15AD" w:rsidRPr="00CF15AD" w:rsidTr="00033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val="en-US" w:eastAsia="ru-RU" w:bidi="ar-SA"/>
              </w:rPr>
              <w:t>04-09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 xml:space="preserve"> апреля 2016</w:t>
            </w:r>
            <w:r w:rsidR="00F15482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 xml:space="preserve">Неделя студенческой науки 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lang w:eastAsia="ru-RU" w:bidi="ar-SA"/>
              </w:rPr>
              <w:t>Всероссийская научно-практическая студенческая конференция</w:t>
            </w:r>
          </w:p>
        </w:tc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НВГУ: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и проведение студенческих мероприятий в рамках Недели студенческой науки: олимпиада, конференция, выставки, конкурсы, семинары (по отдельной программе).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CF15AD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РМЦ:</w:t>
            </w:r>
          </w:p>
          <w:p w:rsidR="00CF15AD" w:rsidRPr="00CF15AD" w:rsidRDefault="00CF15AD" w:rsidP="00CF15A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F15A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Участие в мероприятии педагогических работников и обучающихся</w:t>
            </w:r>
          </w:p>
        </w:tc>
      </w:tr>
    </w:tbl>
    <w:p w:rsidR="00F15482" w:rsidRDefault="00F15482" w:rsidP="009018E7">
      <w:pPr>
        <w:jc w:val="both"/>
        <w:rPr>
          <w:rFonts w:cs="Times New Roman"/>
        </w:rPr>
      </w:pPr>
    </w:p>
    <w:p w:rsidR="00F15482" w:rsidRDefault="00F15482" w:rsidP="009018E7">
      <w:pPr>
        <w:jc w:val="both"/>
        <w:rPr>
          <w:rFonts w:cs="Times New Roman"/>
        </w:rPr>
      </w:pPr>
    </w:p>
    <w:p w:rsidR="00F15482" w:rsidRDefault="00F15482" w:rsidP="009018E7">
      <w:pPr>
        <w:jc w:val="both"/>
        <w:rPr>
          <w:rFonts w:cs="Times New Roman"/>
        </w:rPr>
      </w:pPr>
    </w:p>
    <w:p w:rsidR="00F15482" w:rsidRDefault="00F15482" w:rsidP="00F15482">
      <w:pPr>
        <w:jc w:val="right"/>
        <w:rPr>
          <w:rFonts w:cs="Times New Roman"/>
        </w:rPr>
      </w:pPr>
    </w:p>
    <w:p w:rsidR="009018E7" w:rsidRPr="00F15482" w:rsidRDefault="009018E7" w:rsidP="00F15482">
      <w:pPr>
        <w:jc w:val="right"/>
        <w:rPr>
          <w:rFonts w:cs="Times New Roman"/>
        </w:rPr>
      </w:pPr>
      <w:r w:rsidRPr="00F15482">
        <w:rPr>
          <w:rFonts w:cs="Times New Roman"/>
        </w:rPr>
        <w:t>Заведующий отделом развития инновационных процессов в образовании</w:t>
      </w:r>
    </w:p>
    <w:p w:rsidR="009018E7" w:rsidRPr="00F15482" w:rsidRDefault="009018E7" w:rsidP="00F15482">
      <w:pPr>
        <w:jc w:val="right"/>
        <w:rPr>
          <w:rFonts w:cs="Times New Roman"/>
        </w:rPr>
      </w:pPr>
      <w:r w:rsidRPr="00F15482">
        <w:rPr>
          <w:rFonts w:cs="Times New Roman"/>
        </w:rPr>
        <w:lastRenderedPageBreak/>
        <w:t xml:space="preserve">МАУ г. Нижневартовска «Центр развития образования», </w:t>
      </w:r>
    </w:p>
    <w:p w:rsidR="009018E7" w:rsidRPr="00F15482" w:rsidRDefault="009018E7" w:rsidP="00F15482">
      <w:pPr>
        <w:jc w:val="right"/>
        <w:rPr>
          <w:rFonts w:cs="Times New Roman"/>
        </w:rPr>
      </w:pPr>
      <w:r w:rsidRPr="00F15482">
        <w:rPr>
          <w:rFonts w:cs="Times New Roman"/>
        </w:rPr>
        <w:t>куратор РМЦ</w:t>
      </w:r>
    </w:p>
    <w:p w:rsidR="009018E7" w:rsidRPr="00F15482" w:rsidRDefault="009018E7" w:rsidP="00F15482">
      <w:pPr>
        <w:jc w:val="right"/>
        <w:rPr>
          <w:rFonts w:cs="Times New Roman"/>
        </w:rPr>
      </w:pPr>
      <w:r w:rsidRPr="00F15482">
        <w:rPr>
          <w:rFonts w:cs="Times New Roman"/>
        </w:rPr>
        <w:t>Мухина Наталья Юрьевна</w:t>
      </w:r>
      <w:r w:rsidR="00F15482">
        <w:rPr>
          <w:rFonts w:cs="Times New Roman"/>
        </w:rPr>
        <w:t>,</w:t>
      </w:r>
    </w:p>
    <w:p w:rsidR="000E71FF" w:rsidRPr="00F15482" w:rsidRDefault="009018E7" w:rsidP="00F15482">
      <w:pPr>
        <w:jc w:val="right"/>
        <w:rPr>
          <w:rFonts w:cs="Times New Roman"/>
        </w:rPr>
      </w:pPr>
      <w:r w:rsidRPr="00F15482">
        <w:rPr>
          <w:rFonts w:cs="Times New Roman"/>
        </w:rPr>
        <w:t>Тел.: 45-53-77</w:t>
      </w:r>
    </w:p>
    <w:sectPr w:rsidR="000E71FF" w:rsidRPr="00F15482" w:rsidSect="0087351B">
      <w:pgSz w:w="16838" w:h="11906" w:orient="landscape"/>
      <w:pgMar w:top="1134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3EB"/>
    <w:multiLevelType w:val="multilevel"/>
    <w:tmpl w:val="2FA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84052"/>
    <w:multiLevelType w:val="hybridMultilevel"/>
    <w:tmpl w:val="692E75FE"/>
    <w:lvl w:ilvl="0" w:tplc="B1E4072C">
      <w:start w:val="6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7309E"/>
    <w:multiLevelType w:val="hybridMultilevel"/>
    <w:tmpl w:val="248E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0FD6"/>
    <w:multiLevelType w:val="hybridMultilevel"/>
    <w:tmpl w:val="248E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2EC4"/>
    <w:multiLevelType w:val="hybridMultilevel"/>
    <w:tmpl w:val="248E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B03B7"/>
    <w:multiLevelType w:val="hybridMultilevel"/>
    <w:tmpl w:val="D7F0A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ECE702C"/>
    <w:multiLevelType w:val="hybridMultilevel"/>
    <w:tmpl w:val="187CAD10"/>
    <w:lvl w:ilvl="0" w:tplc="363CE2D8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C1"/>
    <w:rsid w:val="00033CF1"/>
    <w:rsid w:val="00062C8B"/>
    <w:rsid w:val="00090216"/>
    <w:rsid w:val="000D0620"/>
    <w:rsid w:val="000D7EAA"/>
    <w:rsid w:val="000E71FF"/>
    <w:rsid w:val="000F34AA"/>
    <w:rsid w:val="00106F42"/>
    <w:rsid w:val="00115770"/>
    <w:rsid w:val="0018632B"/>
    <w:rsid w:val="001D63CF"/>
    <w:rsid w:val="001E41E7"/>
    <w:rsid w:val="001E68AE"/>
    <w:rsid w:val="002735DB"/>
    <w:rsid w:val="00291BA4"/>
    <w:rsid w:val="003666D6"/>
    <w:rsid w:val="00391F61"/>
    <w:rsid w:val="00392616"/>
    <w:rsid w:val="0046018A"/>
    <w:rsid w:val="004B2087"/>
    <w:rsid w:val="00525D0B"/>
    <w:rsid w:val="005A6DB1"/>
    <w:rsid w:val="005D6C40"/>
    <w:rsid w:val="006E7CA3"/>
    <w:rsid w:val="00724B92"/>
    <w:rsid w:val="00764026"/>
    <w:rsid w:val="007E6B38"/>
    <w:rsid w:val="00804EE0"/>
    <w:rsid w:val="00807451"/>
    <w:rsid w:val="00815FF2"/>
    <w:rsid w:val="00863809"/>
    <w:rsid w:val="0087351B"/>
    <w:rsid w:val="008965FD"/>
    <w:rsid w:val="009018E7"/>
    <w:rsid w:val="009251A1"/>
    <w:rsid w:val="00926745"/>
    <w:rsid w:val="009778DB"/>
    <w:rsid w:val="00992B55"/>
    <w:rsid w:val="009C3AC1"/>
    <w:rsid w:val="009D0109"/>
    <w:rsid w:val="00A030C2"/>
    <w:rsid w:val="00A17B7E"/>
    <w:rsid w:val="00A7763E"/>
    <w:rsid w:val="00B0631C"/>
    <w:rsid w:val="00B131E9"/>
    <w:rsid w:val="00B321BA"/>
    <w:rsid w:val="00BA1008"/>
    <w:rsid w:val="00C53515"/>
    <w:rsid w:val="00C5728F"/>
    <w:rsid w:val="00C85857"/>
    <w:rsid w:val="00C9367C"/>
    <w:rsid w:val="00CE15E2"/>
    <w:rsid w:val="00CF15AD"/>
    <w:rsid w:val="00D13465"/>
    <w:rsid w:val="00D96763"/>
    <w:rsid w:val="00DB462B"/>
    <w:rsid w:val="00E03C20"/>
    <w:rsid w:val="00E36EFA"/>
    <w:rsid w:val="00F15482"/>
    <w:rsid w:val="00F93E77"/>
    <w:rsid w:val="00FC4DBF"/>
    <w:rsid w:val="00F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764026"/>
    <w:pPr>
      <w:widowControl/>
      <w:suppressAutoHyphens w:val="0"/>
      <w:spacing w:line="276" w:lineRule="auto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Без интервала Знак"/>
    <w:link w:val="a7"/>
    <w:uiPriority w:val="1"/>
    <w:rsid w:val="001E68AE"/>
    <w:rPr>
      <w:rFonts w:ascii="Calibri" w:eastAsia="Calibri" w:hAnsi="Calibri" w:cs="Calibri"/>
      <w:kern w:val="1"/>
      <w:sz w:val="22"/>
      <w:szCs w:val="22"/>
      <w:lang w:val="ru-RU" w:eastAsia="ar-SA" w:bidi="ar-SA"/>
    </w:rPr>
  </w:style>
  <w:style w:type="character" w:styleId="aa">
    <w:name w:val="Hyperlink"/>
    <w:uiPriority w:val="99"/>
    <w:semiHidden/>
    <w:unhideWhenUsed/>
    <w:rsid w:val="00062C8B"/>
    <w:rPr>
      <w:color w:val="0000FF"/>
      <w:u w:val="single"/>
    </w:rPr>
  </w:style>
  <w:style w:type="character" w:styleId="ab">
    <w:name w:val="Strong"/>
    <w:uiPriority w:val="22"/>
    <w:qFormat/>
    <w:rsid w:val="00062C8B"/>
    <w:rPr>
      <w:b/>
      <w:bCs/>
    </w:rPr>
  </w:style>
  <w:style w:type="character" w:customStyle="1" w:styleId="c4">
    <w:name w:val="c4"/>
    <w:rsid w:val="008965FD"/>
  </w:style>
  <w:style w:type="table" w:styleId="ac">
    <w:name w:val="Table Grid"/>
    <w:basedOn w:val="a1"/>
    <w:uiPriority w:val="59"/>
    <w:rsid w:val="00DB462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CE15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rsid w:val="00CE15E2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c"/>
    <w:uiPriority w:val="59"/>
    <w:rsid w:val="00CF15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764026"/>
    <w:pPr>
      <w:widowControl/>
      <w:suppressAutoHyphens w:val="0"/>
      <w:spacing w:line="276" w:lineRule="auto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Без интервала Знак"/>
    <w:link w:val="a7"/>
    <w:uiPriority w:val="1"/>
    <w:rsid w:val="001E68AE"/>
    <w:rPr>
      <w:rFonts w:ascii="Calibri" w:eastAsia="Calibri" w:hAnsi="Calibri" w:cs="Calibri"/>
      <w:kern w:val="1"/>
      <w:sz w:val="22"/>
      <w:szCs w:val="22"/>
      <w:lang w:val="ru-RU" w:eastAsia="ar-SA" w:bidi="ar-SA"/>
    </w:rPr>
  </w:style>
  <w:style w:type="character" w:styleId="aa">
    <w:name w:val="Hyperlink"/>
    <w:uiPriority w:val="99"/>
    <w:semiHidden/>
    <w:unhideWhenUsed/>
    <w:rsid w:val="00062C8B"/>
    <w:rPr>
      <w:color w:val="0000FF"/>
      <w:u w:val="single"/>
    </w:rPr>
  </w:style>
  <w:style w:type="character" w:styleId="ab">
    <w:name w:val="Strong"/>
    <w:uiPriority w:val="22"/>
    <w:qFormat/>
    <w:rsid w:val="00062C8B"/>
    <w:rPr>
      <w:b/>
      <w:bCs/>
    </w:rPr>
  </w:style>
  <w:style w:type="character" w:customStyle="1" w:styleId="c4">
    <w:name w:val="c4"/>
    <w:rsid w:val="008965FD"/>
  </w:style>
  <w:style w:type="table" w:styleId="ac">
    <w:name w:val="Table Grid"/>
    <w:basedOn w:val="a1"/>
    <w:uiPriority w:val="59"/>
    <w:rsid w:val="00DB462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CE15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rsid w:val="00CE15E2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c"/>
    <w:uiPriority w:val="59"/>
    <w:rsid w:val="00CF15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cp:lastPrinted>1601-01-01T00:00:00Z</cp:lastPrinted>
  <dcterms:created xsi:type="dcterms:W3CDTF">2016-02-29T07:05:00Z</dcterms:created>
  <dcterms:modified xsi:type="dcterms:W3CDTF">2016-02-29T07:05:00Z</dcterms:modified>
</cp:coreProperties>
</file>