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20" w:rsidRPr="00CB7BA1" w:rsidRDefault="006A2420" w:rsidP="006A242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B86FBE">
        <w:rPr>
          <w:sz w:val="28"/>
          <w:szCs w:val="28"/>
        </w:rPr>
        <w:t xml:space="preserve"> работы </w:t>
      </w:r>
      <w:r w:rsidRPr="00CB7BA1">
        <w:rPr>
          <w:sz w:val="28"/>
          <w:szCs w:val="28"/>
        </w:rPr>
        <w:t>ГМО специалистов общеобразовательных организаций</w:t>
      </w:r>
    </w:p>
    <w:p w:rsidR="006A2420" w:rsidRPr="00BA2187" w:rsidRDefault="00E20A6F" w:rsidP="006A2420">
      <w:pPr>
        <w:jc w:val="center"/>
        <w:rPr>
          <w:sz w:val="28"/>
          <w:szCs w:val="28"/>
        </w:rPr>
      </w:pPr>
      <w:r>
        <w:rPr>
          <w:sz w:val="28"/>
          <w:szCs w:val="28"/>
        </w:rPr>
        <w:t>(учителей-логопедов, учителей-</w:t>
      </w:r>
      <w:r w:rsidR="006A2420" w:rsidRPr="00CB7BA1">
        <w:rPr>
          <w:sz w:val="28"/>
          <w:szCs w:val="28"/>
        </w:rPr>
        <w:t>дефектологов)</w:t>
      </w:r>
    </w:p>
    <w:p w:rsidR="00B86FBE" w:rsidRDefault="00B86FBE" w:rsidP="00B86FB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</w:t>
      </w:r>
      <w:r w:rsidR="002C7B11">
        <w:rPr>
          <w:sz w:val="28"/>
          <w:szCs w:val="28"/>
        </w:rPr>
        <w:t>–</w:t>
      </w:r>
      <w:r>
        <w:rPr>
          <w:sz w:val="28"/>
          <w:szCs w:val="28"/>
        </w:rPr>
        <w:t xml:space="preserve">2017 учебный год </w:t>
      </w:r>
    </w:p>
    <w:p w:rsidR="00B86FBE" w:rsidRDefault="00B86FBE" w:rsidP="00B86FBE">
      <w:pPr>
        <w:jc w:val="center"/>
      </w:pPr>
    </w:p>
    <w:p w:rsidR="00B86FBE" w:rsidRDefault="00B86FBE" w:rsidP="002C7B11">
      <w:pPr>
        <w:numPr>
          <w:ilvl w:val="0"/>
          <w:numId w:val="1"/>
        </w:numPr>
        <w:ind w:left="0"/>
        <w:jc w:val="both"/>
      </w:pPr>
      <w:r>
        <w:t>Цель деятельности объединения</w:t>
      </w:r>
      <w:r w:rsidR="006A2420">
        <w:t>:</w:t>
      </w:r>
      <w:r w:rsidR="006A2420" w:rsidRPr="006A2420">
        <w:t xml:space="preserve"> </w:t>
      </w:r>
      <w:r w:rsidR="006A2420" w:rsidRPr="005F6B7E">
        <w:t>повышение уровня профессиональной компетентности учителей-логопедов и учителей-дефектологов, стимулирование творческой активности и инициативы педагогов.</w:t>
      </w:r>
    </w:p>
    <w:p w:rsidR="00B86FBE" w:rsidRDefault="00B86FBE" w:rsidP="002C7B11">
      <w:pPr>
        <w:numPr>
          <w:ilvl w:val="0"/>
          <w:numId w:val="1"/>
        </w:numPr>
        <w:ind w:left="0"/>
        <w:jc w:val="both"/>
      </w:pPr>
      <w:r>
        <w:t>Основные направления деятельности объединения</w:t>
      </w:r>
      <w:r w:rsidR="006A2420">
        <w:t>:</w:t>
      </w:r>
    </w:p>
    <w:p w:rsidR="006A2420" w:rsidRPr="005F6B7E" w:rsidRDefault="002C7B11" w:rsidP="002C7B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A2420" w:rsidRPr="005F6B7E">
        <w:rPr>
          <w:rFonts w:ascii="Times New Roman" w:hAnsi="Times New Roman" w:cs="Times New Roman"/>
          <w:sz w:val="24"/>
          <w:szCs w:val="24"/>
        </w:rPr>
        <w:t>овышение уровня профессиональной компетентности учителей-логопедов и учителей-дефектологов</w:t>
      </w:r>
      <w:r w:rsidR="00B7539A">
        <w:rPr>
          <w:rFonts w:ascii="Times New Roman" w:hAnsi="Times New Roman" w:cs="Times New Roman"/>
          <w:sz w:val="24"/>
          <w:szCs w:val="24"/>
        </w:rPr>
        <w:t xml:space="preserve"> </w:t>
      </w:r>
      <w:r w:rsidR="00B7539A">
        <w:rPr>
          <w:rFonts w:ascii="Times New Roman" w:hAnsi="Times New Roman"/>
          <w:sz w:val="24"/>
          <w:szCs w:val="24"/>
        </w:rPr>
        <w:t xml:space="preserve">в условиях введения ФГОС с </w:t>
      </w:r>
      <w:proofErr w:type="gramStart"/>
      <w:r w:rsidR="00B7539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B7539A">
        <w:rPr>
          <w:rFonts w:ascii="Times New Roman" w:hAnsi="Times New Roman"/>
          <w:sz w:val="24"/>
          <w:szCs w:val="24"/>
        </w:rPr>
        <w:t xml:space="preserve"> с ОВЗ</w:t>
      </w:r>
      <w:r>
        <w:rPr>
          <w:rFonts w:ascii="Times New Roman" w:hAnsi="Times New Roman"/>
          <w:sz w:val="24"/>
          <w:szCs w:val="24"/>
        </w:rPr>
        <w:t>;</w:t>
      </w:r>
    </w:p>
    <w:p w:rsidR="006A2420" w:rsidRPr="005F6B7E" w:rsidRDefault="002C7B11" w:rsidP="002C7B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A2420" w:rsidRPr="005F6B7E">
        <w:rPr>
          <w:rFonts w:ascii="Times New Roman" w:hAnsi="Times New Roman" w:cs="Times New Roman"/>
          <w:sz w:val="24"/>
          <w:szCs w:val="24"/>
        </w:rPr>
        <w:t>оздание условий для повышения компетентности и профессиональных качеств учителей-логопедов и учителей-дефектологов ОО в овладении современными педагогическими технологиями в коррекционно-педагогической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2420" w:rsidRPr="00893960" w:rsidRDefault="002C7B11" w:rsidP="002C7B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A2420" w:rsidRPr="005F6B7E">
        <w:rPr>
          <w:rFonts w:ascii="Times New Roman" w:hAnsi="Times New Roman" w:cs="Times New Roman"/>
          <w:sz w:val="24"/>
          <w:szCs w:val="24"/>
        </w:rPr>
        <w:t xml:space="preserve">ктивизация инициативы учителей-логопедов и учителей-дефектологов в обобщении и распространении </w:t>
      </w:r>
      <w:r w:rsidR="006A2420">
        <w:rPr>
          <w:rFonts w:ascii="Times New Roman" w:hAnsi="Times New Roman" w:cs="Times New Roman"/>
          <w:sz w:val="24"/>
          <w:szCs w:val="24"/>
        </w:rPr>
        <w:t xml:space="preserve">опыта работы с детьми, имеющими отклонения в развитии, в том числе </w:t>
      </w:r>
      <w:r w:rsidR="006A2420" w:rsidRPr="005F6B7E">
        <w:rPr>
          <w:rFonts w:ascii="Times New Roman" w:hAnsi="Times New Roman" w:cs="Times New Roman"/>
          <w:sz w:val="24"/>
          <w:szCs w:val="24"/>
        </w:rPr>
        <w:t>с ОВЗ</w:t>
      </w:r>
      <w:r w:rsidR="006A2420">
        <w:rPr>
          <w:rFonts w:ascii="Times New Roman" w:hAnsi="Times New Roman" w:cs="Times New Roman"/>
          <w:sz w:val="24"/>
          <w:szCs w:val="24"/>
        </w:rPr>
        <w:t>.</w:t>
      </w:r>
    </w:p>
    <w:p w:rsidR="006A2420" w:rsidRDefault="006A2420" w:rsidP="006A2420">
      <w:pPr>
        <w:jc w:val="both"/>
      </w:pPr>
    </w:p>
    <w:p w:rsidR="00B86FBE" w:rsidRDefault="00B86FBE" w:rsidP="00B86FBE">
      <w:pPr>
        <w:jc w:val="both"/>
      </w:pPr>
      <w:r>
        <w:t>План деятельности объединения на 2016</w:t>
      </w:r>
      <w:r w:rsidR="002C7B11">
        <w:t>–</w:t>
      </w:r>
      <w:r>
        <w:t>2017 учебный год:</w:t>
      </w:r>
    </w:p>
    <w:p w:rsidR="00B86FBE" w:rsidRDefault="00B86FBE" w:rsidP="00B86FBE">
      <w:pPr>
        <w:jc w:val="center"/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2410"/>
        <w:gridCol w:w="1984"/>
        <w:gridCol w:w="2126"/>
        <w:gridCol w:w="1843"/>
        <w:gridCol w:w="1862"/>
        <w:gridCol w:w="1980"/>
      </w:tblGrid>
      <w:tr w:rsidR="00B86FBE" w:rsidTr="00C57AC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BE" w:rsidRPr="00915CBF" w:rsidRDefault="00B86FBE">
            <w:pPr>
              <w:jc w:val="center"/>
              <w:rPr>
                <w:sz w:val="20"/>
                <w:szCs w:val="20"/>
              </w:rPr>
            </w:pPr>
            <w:r w:rsidRPr="00915CBF">
              <w:rPr>
                <w:sz w:val="20"/>
                <w:szCs w:val="20"/>
              </w:rPr>
              <w:t>№ п\</w:t>
            </w:r>
            <w:proofErr w:type="gramStart"/>
            <w:r w:rsidRPr="00915CBF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BE" w:rsidRDefault="00B86FBE">
            <w:pPr>
              <w:jc w:val="center"/>
            </w:pPr>
            <w:r>
              <w:t>Направление деятельности объединения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BE" w:rsidRDefault="00B86FBE">
            <w:pPr>
              <w:jc w:val="center"/>
            </w:pPr>
            <w:r>
              <w:t>Тема заседания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BE" w:rsidRDefault="00B86FBE">
            <w:pPr>
              <w:jc w:val="center"/>
            </w:pPr>
            <w:r>
              <w:t>Дата, место проведения заседания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BE" w:rsidRDefault="00B86FBE">
            <w:pPr>
              <w:jc w:val="center"/>
            </w:pPr>
            <w:r>
              <w:t>Категория участников заседания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BE" w:rsidRDefault="00B86FBE">
            <w:pPr>
              <w:jc w:val="center"/>
            </w:pPr>
            <w:r>
              <w:t>Организационная форма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BE" w:rsidRDefault="00B86FBE">
            <w:pPr>
              <w:jc w:val="center"/>
            </w:pPr>
            <w:r>
              <w:t>Ответственный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BE" w:rsidRDefault="00B86FBE">
            <w:pPr>
              <w:jc w:val="center"/>
            </w:pPr>
            <w:r>
              <w:t>Ожидаемый результат (методический продукт)</w:t>
            </w:r>
          </w:p>
        </w:tc>
      </w:tr>
      <w:tr w:rsidR="00FC268B" w:rsidTr="00C57AC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8B" w:rsidRDefault="00AC31B9">
            <w:pPr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8B" w:rsidRPr="005F6B7E" w:rsidRDefault="00FC268B" w:rsidP="00E20A6F">
            <w:pPr>
              <w:jc w:val="both"/>
            </w:pPr>
            <w:r w:rsidRPr="005F6B7E">
              <w:t>Информационно-аналитическая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8B" w:rsidRDefault="00B7539A" w:rsidP="00E20A6F">
            <w:pPr>
              <w:jc w:val="both"/>
            </w:pPr>
            <w:r>
              <w:t>«</w:t>
            </w:r>
            <w:r w:rsidR="00B333DB">
              <w:t xml:space="preserve">Логопедическая </w:t>
            </w:r>
            <w:r w:rsidR="00B333DB" w:rsidRPr="00E7246D">
              <w:t xml:space="preserve">работа в </w:t>
            </w:r>
            <w:r w:rsidRPr="00E7246D">
              <w:t>ОО в условиях введения ФГОС с обучающимися с ОВЗ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F" w:rsidRDefault="00EB3013" w:rsidP="00E20A6F">
            <w:pPr>
              <w:jc w:val="both"/>
              <w:rPr>
                <w:bCs/>
              </w:rPr>
            </w:pPr>
            <w:r>
              <w:rPr>
                <w:i/>
              </w:rPr>
              <w:t>Н</w:t>
            </w:r>
            <w:r w:rsidR="00FC268B">
              <w:rPr>
                <w:i/>
              </w:rPr>
              <w:t>оябрь</w:t>
            </w:r>
            <w:r>
              <w:rPr>
                <w:i/>
              </w:rPr>
              <w:t>,</w:t>
            </w:r>
            <w:r w:rsidRPr="00426A76">
              <w:rPr>
                <w:bCs/>
              </w:rPr>
              <w:t xml:space="preserve"> </w:t>
            </w:r>
          </w:p>
          <w:p w:rsidR="00FC268B" w:rsidRDefault="00EB3013" w:rsidP="00E20A6F">
            <w:pPr>
              <w:jc w:val="both"/>
              <w:rPr>
                <w:i/>
              </w:rPr>
            </w:pPr>
            <w:r w:rsidRPr="00426A76">
              <w:rPr>
                <w:bCs/>
              </w:rPr>
              <w:t>МАУ г. Нижневартовска «ЦРО</w:t>
            </w:r>
            <w:r w:rsidR="002C7B11">
              <w:rPr>
                <w:bCs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8B" w:rsidRDefault="00AC31B9">
            <w:pPr>
              <w:jc w:val="both"/>
              <w:rPr>
                <w:i/>
              </w:rPr>
            </w:pPr>
            <w:r w:rsidRPr="008B0B7E">
              <w:t>Учителя-логопеды,</w:t>
            </w:r>
            <w:r w:rsidR="00E20A6F">
              <w:t xml:space="preserve"> </w:t>
            </w:r>
            <w:r w:rsidRPr="008B0B7E">
              <w:t>учителя-дефектологи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8B" w:rsidRDefault="00FC268B" w:rsidP="00AC31B9">
            <w:pPr>
              <w:jc w:val="both"/>
              <w:rPr>
                <w:i/>
              </w:rPr>
            </w:pPr>
            <w:r>
              <w:rPr>
                <w:i/>
              </w:rPr>
              <w:t>теоретический семинар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8B" w:rsidRDefault="00AC31B9">
            <w:pPr>
              <w:jc w:val="both"/>
            </w:pPr>
            <w:r w:rsidRPr="008B0B7E">
              <w:t>Багаутдинова Р.М.</w:t>
            </w:r>
            <w:r w:rsidR="00E20A6F">
              <w:t>, учитель-логопед МБОУ «СШ №</w:t>
            </w:r>
            <w:r w:rsidR="002C7B11">
              <w:t> </w:t>
            </w:r>
            <w:r w:rsidR="00E20A6F">
              <w:t>43», руководитель ГМО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8B" w:rsidRDefault="00AC31B9">
            <w:pPr>
              <w:jc w:val="both"/>
            </w:pPr>
            <w:r w:rsidRPr="005F6B7E">
              <w:t>Методические рекомендации</w:t>
            </w:r>
          </w:p>
        </w:tc>
      </w:tr>
      <w:tr w:rsidR="00FC268B" w:rsidTr="00C57AC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8B" w:rsidRDefault="00AC31B9">
            <w:pPr>
              <w:jc w:val="both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8B" w:rsidRPr="005F6B7E" w:rsidRDefault="00FC268B" w:rsidP="00E20A6F">
            <w:pPr>
              <w:jc w:val="both"/>
            </w:pPr>
            <w:r w:rsidRPr="005F6B7E">
              <w:t>Повышение уровня профессиональной компетентности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8B" w:rsidRDefault="00B333DB" w:rsidP="00E20A6F">
            <w:pPr>
              <w:jc w:val="both"/>
            </w:pPr>
            <w:r w:rsidRPr="008B0B7E">
              <w:t>«Современные педагогические тех</w:t>
            </w:r>
            <w:r w:rsidR="00C57ACD">
              <w:t xml:space="preserve">нологии </w:t>
            </w:r>
            <w:r w:rsidR="00B7539A">
              <w:t>в деятельности учителя-</w:t>
            </w:r>
            <w:r w:rsidRPr="008B0B7E">
              <w:t>логопеда»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F" w:rsidRDefault="00EB3013" w:rsidP="00E20A6F">
            <w:pPr>
              <w:jc w:val="both"/>
              <w:rPr>
                <w:bCs/>
              </w:rPr>
            </w:pPr>
            <w:r w:rsidRPr="00FC268B">
              <w:rPr>
                <w:i/>
              </w:rPr>
              <w:t>Ф</w:t>
            </w:r>
            <w:r w:rsidR="00FC268B" w:rsidRPr="00FC268B">
              <w:rPr>
                <w:i/>
              </w:rPr>
              <w:t>евраль</w:t>
            </w:r>
            <w:r>
              <w:rPr>
                <w:i/>
              </w:rPr>
              <w:t>,</w:t>
            </w:r>
            <w:r w:rsidRPr="00426A76">
              <w:rPr>
                <w:bCs/>
              </w:rPr>
              <w:t xml:space="preserve"> </w:t>
            </w:r>
          </w:p>
          <w:p w:rsidR="00FC268B" w:rsidRPr="00FC268B" w:rsidRDefault="00EB3013" w:rsidP="00E20A6F">
            <w:pPr>
              <w:jc w:val="both"/>
              <w:rPr>
                <w:i/>
              </w:rPr>
            </w:pPr>
            <w:r w:rsidRPr="00426A76">
              <w:rPr>
                <w:bCs/>
              </w:rPr>
              <w:t>МАУ г. Нижневартовска «ЦРО</w:t>
            </w:r>
            <w:r w:rsidR="002C7B11">
              <w:rPr>
                <w:bCs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8B" w:rsidRDefault="00AC31B9">
            <w:pPr>
              <w:jc w:val="both"/>
            </w:pPr>
            <w:r w:rsidRPr="008B0B7E">
              <w:t>Учителя-логопеды,</w:t>
            </w:r>
            <w:r w:rsidR="00E20A6F">
              <w:t xml:space="preserve"> </w:t>
            </w:r>
            <w:r w:rsidRPr="008B0B7E">
              <w:t>учителя-дефектологи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8B" w:rsidRDefault="00805706" w:rsidP="002C7B11">
            <w:pPr>
              <w:jc w:val="both"/>
            </w:pPr>
            <w:r>
              <w:rPr>
                <w:i/>
              </w:rPr>
              <w:t>Мастер</w:t>
            </w:r>
            <w:r w:rsidR="002C7B11">
              <w:rPr>
                <w:i/>
              </w:rPr>
              <w:t>-</w:t>
            </w:r>
            <w:r>
              <w:rPr>
                <w:i/>
              </w:rPr>
              <w:t>класс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8B" w:rsidRDefault="00E20A6F">
            <w:pPr>
              <w:jc w:val="both"/>
            </w:pPr>
            <w:r w:rsidRPr="008B0B7E">
              <w:t>Багаутдинова Р.М.</w:t>
            </w:r>
            <w:r>
              <w:t>, учитель-логопед МБОУ «СШ №</w:t>
            </w:r>
            <w:r w:rsidR="002C7B11">
              <w:t> </w:t>
            </w:r>
            <w:r>
              <w:t>43», руководитель ГМО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8B" w:rsidRDefault="00AC31B9">
            <w:pPr>
              <w:jc w:val="both"/>
            </w:pPr>
            <w:r w:rsidRPr="005F6B7E">
              <w:t>Методические рекомендации, памятки, технологические карты занятий и уроков</w:t>
            </w:r>
          </w:p>
        </w:tc>
      </w:tr>
      <w:tr w:rsidR="00FC268B" w:rsidTr="00C57AC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8B" w:rsidRDefault="00AC31B9">
            <w:pPr>
              <w:jc w:val="both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8B" w:rsidRPr="008B0B7E" w:rsidRDefault="00FC268B" w:rsidP="00E20A6F">
            <w:pPr>
              <w:jc w:val="both"/>
            </w:pPr>
            <w:r w:rsidRPr="005F6B7E">
              <w:t>Информационно-аналитическая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8B" w:rsidRDefault="00B7539A" w:rsidP="002C7B11">
            <w:pPr>
              <w:jc w:val="both"/>
            </w:pPr>
            <w:r w:rsidRPr="008B0B7E">
              <w:t>«Подведение итогов  работы ГМО за 201</w:t>
            </w:r>
            <w:r>
              <w:t>6</w:t>
            </w:r>
            <w:r w:rsidR="002C7B11">
              <w:t>–</w:t>
            </w:r>
            <w:r w:rsidRPr="008B0B7E">
              <w:t>201</w:t>
            </w:r>
            <w:r>
              <w:t>7</w:t>
            </w:r>
            <w:r w:rsidRPr="008B0B7E">
              <w:t xml:space="preserve"> учебный год. Определение </w:t>
            </w:r>
            <w:r w:rsidRPr="008B0B7E">
              <w:lastRenderedPageBreak/>
              <w:t>основных направлений работы на 201</w:t>
            </w:r>
            <w:r>
              <w:t>7</w:t>
            </w:r>
            <w:r w:rsidR="002C7B11">
              <w:t>–</w:t>
            </w:r>
            <w:r w:rsidRPr="008B0B7E">
              <w:t>201</w:t>
            </w:r>
            <w:r>
              <w:t>8</w:t>
            </w:r>
            <w:r w:rsidRPr="008B0B7E">
              <w:t xml:space="preserve"> учебный год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F" w:rsidRDefault="00EB3013" w:rsidP="00E20A6F">
            <w:pPr>
              <w:jc w:val="both"/>
              <w:rPr>
                <w:bCs/>
              </w:rPr>
            </w:pPr>
            <w:r w:rsidRPr="00FC268B">
              <w:rPr>
                <w:i/>
              </w:rPr>
              <w:lastRenderedPageBreak/>
              <w:t>А</w:t>
            </w:r>
            <w:r w:rsidR="00FC268B" w:rsidRPr="00FC268B">
              <w:rPr>
                <w:i/>
              </w:rPr>
              <w:t>прель</w:t>
            </w:r>
            <w:r>
              <w:rPr>
                <w:i/>
              </w:rPr>
              <w:t>,</w:t>
            </w:r>
            <w:r w:rsidRPr="00426A76">
              <w:rPr>
                <w:bCs/>
              </w:rPr>
              <w:t xml:space="preserve"> </w:t>
            </w:r>
          </w:p>
          <w:p w:rsidR="00FC268B" w:rsidRPr="00FC268B" w:rsidRDefault="00EB3013" w:rsidP="00E20A6F">
            <w:pPr>
              <w:jc w:val="both"/>
              <w:rPr>
                <w:i/>
              </w:rPr>
            </w:pPr>
            <w:r w:rsidRPr="00426A76">
              <w:rPr>
                <w:bCs/>
              </w:rPr>
              <w:t>МАУ г. Нижневартовска «ЦРО</w:t>
            </w:r>
            <w:r w:rsidR="002C7B11">
              <w:rPr>
                <w:bCs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8B" w:rsidRDefault="00AC31B9">
            <w:pPr>
              <w:jc w:val="both"/>
            </w:pPr>
            <w:r w:rsidRPr="008B0B7E">
              <w:t>Учителя-логопеды,</w:t>
            </w:r>
            <w:r w:rsidR="00E20A6F">
              <w:t xml:space="preserve"> </w:t>
            </w:r>
            <w:r w:rsidRPr="008B0B7E">
              <w:t>учителя-дефектологи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8B" w:rsidRDefault="00AC31B9">
            <w:pPr>
              <w:jc w:val="both"/>
            </w:pPr>
            <w:r>
              <w:t>Круглый стол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8B" w:rsidRDefault="00E20A6F">
            <w:pPr>
              <w:jc w:val="both"/>
            </w:pPr>
            <w:r w:rsidRPr="008B0B7E">
              <w:t>Багаутдинова Р.М.</w:t>
            </w:r>
            <w:r>
              <w:t>, учитель-логопед МБОУ «СШ №</w:t>
            </w:r>
            <w:r w:rsidR="002C7B11">
              <w:t> </w:t>
            </w:r>
            <w:r>
              <w:t xml:space="preserve">43», </w:t>
            </w:r>
            <w:r>
              <w:lastRenderedPageBreak/>
              <w:t>руководитель ГМО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B9" w:rsidRDefault="00AC31B9" w:rsidP="00E20A6F">
            <w:pPr>
              <w:jc w:val="both"/>
            </w:pPr>
            <w:r>
              <w:lastRenderedPageBreak/>
              <w:t xml:space="preserve">Анализ работы ГМО за </w:t>
            </w:r>
            <w:r w:rsidRPr="008B0B7E">
              <w:t>201</w:t>
            </w:r>
            <w:r>
              <w:t>6</w:t>
            </w:r>
            <w:r w:rsidR="002C7B11">
              <w:t>–</w:t>
            </w:r>
            <w:r w:rsidRPr="008B0B7E">
              <w:t>201</w:t>
            </w:r>
            <w:r>
              <w:t>7</w:t>
            </w:r>
            <w:r w:rsidRPr="008B0B7E">
              <w:t xml:space="preserve"> учебный год. </w:t>
            </w:r>
          </w:p>
          <w:p w:rsidR="00FC268B" w:rsidRDefault="00E20A6F" w:rsidP="002C7B11">
            <w:pPr>
              <w:jc w:val="both"/>
            </w:pPr>
            <w:r>
              <w:lastRenderedPageBreak/>
              <w:t>Проект плана на  2017</w:t>
            </w:r>
            <w:r w:rsidR="002C7B11">
              <w:t>–</w:t>
            </w:r>
            <w:r>
              <w:t>2018</w:t>
            </w:r>
            <w:r w:rsidR="002C7B11">
              <w:t xml:space="preserve"> </w:t>
            </w:r>
            <w:r>
              <w:t xml:space="preserve">учебный </w:t>
            </w:r>
            <w:r w:rsidR="00AC31B9">
              <w:t>год</w:t>
            </w:r>
          </w:p>
        </w:tc>
      </w:tr>
    </w:tbl>
    <w:p w:rsidR="0036613C" w:rsidRDefault="0036613C">
      <w:bookmarkStart w:id="0" w:name="_GoBack"/>
      <w:bookmarkEnd w:id="0"/>
    </w:p>
    <w:sectPr w:rsidR="0036613C" w:rsidSect="00AC31B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C5C"/>
    <w:multiLevelType w:val="hybridMultilevel"/>
    <w:tmpl w:val="EDC41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55A41"/>
    <w:multiLevelType w:val="hybridMultilevel"/>
    <w:tmpl w:val="9554647A"/>
    <w:lvl w:ilvl="0" w:tplc="FAF89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93107"/>
    <w:multiLevelType w:val="hybridMultilevel"/>
    <w:tmpl w:val="3022FB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BE"/>
    <w:rsid w:val="000C7FAE"/>
    <w:rsid w:val="000D58E9"/>
    <w:rsid w:val="00176011"/>
    <w:rsid w:val="002C7B11"/>
    <w:rsid w:val="0036613C"/>
    <w:rsid w:val="00485202"/>
    <w:rsid w:val="004F4950"/>
    <w:rsid w:val="00512703"/>
    <w:rsid w:val="006712EE"/>
    <w:rsid w:val="006A2420"/>
    <w:rsid w:val="00705A9F"/>
    <w:rsid w:val="007F5751"/>
    <w:rsid w:val="00805706"/>
    <w:rsid w:val="008268CC"/>
    <w:rsid w:val="00862099"/>
    <w:rsid w:val="00893960"/>
    <w:rsid w:val="00915CBF"/>
    <w:rsid w:val="009431AA"/>
    <w:rsid w:val="00A47304"/>
    <w:rsid w:val="00AA7CCD"/>
    <w:rsid w:val="00AC31B9"/>
    <w:rsid w:val="00B333DB"/>
    <w:rsid w:val="00B67302"/>
    <w:rsid w:val="00B7539A"/>
    <w:rsid w:val="00B86FBE"/>
    <w:rsid w:val="00BA2187"/>
    <w:rsid w:val="00C017AD"/>
    <w:rsid w:val="00C36B22"/>
    <w:rsid w:val="00C57ACD"/>
    <w:rsid w:val="00CE6EB3"/>
    <w:rsid w:val="00D157C8"/>
    <w:rsid w:val="00D605CE"/>
    <w:rsid w:val="00E20A6F"/>
    <w:rsid w:val="00E7246D"/>
    <w:rsid w:val="00EB3013"/>
    <w:rsid w:val="00EC1438"/>
    <w:rsid w:val="00F72F52"/>
    <w:rsid w:val="00FB29C9"/>
    <w:rsid w:val="00FC268B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6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6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СШ№43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</dc:creator>
  <cp:lastModifiedBy>CRO_c303_02</cp:lastModifiedBy>
  <cp:revision>2</cp:revision>
  <cp:lastPrinted>2016-05-27T08:11:00Z</cp:lastPrinted>
  <dcterms:created xsi:type="dcterms:W3CDTF">2016-10-20T10:46:00Z</dcterms:created>
  <dcterms:modified xsi:type="dcterms:W3CDTF">2016-10-20T10:46:00Z</dcterms:modified>
</cp:coreProperties>
</file>