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972" w:rsidRPr="001113BF" w:rsidRDefault="003E7972" w:rsidP="003E7972">
      <w:pPr>
        <w:shd w:val="clear" w:color="auto" w:fill="FFFFFF"/>
        <w:ind w:left="4395"/>
        <w:jc w:val="right"/>
        <w:rPr>
          <w:b/>
          <w:sz w:val="28"/>
          <w:szCs w:val="28"/>
        </w:rPr>
      </w:pPr>
      <w:bookmarkStart w:id="0" w:name="_GoBack"/>
      <w:bookmarkEnd w:id="0"/>
      <w:r w:rsidRPr="001113BF">
        <w:rPr>
          <w:b/>
          <w:sz w:val="28"/>
          <w:szCs w:val="28"/>
        </w:rPr>
        <w:t>УТВЕРЖДЕН</w:t>
      </w:r>
      <w:r>
        <w:rPr>
          <w:b/>
          <w:sz w:val="28"/>
          <w:szCs w:val="28"/>
        </w:rPr>
        <w:t>О</w:t>
      </w:r>
    </w:p>
    <w:p w:rsidR="003E7972" w:rsidRDefault="003E7972" w:rsidP="003E7972">
      <w:pPr>
        <w:shd w:val="clear" w:color="auto" w:fill="FFFFFF"/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>на общем сборе</w:t>
      </w:r>
    </w:p>
    <w:p w:rsidR="003E7972" w:rsidRDefault="003E7972" w:rsidP="003E7972">
      <w:pPr>
        <w:shd w:val="clear" w:color="auto" w:fill="FFFFFF"/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>членов МОО «Педагог-НВ»</w:t>
      </w:r>
    </w:p>
    <w:p w:rsidR="003E7972" w:rsidRDefault="003E7972" w:rsidP="003E7972">
      <w:pPr>
        <w:shd w:val="clear" w:color="auto" w:fill="FFFFFF"/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протокол №3 </w:t>
      </w:r>
    </w:p>
    <w:p w:rsidR="003E7972" w:rsidRDefault="003E7972" w:rsidP="003E7972">
      <w:pPr>
        <w:shd w:val="clear" w:color="auto" w:fill="FFFFFF"/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>от «30» марта 2007</w:t>
      </w:r>
      <w:r w:rsidR="00300331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3E7972" w:rsidRDefault="003E7972" w:rsidP="000F2C66">
      <w:pPr>
        <w:spacing w:before="100" w:after="100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C64F0F" w:rsidRDefault="00110BF4" w:rsidP="000F2C66">
      <w:pPr>
        <w:spacing w:before="100" w:after="100"/>
        <w:ind w:firstLine="708"/>
        <w:jc w:val="center"/>
        <w:rPr>
          <w:b/>
          <w:bCs/>
          <w:color w:val="000000"/>
          <w:sz w:val="28"/>
          <w:szCs w:val="28"/>
        </w:rPr>
      </w:pPr>
      <w:r w:rsidRPr="006C10E6">
        <w:rPr>
          <w:b/>
          <w:bCs/>
          <w:color w:val="000000"/>
          <w:sz w:val="28"/>
          <w:szCs w:val="28"/>
        </w:rPr>
        <w:t>ПОЛОЖЕНИЕ</w:t>
      </w:r>
    </w:p>
    <w:p w:rsidR="00AF74B0" w:rsidRPr="006C10E6" w:rsidRDefault="00110BF4" w:rsidP="006C10E6">
      <w:pPr>
        <w:spacing w:before="100" w:after="100"/>
        <w:ind w:firstLine="708"/>
        <w:jc w:val="center"/>
        <w:rPr>
          <w:bCs/>
          <w:color w:val="000000"/>
          <w:sz w:val="28"/>
          <w:szCs w:val="28"/>
        </w:rPr>
      </w:pPr>
      <w:r w:rsidRPr="006C10E6">
        <w:rPr>
          <w:bCs/>
          <w:color w:val="000000"/>
          <w:sz w:val="28"/>
          <w:szCs w:val="28"/>
        </w:rPr>
        <w:t xml:space="preserve">О СОВЕТЕ МОЛОДЁЖНОГО </w:t>
      </w:r>
      <w:r w:rsidR="00DB63FA">
        <w:rPr>
          <w:bCs/>
          <w:color w:val="000000"/>
          <w:sz w:val="28"/>
          <w:szCs w:val="28"/>
        </w:rPr>
        <w:t>ОБЩЕСТВЕННОГО</w:t>
      </w:r>
      <w:r w:rsidR="00F67002" w:rsidRPr="006C10E6">
        <w:rPr>
          <w:bCs/>
          <w:color w:val="000000"/>
          <w:sz w:val="28"/>
          <w:szCs w:val="28"/>
        </w:rPr>
        <w:t xml:space="preserve"> </w:t>
      </w:r>
      <w:r w:rsidRPr="006C10E6">
        <w:rPr>
          <w:bCs/>
          <w:color w:val="000000"/>
          <w:sz w:val="28"/>
          <w:szCs w:val="28"/>
        </w:rPr>
        <w:t xml:space="preserve">ОБЪЕДИНЕНИЯ </w:t>
      </w:r>
      <w:r w:rsidRPr="006C10E6">
        <w:rPr>
          <w:bCs/>
          <w:color w:val="000000"/>
          <w:sz w:val="28"/>
          <w:szCs w:val="28"/>
        </w:rPr>
        <w:br/>
      </w:r>
      <w:r w:rsidR="00114F04" w:rsidRPr="006C10E6">
        <w:rPr>
          <w:bCs/>
          <w:color w:val="000000"/>
          <w:sz w:val="28"/>
          <w:szCs w:val="28"/>
        </w:rPr>
        <w:t xml:space="preserve">ПЕДАГОГИЧЕСКИХ </w:t>
      </w:r>
      <w:r w:rsidRPr="006C10E6">
        <w:rPr>
          <w:bCs/>
          <w:color w:val="000000"/>
          <w:sz w:val="28"/>
          <w:szCs w:val="28"/>
        </w:rPr>
        <w:t xml:space="preserve">РАБОТНИКОВ МУНИЦИПАЛЬНЫХ ОБРАЗОВАТЕЛЬНЫХ УЧРЕЖДЕНИЙ </w:t>
      </w:r>
      <w:r w:rsidR="00AF74B0" w:rsidRPr="006C10E6">
        <w:rPr>
          <w:bCs/>
          <w:color w:val="000000"/>
          <w:sz w:val="28"/>
          <w:szCs w:val="28"/>
        </w:rPr>
        <w:t>ГОРОДА НИЖНЕВАРТОВСКА</w:t>
      </w:r>
      <w:r w:rsidR="003E7972">
        <w:rPr>
          <w:bCs/>
          <w:color w:val="000000"/>
          <w:sz w:val="28"/>
          <w:szCs w:val="28"/>
        </w:rPr>
        <w:t xml:space="preserve"> «ПЕДАГОГ</w:t>
      </w:r>
      <w:r w:rsidR="00DB63FA">
        <w:rPr>
          <w:bCs/>
          <w:color w:val="000000"/>
          <w:sz w:val="28"/>
          <w:szCs w:val="28"/>
        </w:rPr>
        <w:t xml:space="preserve"> – </w:t>
      </w:r>
      <w:r w:rsidR="003E7972">
        <w:rPr>
          <w:bCs/>
          <w:color w:val="000000"/>
          <w:sz w:val="28"/>
          <w:szCs w:val="28"/>
        </w:rPr>
        <w:t>НВ»</w:t>
      </w:r>
    </w:p>
    <w:p w:rsidR="00C60143" w:rsidRPr="00134756" w:rsidRDefault="002734E2" w:rsidP="005E4BC2">
      <w:pPr>
        <w:spacing w:before="100" w:beforeAutospacing="1" w:after="100" w:afterAutospacing="1"/>
        <w:jc w:val="center"/>
        <w:rPr>
          <w:bCs/>
          <w:color w:val="000000"/>
          <w:sz w:val="28"/>
          <w:szCs w:val="28"/>
        </w:rPr>
      </w:pPr>
      <w:r w:rsidRPr="00134756">
        <w:rPr>
          <w:bCs/>
          <w:color w:val="000000"/>
          <w:sz w:val="28"/>
          <w:szCs w:val="28"/>
          <w:lang w:val="en-US"/>
        </w:rPr>
        <w:t>I</w:t>
      </w:r>
      <w:r w:rsidR="00C64F0F" w:rsidRPr="00134756">
        <w:rPr>
          <w:bCs/>
          <w:color w:val="000000"/>
          <w:sz w:val="28"/>
          <w:szCs w:val="28"/>
        </w:rPr>
        <w:t>.</w:t>
      </w:r>
      <w:r w:rsidR="007D7939" w:rsidRPr="00134756">
        <w:rPr>
          <w:bCs/>
          <w:color w:val="000000"/>
          <w:sz w:val="28"/>
          <w:szCs w:val="28"/>
        </w:rPr>
        <w:t>ОБЩИЕ ПОЛОЖЕНИЯ</w:t>
      </w:r>
    </w:p>
    <w:p w:rsidR="002B7DD8" w:rsidRPr="008829B8" w:rsidRDefault="007D7939" w:rsidP="005E4BC2">
      <w:pPr>
        <w:numPr>
          <w:ilvl w:val="1"/>
          <w:numId w:val="5"/>
        </w:num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8829B8">
        <w:rPr>
          <w:bCs/>
          <w:color w:val="000000"/>
          <w:sz w:val="28"/>
          <w:szCs w:val="28"/>
        </w:rPr>
        <w:t>Совет молод</w:t>
      </w:r>
      <w:r w:rsidR="000D2175" w:rsidRPr="008829B8">
        <w:rPr>
          <w:bCs/>
          <w:color w:val="000000"/>
          <w:sz w:val="28"/>
          <w:szCs w:val="28"/>
        </w:rPr>
        <w:t xml:space="preserve">ёжного </w:t>
      </w:r>
      <w:r w:rsidR="00F67002" w:rsidRPr="008829B8">
        <w:rPr>
          <w:bCs/>
          <w:color w:val="000000"/>
          <w:sz w:val="28"/>
          <w:szCs w:val="28"/>
        </w:rPr>
        <w:t xml:space="preserve">общественного </w:t>
      </w:r>
      <w:r w:rsidR="000D2175" w:rsidRPr="008829B8">
        <w:rPr>
          <w:bCs/>
          <w:color w:val="000000"/>
          <w:sz w:val="28"/>
          <w:szCs w:val="28"/>
        </w:rPr>
        <w:t xml:space="preserve">объединения </w:t>
      </w:r>
      <w:r w:rsidR="00114F04">
        <w:rPr>
          <w:bCs/>
          <w:color w:val="000000"/>
          <w:sz w:val="28"/>
          <w:szCs w:val="28"/>
        </w:rPr>
        <w:t xml:space="preserve">педагогических </w:t>
      </w:r>
      <w:r w:rsidR="000D2175" w:rsidRPr="008829B8">
        <w:rPr>
          <w:bCs/>
          <w:color w:val="000000"/>
          <w:sz w:val="28"/>
          <w:szCs w:val="28"/>
        </w:rPr>
        <w:t xml:space="preserve">работников муниципальных образовательных учреждений города Нижневартовска (далее </w:t>
      </w:r>
      <w:r w:rsidR="00DB63FA">
        <w:rPr>
          <w:bCs/>
          <w:color w:val="000000"/>
          <w:sz w:val="28"/>
          <w:szCs w:val="28"/>
        </w:rPr>
        <w:t>–</w:t>
      </w:r>
      <w:r w:rsidR="000D2175" w:rsidRPr="008829B8">
        <w:rPr>
          <w:bCs/>
          <w:color w:val="000000"/>
          <w:sz w:val="28"/>
          <w:szCs w:val="28"/>
        </w:rPr>
        <w:t xml:space="preserve"> </w:t>
      </w:r>
      <w:r w:rsidRPr="008829B8">
        <w:rPr>
          <w:bCs/>
          <w:color w:val="000000"/>
          <w:sz w:val="28"/>
          <w:szCs w:val="28"/>
        </w:rPr>
        <w:t xml:space="preserve">Совет) является </w:t>
      </w:r>
      <w:r w:rsidR="000D2175" w:rsidRPr="008829B8">
        <w:rPr>
          <w:bCs/>
          <w:color w:val="000000"/>
          <w:sz w:val="28"/>
          <w:szCs w:val="28"/>
        </w:rPr>
        <w:t xml:space="preserve">выборным руководящим органом </w:t>
      </w:r>
      <w:r w:rsidR="000D2175" w:rsidRPr="00B67951">
        <w:rPr>
          <w:bCs/>
          <w:sz w:val="28"/>
          <w:szCs w:val="28"/>
        </w:rPr>
        <w:t>самоуправления</w:t>
      </w:r>
      <w:r w:rsidR="000D2175" w:rsidRPr="008829B8">
        <w:rPr>
          <w:bCs/>
          <w:color w:val="000000"/>
          <w:sz w:val="28"/>
          <w:szCs w:val="28"/>
        </w:rPr>
        <w:t xml:space="preserve"> о</w:t>
      </w:r>
      <w:r w:rsidR="003E3EFF" w:rsidRPr="008829B8">
        <w:rPr>
          <w:bCs/>
          <w:color w:val="000000"/>
          <w:sz w:val="28"/>
          <w:szCs w:val="28"/>
        </w:rPr>
        <w:t>бъединения.</w:t>
      </w:r>
      <w:r w:rsidR="002B7DD8" w:rsidRPr="008829B8">
        <w:rPr>
          <w:bCs/>
          <w:color w:val="000000"/>
          <w:sz w:val="28"/>
          <w:szCs w:val="28"/>
        </w:rPr>
        <w:t xml:space="preserve"> </w:t>
      </w:r>
    </w:p>
    <w:p w:rsidR="002B7DD8" w:rsidRPr="008829B8" w:rsidRDefault="000D2175" w:rsidP="002B7DD8">
      <w:pPr>
        <w:numPr>
          <w:ilvl w:val="1"/>
          <w:numId w:val="5"/>
        </w:num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8829B8">
        <w:rPr>
          <w:bCs/>
          <w:color w:val="000000"/>
          <w:sz w:val="28"/>
          <w:szCs w:val="28"/>
        </w:rPr>
        <w:t>Совет осуществляет свою деятельность в соответствии</w:t>
      </w:r>
      <w:r w:rsidR="004B3466">
        <w:rPr>
          <w:bCs/>
          <w:color w:val="000000"/>
          <w:sz w:val="28"/>
          <w:szCs w:val="28"/>
        </w:rPr>
        <w:t xml:space="preserve"> с </w:t>
      </w:r>
      <w:r w:rsidRPr="008829B8">
        <w:rPr>
          <w:bCs/>
          <w:color w:val="000000"/>
          <w:sz w:val="28"/>
          <w:szCs w:val="28"/>
        </w:rPr>
        <w:t>законами и иными нормативными правовыми акт</w:t>
      </w:r>
      <w:r w:rsidR="002B7DD8" w:rsidRPr="008829B8">
        <w:rPr>
          <w:bCs/>
          <w:color w:val="000000"/>
          <w:sz w:val="28"/>
          <w:szCs w:val="28"/>
        </w:rPr>
        <w:t>а</w:t>
      </w:r>
      <w:r w:rsidRPr="008829B8">
        <w:rPr>
          <w:bCs/>
          <w:color w:val="000000"/>
          <w:sz w:val="28"/>
          <w:szCs w:val="28"/>
        </w:rPr>
        <w:t>ми Российской Федерации</w:t>
      </w:r>
      <w:r w:rsidR="002B7DD8" w:rsidRPr="008829B8">
        <w:rPr>
          <w:bCs/>
          <w:color w:val="000000"/>
          <w:sz w:val="28"/>
          <w:szCs w:val="28"/>
        </w:rPr>
        <w:t>, Ханты-Мансийского автономного округа – Югры, органов местного самоуправления, регулирующи</w:t>
      </w:r>
      <w:r w:rsidR="000561AD">
        <w:rPr>
          <w:bCs/>
          <w:color w:val="000000"/>
          <w:sz w:val="28"/>
          <w:szCs w:val="28"/>
        </w:rPr>
        <w:t>ми</w:t>
      </w:r>
      <w:r w:rsidR="002B7DD8" w:rsidRPr="008829B8">
        <w:rPr>
          <w:bCs/>
          <w:color w:val="000000"/>
          <w:sz w:val="28"/>
          <w:szCs w:val="28"/>
        </w:rPr>
        <w:t xml:space="preserve"> деятельность самодеятельных общественных объединений и организаций</w:t>
      </w:r>
      <w:r w:rsidR="00F30200" w:rsidRPr="008829B8">
        <w:rPr>
          <w:bCs/>
          <w:color w:val="000000"/>
          <w:sz w:val="28"/>
          <w:szCs w:val="28"/>
        </w:rPr>
        <w:t xml:space="preserve"> </w:t>
      </w:r>
      <w:r w:rsidR="002B7DD8" w:rsidRPr="008829B8">
        <w:rPr>
          <w:bCs/>
          <w:color w:val="000000"/>
          <w:sz w:val="28"/>
          <w:szCs w:val="28"/>
        </w:rPr>
        <w:t>и руководствуется Положением</w:t>
      </w:r>
      <w:r w:rsidR="00C11422" w:rsidRPr="008829B8">
        <w:rPr>
          <w:bCs/>
          <w:color w:val="000000"/>
          <w:sz w:val="28"/>
          <w:szCs w:val="28"/>
        </w:rPr>
        <w:t xml:space="preserve"> о молодежном </w:t>
      </w:r>
      <w:r w:rsidR="00F67002" w:rsidRPr="008829B8">
        <w:rPr>
          <w:bCs/>
          <w:color w:val="000000"/>
          <w:sz w:val="28"/>
          <w:szCs w:val="28"/>
        </w:rPr>
        <w:t xml:space="preserve">общественном </w:t>
      </w:r>
      <w:r w:rsidR="00C11422" w:rsidRPr="008829B8">
        <w:rPr>
          <w:bCs/>
          <w:color w:val="000000"/>
          <w:sz w:val="28"/>
          <w:szCs w:val="28"/>
        </w:rPr>
        <w:t xml:space="preserve">объединении </w:t>
      </w:r>
      <w:r w:rsidR="00114F04">
        <w:rPr>
          <w:bCs/>
          <w:color w:val="000000"/>
          <w:sz w:val="28"/>
          <w:szCs w:val="28"/>
        </w:rPr>
        <w:t xml:space="preserve">педагогических </w:t>
      </w:r>
      <w:r w:rsidR="00C11422" w:rsidRPr="008829B8">
        <w:rPr>
          <w:bCs/>
          <w:color w:val="000000"/>
          <w:sz w:val="28"/>
          <w:szCs w:val="28"/>
        </w:rPr>
        <w:t>работников муниципальных образовательных учреждений города Нижневартовска, настоящим Положением</w:t>
      </w:r>
      <w:r w:rsidR="002B7DD8" w:rsidRPr="008829B8">
        <w:rPr>
          <w:bCs/>
          <w:color w:val="000000"/>
          <w:sz w:val="28"/>
          <w:szCs w:val="28"/>
        </w:rPr>
        <w:t>.</w:t>
      </w:r>
    </w:p>
    <w:p w:rsidR="002B7DD8" w:rsidRPr="008829B8" w:rsidRDefault="002B7DD8" w:rsidP="002B7DD8">
      <w:pPr>
        <w:numPr>
          <w:ilvl w:val="1"/>
          <w:numId w:val="5"/>
        </w:num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8829B8">
        <w:rPr>
          <w:bCs/>
          <w:color w:val="000000"/>
          <w:sz w:val="28"/>
          <w:szCs w:val="28"/>
        </w:rPr>
        <w:t>Деятельность Совета основывается на принципах добровольности и безвозмездности участия в его работе, коллегиальности принятия решений, гласности.</w:t>
      </w:r>
    </w:p>
    <w:p w:rsidR="002B7DD8" w:rsidRPr="008829B8" w:rsidRDefault="002B7DD8" w:rsidP="002B7DD8">
      <w:pPr>
        <w:numPr>
          <w:ilvl w:val="1"/>
          <w:numId w:val="5"/>
        </w:num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8829B8">
        <w:rPr>
          <w:bCs/>
          <w:color w:val="000000"/>
          <w:sz w:val="28"/>
          <w:szCs w:val="28"/>
        </w:rPr>
        <w:t>Члены Совета принимают участие в его работе на общественных началах.</w:t>
      </w:r>
    </w:p>
    <w:p w:rsidR="002B7DD8" w:rsidRPr="00134756" w:rsidRDefault="002B7DD8" w:rsidP="002B7DD8">
      <w:pPr>
        <w:spacing w:before="100" w:beforeAutospacing="1" w:after="100" w:afterAutospacing="1"/>
        <w:ind w:left="540"/>
        <w:jc w:val="center"/>
        <w:rPr>
          <w:bCs/>
          <w:color w:val="000000"/>
          <w:sz w:val="28"/>
          <w:szCs w:val="28"/>
        </w:rPr>
      </w:pPr>
      <w:r w:rsidRPr="00134756">
        <w:rPr>
          <w:bCs/>
          <w:color w:val="000000"/>
          <w:sz w:val="28"/>
          <w:szCs w:val="28"/>
          <w:lang w:val="en-US"/>
        </w:rPr>
        <w:t>II</w:t>
      </w:r>
      <w:r w:rsidRPr="00134756">
        <w:rPr>
          <w:bCs/>
          <w:color w:val="000000"/>
          <w:sz w:val="28"/>
          <w:szCs w:val="28"/>
        </w:rPr>
        <w:t>. П</w:t>
      </w:r>
      <w:r w:rsidR="004F7F8B" w:rsidRPr="00134756">
        <w:rPr>
          <w:bCs/>
          <w:color w:val="000000"/>
          <w:sz w:val="28"/>
          <w:szCs w:val="28"/>
        </w:rPr>
        <w:t>ОРЯДОК ФОРМИРОВАНИЯ СОВЕТА</w:t>
      </w:r>
    </w:p>
    <w:p w:rsidR="002B7DD8" w:rsidRPr="008829B8" w:rsidRDefault="003E7972" w:rsidP="003E7972">
      <w:pPr>
        <w:spacing w:before="100" w:beforeAutospacing="1" w:after="100" w:afterAutospacing="1"/>
        <w:ind w:left="12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2.1. </w:t>
      </w:r>
      <w:r w:rsidR="002B7DD8" w:rsidRPr="008829B8">
        <w:rPr>
          <w:bCs/>
          <w:color w:val="000000"/>
          <w:sz w:val="28"/>
          <w:szCs w:val="28"/>
        </w:rPr>
        <w:t>Совет состоит из молодых</w:t>
      </w:r>
      <w:r w:rsidR="004B3466">
        <w:rPr>
          <w:bCs/>
          <w:color w:val="000000"/>
          <w:sz w:val="28"/>
          <w:szCs w:val="28"/>
        </w:rPr>
        <w:t xml:space="preserve"> </w:t>
      </w:r>
      <w:r w:rsidR="002B7DD8" w:rsidRPr="008829B8">
        <w:rPr>
          <w:bCs/>
          <w:color w:val="000000"/>
          <w:sz w:val="28"/>
          <w:szCs w:val="28"/>
        </w:rPr>
        <w:t xml:space="preserve">работников </w:t>
      </w:r>
      <w:r w:rsidR="004B3466">
        <w:rPr>
          <w:bCs/>
          <w:color w:val="000000"/>
          <w:sz w:val="28"/>
          <w:szCs w:val="28"/>
        </w:rPr>
        <w:t>образовательных  учреждений:</w:t>
      </w:r>
    </w:p>
    <w:p w:rsidR="00C11422" w:rsidRPr="008829B8" w:rsidRDefault="002B7DD8" w:rsidP="002B7DD8">
      <w:pPr>
        <w:numPr>
          <w:ilvl w:val="0"/>
          <w:numId w:val="7"/>
        </w:num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8829B8">
        <w:rPr>
          <w:bCs/>
          <w:color w:val="000000"/>
          <w:sz w:val="28"/>
          <w:szCs w:val="28"/>
        </w:rPr>
        <w:t xml:space="preserve">муниципальных </w:t>
      </w:r>
      <w:r w:rsidR="00C11422" w:rsidRPr="008829B8">
        <w:rPr>
          <w:bCs/>
          <w:color w:val="000000"/>
          <w:sz w:val="28"/>
          <w:szCs w:val="28"/>
        </w:rPr>
        <w:t xml:space="preserve">дошкольных образовательных </w:t>
      </w:r>
      <w:r w:rsidRPr="008829B8">
        <w:rPr>
          <w:bCs/>
          <w:color w:val="000000"/>
          <w:sz w:val="28"/>
          <w:szCs w:val="28"/>
        </w:rPr>
        <w:t>учреждений</w:t>
      </w:r>
      <w:r w:rsidR="00A515C3">
        <w:rPr>
          <w:bCs/>
          <w:color w:val="000000"/>
          <w:sz w:val="28"/>
          <w:szCs w:val="28"/>
        </w:rPr>
        <w:t xml:space="preserve"> – не более </w:t>
      </w:r>
      <w:r w:rsidR="003E7972">
        <w:rPr>
          <w:bCs/>
          <w:color w:val="000000"/>
          <w:sz w:val="28"/>
          <w:szCs w:val="28"/>
        </w:rPr>
        <w:t>6</w:t>
      </w:r>
      <w:r w:rsidR="00A515C3">
        <w:rPr>
          <w:bCs/>
          <w:color w:val="000000"/>
          <w:sz w:val="28"/>
          <w:szCs w:val="28"/>
        </w:rPr>
        <w:t xml:space="preserve"> человек</w:t>
      </w:r>
      <w:r w:rsidR="00C11422" w:rsidRPr="008829B8">
        <w:rPr>
          <w:bCs/>
          <w:color w:val="000000"/>
          <w:sz w:val="28"/>
          <w:szCs w:val="28"/>
        </w:rPr>
        <w:t>;</w:t>
      </w:r>
    </w:p>
    <w:p w:rsidR="00A515C3" w:rsidRPr="008829B8" w:rsidRDefault="00C11422" w:rsidP="00A515C3">
      <w:pPr>
        <w:numPr>
          <w:ilvl w:val="0"/>
          <w:numId w:val="7"/>
        </w:num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8829B8">
        <w:rPr>
          <w:bCs/>
          <w:color w:val="000000"/>
          <w:sz w:val="28"/>
          <w:szCs w:val="28"/>
        </w:rPr>
        <w:t>муниципальных общеобразовательных учреждений</w:t>
      </w:r>
      <w:r w:rsidR="00A515C3">
        <w:rPr>
          <w:bCs/>
          <w:color w:val="000000"/>
          <w:sz w:val="28"/>
          <w:szCs w:val="28"/>
        </w:rPr>
        <w:t xml:space="preserve"> – не более </w:t>
      </w:r>
      <w:r w:rsidR="003E7972">
        <w:rPr>
          <w:bCs/>
          <w:color w:val="000000"/>
          <w:sz w:val="28"/>
          <w:szCs w:val="28"/>
        </w:rPr>
        <w:t>6</w:t>
      </w:r>
      <w:r w:rsidR="00A515C3">
        <w:rPr>
          <w:bCs/>
          <w:color w:val="000000"/>
          <w:sz w:val="28"/>
          <w:szCs w:val="28"/>
        </w:rPr>
        <w:t xml:space="preserve"> человек</w:t>
      </w:r>
      <w:r w:rsidR="00A515C3" w:rsidRPr="008829B8">
        <w:rPr>
          <w:bCs/>
          <w:color w:val="000000"/>
          <w:sz w:val="28"/>
          <w:szCs w:val="28"/>
        </w:rPr>
        <w:t>;</w:t>
      </w:r>
    </w:p>
    <w:p w:rsidR="002B7DD8" w:rsidRPr="008829B8" w:rsidRDefault="00C11422" w:rsidP="002B7DD8">
      <w:pPr>
        <w:numPr>
          <w:ilvl w:val="0"/>
          <w:numId w:val="7"/>
        </w:num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8829B8">
        <w:rPr>
          <w:bCs/>
          <w:color w:val="000000"/>
          <w:sz w:val="28"/>
          <w:szCs w:val="28"/>
        </w:rPr>
        <w:t>муниципальных образовательных учреждений до</w:t>
      </w:r>
      <w:r w:rsidR="00A515C3">
        <w:rPr>
          <w:bCs/>
          <w:color w:val="000000"/>
          <w:sz w:val="28"/>
          <w:szCs w:val="28"/>
        </w:rPr>
        <w:t xml:space="preserve">полнительного образования детей </w:t>
      </w:r>
      <w:r w:rsidR="00302D48">
        <w:rPr>
          <w:bCs/>
          <w:color w:val="000000"/>
          <w:sz w:val="28"/>
          <w:szCs w:val="28"/>
        </w:rPr>
        <w:t>–</w:t>
      </w:r>
      <w:r w:rsidR="005E4BC2">
        <w:rPr>
          <w:bCs/>
          <w:color w:val="000000"/>
          <w:sz w:val="28"/>
          <w:szCs w:val="28"/>
        </w:rPr>
        <w:t xml:space="preserve"> </w:t>
      </w:r>
      <w:r w:rsidR="00A515C3">
        <w:rPr>
          <w:bCs/>
          <w:color w:val="000000"/>
          <w:sz w:val="28"/>
          <w:szCs w:val="28"/>
        </w:rPr>
        <w:t>не более 3 человек.</w:t>
      </w:r>
    </w:p>
    <w:p w:rsidR="00975C30" w:rsidRPr="008829B8" w:rsidRDefault="00693C91" w:rsidP="00667BAE">
      <w:pPr>
        <w:tabs>
          <w:tab w:val="left" w:pos="360"/>
        </w:tabs>
        <w:spacing w:before="100" w:beforeAutospacing="1" w:after="100" w:afterAutospacing="1"/>
        <w:ind w:firstLine="360"/>
        <w:jc w:val="both"/>
        <w:rPr>
          <w:bCs/>
          <w:color w:val="000000"/>
          <w:sz w:val="28"/>
          <w:szCs w:val="28"/>
        </w:rPr>
      </w:pPr>
      <w:r w:rsidRPr="008829B8">
        <w:rPr>
          <w:bCs/>
          <w:color w:val="000000"/>
          <w:sz w:val="28"/>
          <w:szCs w:val="28"/>
        </w:rPr>
        <w:lastRenderedPageBreak/>
        <w:t xml:space="preserve">По решению Совета в его состав могут быть включены с правом совещательного голоса граждане в возрасте </w:t>
      </w:r>
      <w:r w:rsidR="001D1903">
        <w:rPr>
          <w:bCs/>
          <w:color w:val="000000"/>
          <w:sz w:val="28"/>
          <w:szCs w:val="28"/>
        </w:rPr>
        <w:t xml:space="preserve">от 18 </w:t>
      </w:r>
      <w:r w:rsidRPr="008829B8">
        <w:rPr>
          <w:bCs/>
          <w:color w:val="000000"/>
          <w:sz w:val="28"/>
          <w:szCs w:val="28"/>
        </w:rPr>
        <w:t>до 3</w:t>
      </w:r>
      <w:r w:rsidR="005728B4">
        <w:rPr>
          <w:bCs/>
          <w:color w:val="000000"/>
          <w:sz w:val="28"/>
          <w:szCs w:val="28"/>
        </w:rPr>
        <w:t>0</w:t>
      </w:r>
      <w:r w:rsidRPr="008829B8">
        <w:rPr>
          <w:bCs/>
          <w:color w:val="000000"/>
          <w:sz w:val="28"/>
          <w:szCs w:val="28"/>
        </w:rPr>
        <w:t xml:space="preserve"> </w:t>
      </w:r>
      <w:r w:rsidR="005728B4">
        <w:rPr>
          <w:bCs/>
          <w:color w:val="000000"/>
          <w:sz w:val="28"/>
          <w:szCs w:val="28"/>
        </w:rPr>
        <w:t>лет</w:t>
      </w:r>
      <w:r w:rsidR="004B3466">
        <w:rPr>
          <w:bCs/>
          <w:color w:val="000000"/>
          <w:sz w:val="28"/>
          <w:szCs w:val="28"/>
        </w:rPr>
        <w:t>, чья профессиональная и</w:t>
      </w:r>
      <w:r w:rsidR="00302D48">
        <w:rPr>
          <w:bCs/>
          <w:color w:val="000000"/>
          <w:sz w:val="28"/>
          <w:szCs w:val="28"/>
        </w:rPr>
        <w:t xml:space="preserve"> общественная деятельность </w:t>
      </w:r>
      <w:r w:rsidRPr="008829B8">
        <w:rPr>
          <w:bCs/>
          <w:color w:val="000000"/>
          <w:sz w:val="28"/>
          <w:szCs w:val="28"/>
        </w:rPr>
        <w:t>связана с муниципаль</w:t>
      </w:r>
      <w:r w:rsidR="00975C30">
        <w:rPr>
          <w:bCs/>
          <w:color w:val="000000"/>
          <w:sz w:val="28"/>
          <w:szCs w:val="28"/>
        </w:rPr>
        <w:t>ной системой образования города.</w:t>
      </w:r>
    </w:p>
    <w:p w:rsidR="007D0ACF" w:rsidRDefault="003E7972" w:rsidP="003E7972">
      <w:pPr>
        <w:spacing w:before="100" w:beforeAutospacing="1" w:after="100" w:afterAutospacing="1"/>
        <w:ind w:left="12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2.2. </w:t>
      </w:r>
      <w:r w:rsidR="00921B64" w:rsidRPr="008829B8">
        <w:rPr>
          <w:bCs/>
          <w:color w:val="000000"/>
          <w:sz w:val="28"/>
          <w:szCs w:val="28"/>
        </w:rPr>
        <w:t>Члены Совета избираются из числа</w:t>
      </w:r>
      <w:r w:rsidR="00302D48">
        <w:rPr>
          <w:bCs/>
          <w:color w:val="000000"/>
          <w:sz w:val="28"/>
          <w:szCs w:val="28"/>
        </w:rPr>
        <w:t xml:space="preserve"> </w:t>
      </w:r>
      <w:r w:rsidR="007D0ACF" w:rsidRPr="008829B8">
        <w:rPr>
          <w:bCs/>
          <w:color w:val="000000"/>
          <w:sz w:val="28"/>
          <w:szCs w:val="28"/>
        </w:rPr>
        <w:t>делегатов от муниципальных образовательных уч</w:t>
      </w:r>
      <w:r w:rsidR="00302D48">
        <w:rPr>
          <w:bCs/>
          <w:color w:val="000000"/>
          <w:sz w:val="28"/>
          <w:szCs w:val="28"/>
        </w:rPr>
        <w:t>реждений города, присутствующих</w:t>
      </w:r>
      <w:r w:rsidR="00921B64" w:rsidRPr="008829B8">
        <w:rPr>
          <w:bCs/>
          <w:color w:val="000000"/>
          <w:sz w:val="28"/>
          <w:szCs w:val="28"/>
        </w:rPr>
        <w:t xml:space="preserve"> на общем собрании</w:t>
      </w:r>
      <w:r w:rsidR="007D0ACF" w:rsidRPr="008829B8">
        <w:rPr>
          <w:bCs/>
          <w:color w:val="000000"/>
          <w:sz w:val="28"/>
          <w:szCs w:val="28"/>
        </w:rPr>
        <w:t>.</w:t>
      </w:r>
    </w:p>
    <w:p w:rsidR="00EC6914" w:rsidRDefault="003E7972" w:rsidP="003E7972">
      <w:pPr>
        <w:spacing w:before="100" w:beforeAutospacing="1" w:after="100" w:afterAutospacing="1"/>
        <w:ind w:left="12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2.3. </w:t>
      </w:r>
      <w:r w:rsidR="00EC6914">
        <w:rPr>
          <w:bCs/>
          <w:color w:val="000000"/>
          <w:sz w:val="28"/>
          <w:szCs w:val="28"/>
        </w:rPr>
        <w:t xml:space="preserve">Члены Совета избираются сроком на год на общем собрании </w:t>
      </w:r>
      <w:r w:rsidR="00EC6914" w:rsidRPr="008829B8">
        <w:rPr>
          <w:bCs/>
          <w:color w:val="000000"/>
          <w:sz w:val="28"/>
          <w:szCs w:val="28"/>
        </w:rPr>
        <w:t>молодёжного общественного объед</w:t>
      </w:r>
      <w:r w:rsidR="00EC6914">
        <w:rPr>
          <w:bCs/>
          <w:color w:val="000000"/>
          <w:sz w:val="28"/>
          <w:szCs w:val="28"/>
        </w:rPr>
        <w:t>ин</w:t>
      </w:r>
      <w:r w:rsidR="00EC6914" w:rsidRPr="008829B8">
        <w:rPr>
          <w:bCs/>
          <w:color w:val="000000"/>
          <w:sz w:val="28"/>
          <w:szCs w:val="28"/>
        </w:rPr>
        <w:t xml:space="preserve">ения </w:t>
      </w:r>
      <w:r w:rsidR="00EC6914">
        <w:rPr>
          <w:bCs/>
          <w:color w:val="000000"/>
          <w:sz w:val="28"/>
          <w:szCs w:val="28"/>
        </w:rPr>
        <w:t xml:space="preserve">педагогических </w:t>
      </w:r>
      <w:r w:rsidR="00EC6914" w:rsidRPr="008829B8">
        <w:rPr>
          <w:bCs/>
          <w:color w:val="000000"/>
          <w:sz w:val="28"/>
          <w:szCs w:val="28"/>
        </w:rPr>
        <w:t>работников муниципальных образовательных учреждений города</w:t>
      </w:r>
      <w:r w:rsidR="00EC6914">
        <w:rPr>
          <w:bCs/>
          <w:color w:val="000000"/>
          <w:sz w:val="28"/>
          <w:szCs w:val="28"/>
        </w:rPr>
        <w:t>.</w:t>
      </w:r>
    </w:p>
    <w:p w:rsidR="008C559C" w:rsidRDefault="008C559C" w:rsidP="00181710">
      <w:pPr>
        <w:spacing w:before="100" w:beforeAutospacing="1" w:after="100" w:afterAutospacing="1"/>
        <w:jc w:val="center"/>
        <w:rPr>
          <w:bCs/>
          <w:color w:val="000000"/>
          <w:sz w:val="28"/>
          <w:szCs w:val="28"/>
        </w:rPr>
      </w:pPr>
    </w:p>
    <w:p w:rsidR="00181710" w:rsidRPr="00134756" w:rsidRDefault="00181710" w:rsidP="00181710">
      <w:pPr>
        <w:spacing w:before="100" w:beforeAutospacing="1" w:after="100" w:afterAutospacing="1"/>
        <w:jc w:val="center"/>
        <w:rPr>
          <w:bCs/>
          <w:color w:val="000000"/>
          <w:sz w:val="28"/>
          <w:szCs w:val="28"/>
        </w:rPr>
      </w:pPr>
      <w:r w:rsidRPr="00134756">
        <w:rPr>
          <w:bCs/>
          <w:color w:val="000000"/>
          <w:sz w:val="28"/>
          <w:szCs w:val="28"/>
          <w:lang w:val="en-US"/>
        </w:rPr>
        <w:t>III</w:t>
      </w:r>
      <w:r w:rsidRPr="00134756">
        <w:rPr>
          <w:bCs/>
          <w:color w:val="000000"/>
          <w:sz w:val="28"/>
          <w:szCs w:val="28"/>
        </w:rPr>
        <w:t xml:space="preserve">. </w:t>
      </w:r>
      <w:r w:rsidR="004F7F8B" w:rsidRPr="00134756">
        <w:rPr>
          <w:bCs/>
          <w:color w:val="000000"/>
          <w:sz w:val="28"/>
          <w:szCs w:val="28"/>
        </w:rPr>
        <w:t>КОМПЕТЕНЦИЯ СОВЕТА</w:t>
      </w:r>
    </w:p>
    <w:p w:rsidR="00F67002" w:rsidRPr="008829B8" w:rsidRDefault="003E7972" w:rsidP="00EC6914">
      <w:pPr>
        <w:spacing w:before="100" w:beforeAutospacing="1" w:after="100" w:afterAutospacing="1"/>
        <w:ind w:firstLine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3.1. </w:t>
      </w:r>
      <w:r w:rsidR="00F67002" w:rsidRPr="008829B8">
        <w:rPr>
          <w:bCs/>
          <w:color w:val="000000"/>
          <w:sz w:val="28"/>
          <w:szCs w:val="28"/>
        </w:rPr>
        <w:t>Основными задачами Совета являются:</w:t>
      </w:r>
    </w:p>
    <w:p w:rsidR="00431A35" w:rsidRDefault="00F67002" w:rsidP="00431A35">
      <w:pPr>
        <w:numPr>
          <w:ilvl w:val="0"/>
          <w:numId w:val="10"/>
        </w:num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8829B8">
        <w:rPr>
          <w:bCs/>
          <w:color w:val="000000"/>
          <w:sz w:val="28"/>
          <w:szCs w:val="28"/>
        </w:rPr>
        <w:t xml:space="preserve">определение основных направлений развития молодёжной политики в муниципальной системе </w:t>
      </w:r>
      <w:r w:rsidR="005E313F" w:rsidRPr="008829B8">
        <w:rPr>
          <w:bCs/>
          <w:color w:val="000000"/>
          <w:sz w:val="28"/>
          <w:szCs w:val="28"/>
        </w:rPr>
        <w:t>образования;</w:t>
      </w:r>
      <w:r w:rsidR="00431A35" w:rsidRPr="008829B8">
        <w:rPr>
          <w:bCs/>
          <w:color w:val="000000"/>
          <w:sz w:val="28"/>
          <w:szCs w:val="28"/>
        </w:rPr>
        <w:t xml:space="preserve"> </w:t>
      </w:r>
    </w:p>
    <w:p w:rsidR="00A063A6" w:rsidRDefault="00A063A6" w:rsidP="00A063A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участия </w:t>
      </w:r>
      <w:r w:rsidR="00114F04">
        <w:rPr>
          <w:sz w:val="28"/>
          <w:szCs w:val="28"/>
        </w:rPr>
        <w:t xml:space="preserve">молодых педагогических работников муниципальных образовательных учреждений города </w:t>
      </w:r>
      <w:r>
        <w:rPr>
          <w:sz w:val="28"/>
          <w:szCs w:val="28"/>
        </w:rPr>
        <w:t>в молодёжном общественном движении Ханты-Мансийского автономного округа – Югры;</w:t>
      </w:r>
    </w:p>
    <w:p w:rsidR="00A063A6" w:rsidRDefault="00A063A6" w:rsidP="00A063A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интересов работающей молодёжи муниципальных обр</w:t>
      </w:r>
      <w:r w:rsidR="00302D48">
        <w:rPr>
          <w:sz w:val="28"/>
          <w:szCs w:val="28"/>
        </w:rPr>
        <w:t xml:space="preserve">азовательных учреждений города </w:t>
      </w:r>
      <w:r>
        <w:rPr>
          <w:sz w:val="28"/>
          <w:szCs w:val="28"/>
        </w:rPr>
        <w:t>Нижневартовска в социальных институтах и организациях города, Ханты-Мансийского автономного округа;</w:t>
      </w:r>
    </w:p>
    <w:p w:rsidR="00F67002" w:rsidRDefault="00F67002" w:rsidP="00F67002">
      <w:pPr>
        <w:numPr>
          <w:ilvl w:val="0"/>
          <w:numId w:val="10"/>
        </w:num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8829B8">
        <w:rPr>
          <w:bCs/>
          <w:color w:val="000000"/>
          <w:sz w:val="28"/>
          <w:szCs w:val="28"/>
        </w:rPr>
        <w:t xml:space="preserve">содействие созданию </w:t>
      </w:r>
      <w:r w:rsidR="005E313F" w:rsidRPr="008829B8">
        <w:rPr>
          <w:bCs/>
          <w:color w:val="000000"/>
          <w:sz w:val="28"/>
          <w:szCs w:val="28"/>
        </w:rPr>
        <w:t>оптимальных условий и форм организации общения, досуговой, методической деятельности, развитию</w:t>
      </w:r>
      <w:r w:rsidR="00431A35" w:rsidRPr="008829B8">
        <w:rPr>
          <w:bCs/>
          <w:color w:val="000000"/>
          <w:sz w:val="28"/>
          <w:szCs w:val="28"/>
        </w:rPr>
        <w:t xml:space="preserve"> профессиональной</w:t>
      </w:r>
      <w:r w:rsidR="005E313F" w:rsidRPr="008829B8">
        <w:rPr>
          <w:bCs/>
          <w:color w:val="000000"/>
          <w:sz w:val="28"/>
          <w:szCs w:val="28"/>
        </w:rPr>
        <w:t xml:space="preserve"> </w:t>
      </w:r>
      <w:r w:rsidR="00B93FDD" w:rsidRPr="008829B8">
        <w:rPr>
          <w:bCs/>
          <w:color w:val="000000"/>
          <w:sz w:val="28"/>
          <w:szCs w:val="28"/>
        </w:rPr>
        <w:t xml:space="preserve">компетентности, </w:t>
      </w:r>
      <w:r w:rsidR="00431A35" w:rsidRPr="008829B8">
        <w:rPr>
          <w:bCs/>
          <w:color w:val="000000"/>
          <w:sz w:val="28"/>
          <w:szCs w:val="28"/>
        </w:rPr>
        <w:t xml:space="preserve">культуры, </w:t>
      </w:r>
      <w:r w:rsidR="005E313F" w:rsidRPr="008829B8">
        <w:rPr>
          <w:bCs/>
          <w:color w:val="000000"/>
          <w:sz w:val="28"/>
          <w:szCs w:val="28"/>
        </w:rPr>
        <w:t>социальной активности</w:t>
      </w:r>
      <w:r w:rsidR="00302D48">
        <w:rPr>
          <w:bCs/>
          <w:color w:val="000000"/>
          <w:sz w:val="28"/>
          <w:szCs w:val="28"/>
        </w:rPr>
        <w:t xml:space="preserve"> </w:t>
      </w:r>
      <w:r w:rsidR="005E313F" w:rsidRPr="008829B8">
        <w:rPr>
          <w:bCs/>
          <w:color w:val="000000"/>
          <w:sz w:val="28"/>
          <w:szCs w:val="28"/>
        </w:rPr>
        <w:t xml:space="preserve">молодых </w:t>
      </w:r>
      <w:r w:rsidR="002A5275">
        <w:rPr>
          <w:bCs/>
          <w:color w:val="000000"/>
          <w:sz w:val="28"/>
          <w:szCs w:val="28"/>
        </w:rPr>
        <w:t xml:space="preserve">педагогических </w:t>
      </w:r>
      <w:r w:rsidR="005E313F" w:rsidRPr="008829B8">
        <w:rPr>
          <w:bCs/>
          <w:color w:val="000000"/>
          <w:sz w:val="28"/>
          <w:szCs w:val="28"/>
        </w:rPr>
        <w:t>работников муниципальных образовательных учреждений города;</w:t>
      </w:r>
    </w:p>
    <w:p w:rsidR="00791011" w:rsidRDefault="005E4BC2" w:rsidP="00F67002">
      <w:pPr>
        <w:numPr>
          <w:ilvl w:val="0"/>
          <w:numId w:val="10"/>
        </w:num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организация </w:t>
      </w:r>
      <w:r w:rsidR="00791011">
        <w:rPr>
          <w:bCs/>
          <w:color w:val="000000"/>
          <w:sz w:val="28"/>
          <w:szCs w:val="28"/>
        </w:rPr>
        <w:t>участи</w:t>
      </w:r>
      <w:r>
        <w:rPr>
          <w:bCs/>
          <w:color w:val="000000"/>
          <w:sz w:val="28"/>
          <w:szCs w:val="28"/>
        </w:rPr>
        <w:t>я</w:t>
      </w:r>
      <w:r w:rsidR="00302D4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молодых педагогов в</w:t>
      </w:r>
      <w:r w:rsidR="0079101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научно-практических </w:t>
      </w:r>
      <w:r w:rsidR="00791011">
        <w:rPr>
          <w:bCs/>
          <w:color w:val="000000"/>
          <w:sz w:val="28"/>
          <w:szCs w:val="28"/>
        </w:rPr>
        <w:t>конференци</w:t>
      </w:r>
      <w:r>
        <w:rPr>
          <w:bCs/>
          <w:color w:val="000000"/>
          <w:sz w:val="28"/>
          <w:szCs w:val="28"/>
        </w:rPr>
        <w:t>ях</w:t>
      </w:r>
      <w:r w:rsidR="00791011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методических </w:t>
      </w:r>
      <w:r w:rsidR="00791011">
        <w:rPr>
          <w:bCs/>
          <w:color w:val="000000"/>
          <w:sz w:val="28"/>
          <w:szCs w:val="28"/>
        </w:rPr>
        <w:t>семинар</w:t>
      </w:r>
      <w:r>
        <w:rPr>
          <w:bCs/>
          <w:color w:val="000000"/>
          <w:sz w:val="28"/>
          <w:szCs w:val="28"/>
        </w:rPr>
        <w:t>ах</w:t>
      </w:r>
      <w:r w:rsidR="00791011">
        <w:rPr>
          <w:bCs/>
          <w:color w:val="000000"/>
          <w:sz w:val="28"/>
          <w:szCs w:val="28"/>
        </w:rPr>
        <w:t>, конкурс</w:t>
      </w:r>
      <w:r>
        <w:rPr>
          <w:bCs/>
          <w:color w:val="000000"/>
          <w:sz w:val="28"/>
          <w:szCs w:val="28"/>
        </w:rPr>
        <w:t>ах</w:t>
      </w:r>
      <w:r w:rsidR="00791011">
        <w:rPr>
          <w:bCs/>
          <w:color w:val="000000"/>
          <w:sz w:val="28"/>
          <w:szCs w:val="28"/>
        </w:rPr>
        <w:t>, выстав</w:t>
      </w:r>
      <w:r>
        <w:rPr>
          <w:bCs/>
          <w:color w:val="000000"/>
          <w:sz w:val="28"/>
          <w:szCs w:val="28"/>
        </w:rPr>
        <w:t>ках, педагогических советах</w:t>
      </w:r>
      <w:r w:rsidR="00791011">
        <w:rPr>
          <w:bCs/>
          <w:color w:val="000000"/>
          <w:sz w:val="28"/>
          <w:szCs w:val="28"/>
        </w:rPr>
        <w:t>;</w:t>
      </w:r>
    </w:p>
    <w:p w:rsidR="00791011" w:rsidRPr="008829B8" w:rsidRDefault="00791011" w:rsidP="00F67002">
      <w:pPr>
        <w:numPr>
          <w:ilvl w:val="0"/>
          <w:numId w:val="10"/>
        </w:num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пропаганда достижений </w:t>
      </w:r>
      <w:r w:rsidR="00975C30">
        <w:rPr>
          <w:bCs/>
          <w:color w:val="000000"/>
          <w:sz w:val="28"/>
          <w:szCs w:val="28"/>
        </w:rPr>
        <w:t>молодых педагогов;</w:t>
      </w:r>
    </w:p>
    <w:p w:rsidR="005E313F" w:rsidRPr="008829B8" w:rsidRDefault="005E313F" w:rsidP="00F67002">
      <w:pPr>
        <w:numPr>
          <w:ilvl w:val="0"/>
          <w:numId w:val="10"/>
        </w:num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8829B8">
        <w:rPr>
          <w:bCs/>
          <w:color w:val="000000"/>
          <w:sz w:val="28"/>
          <w:szCs w:val="28"/>
        </w:rPr>
        <w:t>общественный контроль за соблюдением законодательства Российской Федерации, надлежащих условий труда, сохранения и укрепления здоровья молодых</w:t>
      </w:r>
      <w:r w:rsidR="00302D48">
        <w:rPr>
          <w:bCs/>
          <w:color w:val="000000"/>
          <w:sz w:val="28"/>
          <w:szCs w:val="28"/>
        </w:rPr>
        <w:t xml:space="preserve"> педагогических</w:t>
      </w:r>
      <w:r w:rsidRPr="008829B8">
        <w:rPr>
          <w:bCs/>
          <w:color w:val="000000"/>
          <w:sz w:val="28"/>
          <w:szCs w:val="28"/>
        </w:rPr>
        <w:t xml:space="preserve"> работников муниципальных образовательных учреждений города</w:t>
      </w:r>
      <w:r w:rsidR="00431A35" w:rsidRPr="008829B8">
        <w:rPr>
          <w:bCs/>
          <w:color w:val="000000"/>
          <w:sz w:val="28"/>
          <w:szCs w:val="28"/>
        </w:rPr>
        <w:t>.</w:t>
      </w:r>
    </w:p>
    <w:p w:rsidR="00F67002" w:rsidRPr="008829B8" w:rsidRDefault="003E7972" w:rsidP="00EC6914">
      <w:pPr>
        <w:spacing w:before="100" w:beforeAutospacing="1" w:after="100" w:afterAutospacing="1"/>
        <w:ind w:firstLine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3.2. </w:t>
      </w:r>
      <w:r w:rsidR="00431A35" w:rsidRPr="008829B8">
        <w:rPr>
          <w:bCs/>
          <w:color w:val="000000"/>
          <w:sz w:val="28"/>
          <w:szCs w:val="28"/>
        </w:rPr>
        <w:t>Совет осуществляет следующие функции:</w:t>
      </w:r>
    </w:p>
    <w:p w:rsidR="005E4BC2" w:rsidRPr="005E4BC2" w:rsidRDefault="005E4BC2" w:rsidP="00EC6914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в</w:t>
      </w:r>
      <w:r w:rsidR="004A5231">
        <w:rPr>
          <w:bCs/>
          <w:color w:val="000000"/>
          <w:sz w:val="28"/>
          <w:szCs w:val="28"/>
        </w:rPr>
        <w:t>едет статистику кадров молодых педагогических работников муниципальных об</w:t>
      </w:r>
      <w:r>
        <w:rPr>
          <w:bCs/>
          <w:color w:val="000000"/>
          <w:sz w:val="28"/>
          <w:szCs w:val="28"/>
        </w:rPr>
        <w:t>разовательных учреждений города;</w:t>
      </w:r>
    </w:p>
    <w:p w:rsidR="00756F32" w:rsidRDefault="005E4BC2" w:rsidP="00EC6914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2183E">
        <w:rPr>
          <w:sz w:val="28"/>
          <w:szCs w:val="28"/>
        </w:rPr>
        <w:t xml:space="preserve">зучает состояние работы </w:t>
      </w:r>
      <w:r w:rsidR="0062183E">
        <w:rPr>
          <w:b/>
        </w:rPr>
        <w:t xml:space="preserve"> </w:t>
      </w:r>
      <w:r w:rsidR="00EC6914">
        <w:rPr>
          <w:sz w:val="28"/>
          <w:szCs w:val="28"/>
        </w:rPr>
        <w:t xml:space="preserve">с молодыми педагогами </w:t>
      </w:r>
      <w:r w:rsidR="0062183E">
        <w:rPr>
          <w:sz w:val="28"/>
          <w:szCs w:val="28"/>
        </w:rPr>
        <w:t>муниципальных образовательных учреждени</w:t>
      </w:r>
      <w:r w:rsidR="00E5207A">
        <w:rPr>
          <w:sz w:val="28"/>
          <w:szCs w:val="28"/>
        </w:rPr>
        <w:t>й</w:t>
      </w:r>
      <w:r w:rsidR="00302D48">
        <w:rPr>
          <w:sz w:val="28"/>
          <w:szCs w:val="28"/>
        </w:rPr>
        <w:t xml:space="preserve"> города, </w:t>
      </w:r>
      <w:r w:rsidR="0062183E">
        <w:rPr>
          <w:sz w:val="28"/>
          <w:szCs w:val="28"/>
        </w:rPr>
        <w:t>вырабатывает предложения по её совершенствованию</w:t>
      </w:r>
      <w:r w:rsidR="00756F32">
        <w:rPr>
          <w:sz w:val="28"/>
          <w:szCs w:val="28"/>
        </w:rPr>
        <w:t>;</w:t>
      </w:r>
    </w:p>
    <w:p w:rsidR="00756F32" w:rsidRPr="00756F32" w:rsidRDefault="00756F32" w:rsidP="00756F32">
      <w:pPr>
        <w:numPr>
          <w:ilvl w:val="0"/>
          <w:numId w:val="13"/>
        </w:num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и</w:t>
      </w:r>
      <w:r w:rsidR="004A5231">
        <w:rPr>
          <w:sz w:val="28"/>
          <w:szCs w:val="28"/>
        </w:rPr>
        <w:t>зучает профессиональные затруднения и образовательные потр</w:t>
      </w:r>
      <w:r w:rsidR="00302D48">
        <w:rPr>
          <w:sz w:val="28"/>
          <w:szCs w:val="28"/>
        </w:rPr>
        <w:t xml:space="preserve">ебности молодых педагогических </w:t>
      </w:r>
      <w:r w:rsidR="004A5231">
        <w:rPr>
          <w:sz w:val="28"/>
          <w:szCs w:val="28"/>
        </w:rPr>
        <w:t>работник</w:t>
      </w:r>
      <w:r w:rsidR="00E5207A">
        <w:rPr>
          <w:sz w:val="28"/>
          <w:szCs w:val="28"/>
        </w:rPr>
        <w:t>ов</w:t>
      </w:r>
      <w:r w:rsidR="004A523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756F32" w:rsidRDefault="00756F32" w:rsidP="00756F32">
      <w:pPr>
        <w:numPr>
          <w:ilvl w:val="0"/>
          <w:numId w:val="13"/>
        </w:num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="009103EE" w:rsidRPr="008829B8">
        <w:rPr>
          <w:bCs/>
          <w:color w:val="000000"/>
          <w:sz w:val="28"/>
          <w:szCs w:val="28"/>
        </w:rPr>
        <w:t>ланирует деятельность общественного молодёжного объед</w:t>
      </w:r>
      <w:r w:rsidR="000561AD">
        <w:rPr>
          <w:bCs/>
          <w:color w:val="000000"/>
          <w:sz w:val="28"/>
          <w:szCs w:val="28"/>
        </w:rPr>
        <w:t>ин</w:t>
      </w:r>
      <w:r w:rsidR="009103EE" w:rsidRPr="008829B8">
        <w:rPr>
          <w:bCs/>
          <w:color w:val="000000"/>
          <w:sz w:val="28"/>
          <w:szCs w:val="28"/>
        </w:rPr>
        <w:t xml:space="preserve">ения </w:t>
      </w:r>
      <w:r w:rsidR="002A5275">
        <w:rPr>
          <w:bCs/>
          <w:color w:val="000000"/>
          <w:sz w:val="28"/>
          <w:szCs w:val="28"/>
        </w:rPr>
        <w:t xml:space="preserve">педагогических </w:t>
      </w:r>
      <w:r w:rsidR="009103EE" w:rsidRPr="008829B8">
        <w:rPr>
          <w:bCs/>
          <w:color w:val="000000"/>
          <w:sz w:val="28"/>
          <w:szCs w:val="28"/>
        </w:rPr>
        <w:t>работников муниципальных образовательных учреждений города, отчитывается о проделанной работе на общем с</w:t>
      </w:r>
      <w:r>
        <w:rPr>
          <w:bCs/>
          <w:color w:val="000000"/>
          <w:sz w:val="28"/>
          <w:szCs w:val="28"/>
        </w:rPr>
        <w:t>обрании объединения;</w:t>
      </w:r>
    </w:p>
    <w:p w:rsidR="00756F32" w:rsidRDefault="00756F32" w:rsidP="00756F32">
      <w:pPr>
        <w:numPr>
          <w:ilvl w:val="0"/>
          <w:numId w:val="13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431A35" w:rsidRPr="008829B8">
        <w:rPr>
          <w:bCs/>
          <w:color w:val="000000"/>
          <w:sz w:val="28"/>
          <w:szCs w:val="28"/>
        </w:rPr>
        <w:t>редставл</w:t>
      </w:r>
      <w:r w:rsidR="00004873" w:rsidRPr="008829B8">
        <w:rPr>
          <w:bCs/>
          <w:color w:val="000000"/>
          <w:sz w:val="28"/>
          <w:szCs w:val="28"/>
        </w:rPr>
        <w:t xml:space="preserve">яет </w:t>
      </w:r>
      <w:r w:rsidR="00431A35" w:rsidRPr="008829B8">
        <w:rPr>
          <w:bCs/>
          <w:color w:val="000000"/>
          <w:sz w:val="28"/>
          <w:szCs w:val="28"/>
        </w:rPr>
        <w:t>интерес</w:t>
      </w:r>
      <w:r w:rsidR="00004873" w:rsidRPr="008829B8">
        <w:rPr>
          <w:bCs/>
          <w:color w:val="000000"/>
          <w:sz w:val="28"/>
          <w:szCs w:val="28"/>
        </w:rPr>
        <w:t>ы</w:t>
      </w:r>
      <w:r w:rsidR="00431A35" w:rsidRPr="008829B8">
        <w:rPr>
          <w:bCs/>
          <w:color w:val="000000"/>
          <w:sz w:val="28"/>
          <w:szCs w:val="28"/>
        </w:rPr>
        <w:t xml:space="preserve"> молодых </w:t>
      </w:r>
      <w:r w:rsidR="002A5275">
        <w:rPr>
          <w:bCs/>
          <w:color w:val="000000"/>
          <w:sz w:val="28"/>
          <w:szCs w:val="28"/>
        </w:rPr>
        <w:t xml:space="preserve">педагогических </w:t>
      </w:r>
      <w:r w:rsidR="00431A35" w:rsidRPr="008829B8">
        <w:rPr>
          <w:bCs/>
          <w:color w:val="000000"/>
          <w:sz w:val="28"/>
          <w:szCs w:val="28"/>
        </w:rPr>
        <w:t xml:space="preserve">работников </w:t>
      </w:r>
      <w:r w:rsidR="00004873" w:rsidRPr="008829B8">
        <w:rPr>
          <w:bCs/>
          <w:color w:val="000000"/>
          <w:sz w:val="28"/>
          <w:szCs w:val="28"/>
        </w:rPr>
        <w:t xml:space="preserve">муниципальных </w:t>
      </w:r>
      <w:r w:rsidR="00302D48">
        <w:rPr>
          <w:bCs/>
          <w:color w:val="000000"/>
          <w:sz w:val="28"/>
          <w:szCs w:val="28"/>
        </w:rPr>
        <w:t xml:space="preserve">образовательных учреждений </w:t>
      </w:r>
      <w:r w:rsidR="00431A35" w:rsidRPr="008829B8">
        <w:rPr>
          <w:bCs/>
          <w:color w:val="000000"/>
          <w:sz w:val="28"/>
          <w:szCs w:val="28"/>
        </w:rPr>
        <w:t>в социальных и</w:t>
      </w:r>
      <w:r w:rsidR="00114F04">
        <w:rPr>
          <w:bCs/>
          <w:color w:val="000000"/>
          <w:sz w:val="28"/>
          <w:szCs w:val="28"/>
        </w:rPr>
        <w:t>нститута</w:t>
      </w:r>
      <w:r>
        <w:rPr>
          <w:bCs/>
          <w:color w:val="000000"/>
          <w:sz w:val="28"/>
          <w:szCs w:val="28"/>
        </w:rPr>
        <w:t>х и организациях города, округа;</w:t>
      </w:r>
    </w:p>
    <w:p w:rsidR="00756F32" w:rsidRDefault="00756F32" w:rsidP="00756F32">
      <w:pPr>
        <w:numPr>
          <w:ilvl w:val="0"/>
          <w:numId w:val="13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004873" w:rsidRPr="008829B8">
        <w:rPr>
          <w:bCs/>
          <w:color w:val="000000"/>
          <w:sz w:val="28"/>
          <w:szCs w:val="28"/>
        </w:rPr>
        <w:t>рименяет меры по</w:t>
      </w:r>
      <w:r w:rsidR="000561AD">
        <w:rPr>
          <w:bCs/>
          <w:color w:val="000000"/>
          <w:sz w:val="28"/>
          <w:szCs w:val="28"/>
        </w:rPr>
        <w:t xml:space="preserve"> защите прав молодых </w:t>
      </w:r>
      <w:r w:rsidR="002A5275">
        <w:rPr>
          <w:bCs/>
          <w:color w:val="000000"/>
          <w:sz w:val="28"/>
          <w:szCs w:val="28"/>
        </w:rPr>
        <w:t xml:space="preserve">педагогических </w:t>
      </w:r>
      <w:r>
        <w:rPr>
          <w:bCs/>
          <w:color w:val="000000"/>
          <w:sz w:val="28"/>
          <w:szCs w:val="28"/>
        </w:rPr>
        <w:t>работников;</w:t>
      </w:r>
    </w:p>
    <w:p w:rsidR="00756F32" w:rsidRDefault="00756F32" w:rsidP="00756F32">
      <w:pPr>
        <w:numPr>
          <w:ilvl w:val="0"/>
          <w:numId w:val="13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004873" w:rsidRPr="008829B8">
        <w:rPr>
          <w:bCs/>
          <w:color w:val="000000"/>
          <w:sz w:val="28"/>
          <w:szCs w:val="28"/>
        </w:rPr>
        <w:t>оддерживает социальные инициат</w:t>
      </w:r>
      <w:r w:rsidR="000561AD">
        <w:rPr>
          <w:bCs/>
          <w:color w:val="000000"/>
          <w:sz w:val="28"/>
          <w:szCs w:val="28"/>
        </w:rPr>
        <w:t xml:space="preserve">ивы, проекты молодых </w:t>
      </w:r>
      <w:r w:rsidR="002A5275">
        <w:rPr>
          <w:bCs/>
          <w:color w:val="000000"/>
          <w:sz w:val="28"/>
          <w:szCs w:val="28"/>
        </w:rPr>
        <w:t xml:space="preserve">педагогических </w:t>
      </w:r>
      <w:r>
        <w:rPr>
          <w:bCs/>
          <w:color w:val="000000"/>
          <w:sz w:val="28"/>
          <w:szCs w:val="28"/>
        </w:rPr>
        <w:t xml:space="preserve">работников; </w:t>
      </w:r>
    </w:p>
    <w:p w:rsidR="00756F32" w:rsidRDefault="00756F32" w:rsidP="00756F32">
      <w:pPr>
        <w:numPr>
          <w:ilvl w:val="0"/>
          <w:numId w:val="13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</w:t>
      </w:r>
      <w:r w:rsidR="00004873" w:rsidRPr="008829B8">
        <w:rPr>
          <w:bCs/>
          <w:color w:val="000000"/>
          <w:sz w:val="28"/>
          <w:szCs w:val="28"/>
        </w:rPr>
        <w:t>заимодействует со специалистами департам</w:t>
      </w:r>
      <w:r w:rsidR="002A5275">
        <w:rPr>
          <w:bCs/>
          <w:color w:val="000000"/>
          <w:sz w:val="28"/>
          <w:szCs w:val="28"/>
        </w:rPr>
        <w:t xml:space="preserve">ента образования, </w:t>
      </w:r>
      <w:r w:rsidR="001E6A72">
        <w:rPr>
          <w:bCs/>
          <w:color w:val="000000"/>
          <w:sz w:val="28"/>
          <w:szCs w:val="28"/>
        </w:rPr>
        <w:t>управлением по работе с</w:t>
      </w:r>
      <w:r w:rsidR="00302D48">
        <w:rPr>
          <w:bCs/>
          <w:color w:val="000000"/>
          <w:sz w:val="28"/>
          <w:szCs w:val="28"/>
        </w:rPr>
        <w:t xml:space="preserve"> общественностью и молодёжными </w:t>
      </w:r>
      <w:r w:rsidR="001E6A72">
        <w:rPr>
          <w:bCs/>
          <w:color w:val="000000"/>
          <w:sz w:val="28"/>
          <w:szCs w:val="28"/>
        </w:rPr>
        <w:t>проектами</w:t>
      </w:r>
      <w:r w:rsidR="007901E5">
        <w:rPr>
          <w:bCs/>
          <w:color w:val="000000"/>
          <w:sz w:val="28"/>
          <w:szCs w:val="28"/>
        </w:rPr>
        <w:t>, управлением по физической культуре и спорту, управлением культуры, управлением по труд</w:t>
      </w:r>
      <w:r w:rsidR="002A5275">
        <w:rPr>
          <w:bCs/>
          <w:color w:val="000000"/>
          <w:sz w:val="28"/>
          <w:szCs w:val="28"/>
        </w:rPr>
        <w:t xml:space="preserve">у и социальной защите населения администрации города Нижневартовска, </w:t>
      </w:r>
      <w:r w:rsidR="002A5275" w:rsidRPr="008829B8">
        <w:rPr>
          <w:bCs/>
          <w:color w:val="000000"/>
          <w:sz w:val="28"/>
          <w:szCs w:val="28"/>
        </w:rPr>
        <w:t>Нижневартовским горкомом профсоюза работников народного образовании и науки</w:t>
      </w:r>
      <w:r>
        <w:rPr>
          <w:bCs/>
          <w:color w:val="000000"/>
          <w:sz w:val="28"/>
          <w:szCs w:val="28"/>
        </w:rPr>
        <w:t>;</w:t>
      </w:r>
    </w:p>
    <w:p w:rsidR="00756F32" w:rsidRDefault="00756F32" w:rsidP="00756F32">
      <w:pPr>
        <w:numPr>
          <w:ilvl w:val="0"/>
          <w:numId w:val="13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</w:t>
      </w:r>
      <w:r w:rsidR="001E6A72" w:rsidRPr="008829B8">
        <w:rPr>
          <w:bCs/>
          <w:color w:val="000000"/>
          <w:sz w:val="28"/>
          <w:szCs w:val="28"/>
        </w:rPr>
        <w:t xml:space="preserve">станавливает и </w:t>
      </w:r>
      <w:r w:rsidR="001E6A72">
        <w:rPr>
          <w:bCs/>
          <w:color w:val="000000"/>
          <w:sz w:val="28"/>
          <w:szCs w:val="28"/>
        </w:rPr>
        <w:t>развивае</w:t>
      </w:r>
      <w:r w:rsidR="001E6A72" w:rsidRPr="008829B8">
        <w:rPr>
          <w:bCs/>
          <w:color w:val="000000"/>
          <w:sz w:val="28"/>
          <w:szCs w:val="28"/>
        </w:rPr>
        <w:t>т связи с Советами молодых работников различных ведомст</w:t>
      </w:r>
      <w:r w:rsidR="001E6A72">
        <w:rPr>
          <w:bCs/>
          <w:color w:val="000000"/>
          <w:sz w:val="28"/>
          <w:szCs w:val="28"/>
        </w:rPr>
        <w:t xml:space="preserve">в, учреждений города, </w:t>
      </w:r>
      <w:r w:rsidR="001E6A72" w:rsidRPr="008829B8">
        <w:rPr>
          <w:bCs/>
          <w:color w:val="000000"/>
          <w:sz w:val="28"/>
          <w:szCs w:val="28"/>
        </w:rPr>
        <w:t xml:space="preserve">общественными </w:t>
      </w:r>
      <w:r w:rsidR="001E6A72">
        <w:rPr>
          <w:bCs/>
          <w:color w:val="000000"/>
          <w:sz w:val="28"/>
          <w:szCs w:val="28"/>
        </w:rPr>
        <w:t xml:space="preserve">молодёжными объединениями и </w:t>
      </w:r>
      <w:r w:rsidR="009971C2">
        <w:rPr>
          <w:bCs/>
          <w:color w:val="000000"/>
          <w:sz w:val="28"/>
          <w:szCs w:val="28"/>
        </w:rPr>
        <w:t xml:space="preserve">организациями, Ассоциацией </w:t>
      </w:r>
      <w:r w:rsidR="00BA756E">
        <w:rPr>
          <w:bCs/>
          <w:color w:val="000000"/>
          <w:sz w:val="28"/>
          <w:szCs w:val="28"/>
        </w:rPr>
        <w:t>детских и молодёжных объединений Ханты-Мансий</w:t>
      </w:r>
      <w:r>
        <w:rPr>
          <w:bCs/>
          <w:color w:val="000000"/>
          <w:sz w:val="28"/>
          <w:szCs w:val="28"/>
        </w:rPr>
        <w:t xml:space="preserve">ского автономного округа – Югры; </w:t>
      </w:r>
    </w:p>
    <w:p w:rsidR="004B4E46" w:rsidRDefault="00756F32" w:rsidP="004B4E46">
      <w:pPr>
        <w:numPr>
          <w:ilvl w:val="0"/>
          <w:numId w:val="13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="00281844" w:rsidRPr="008829B8">
        <w:rPr>
          <w:bCs/>
          <w:color w:val="000000"/>
          <w:sz w:val="28"/>
          <w:szCs w:val="28"/>
        </w:rPr>
        <w:t xml:space="preserve">рганизует различные формы общения, досуга, </w:t>
      </w:r>
      <w:r w:rsidR="00AF74B0">
        <w:rPr>
          <w:bCs/>
          <w:color w:val="000000"/>
          <w:sz w:val="28"/>
          <w:szCs w:val="28"/>
        </w:rPr>
        <w:t>спортивно</w:t>
      </w:r>
      <w:r w:rsidR="0062183E">
        <w:rPr>
          <w:bCs/>
          <w:color w:val="000000"/>
          <w:sz w:val="28"/>
          <w:szCs w:val="28"/>
        </w:rPr>
        <w:t xml:space="preserve">-массовой </w:t>
      </w:r>
      <w:r w:rsidR="00BA756E">
        <w:rPr>
          <w:bCs/>
          <w:color w:val="000000"/>
          <w:sz w:val="28"/>
          <w:szCs w:val="28"/>
        </w:rPr>
        <w:t xml:space="preserve">работы, </w:t>
      </w:r>
      <w:r w:rsidR="00281844" w:rsidRPr="008829B8">
        <w:rPr>
          <w:bCs/>
          <w:color w:val="000000"/>
          <w:sz w:val="28"/>
          <w:szCs w:val="28"/>
        </w:rPr>
        <w:t xml:space="preserve">методической помощи молодым </w:t>
      </w:r>
      <w:r w:rsidR="00BA756E">
        <w:rPr>
          <w:bCs/>
          <w:color w:val="000000"/>
          <w:sz w:val="28"/>
          <w:szCs w:val="28"/>
        </w:rPr>
        <w:t xml:space="preserve">педагогическим </w:t>
      </w:r>
      <w:r>
        <w:rPr>
          <w:bCs/>
          <w:color w:val="000000"/>
          <w:sz w:val="28"/>
          <w:szCs w:val="28"/>
        </w:rPr>
        <w:t>работникам;</w:t>
      </w:r>
      <w:r w:rsidR="004B4E46">
        <w:rPr>
          <w:bCs/>
          <w:color w:val="000000"/>
          <w:sz w:val="28"/>
          <w:szCs w:val="28"/>
        </w:rPr>
        <w:t xml:space="preserve"> </w:t>
      </w:r>
    </w:p>
    <w:p w:rsidR="004B4E46" w:rsidRDefault="004B4E46" w:rsidP="004B4E46">
      <w:pPr>
        <w:numPr>
          <w:ilvl w:val="0"/>
          <w:numId w:val="13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организует изучение, обобщение, распространение лучшего опыта работы с молодыми специалистами в муниципальных образовательных учрежден</w:t>
      </w:r>
      <w:r w:rsidR="00E5207A">
        <w:rPr>
          <w:bCs/>
          <w:color w:val="000000"/>
          <w:sz w:val="28"/>
          <w:szCs w:val="28"/>
        </w:rPr>
        <w:t>иях</w:t>
      </w:r>
      <w:r>
        <w:rPr>
          <w:bCs/>
          <w:color w:val="000000"/>
          <w:sz w:val="28"/>
          <w:szCs w:val="28"/>
        </w:rPr>
        <w:t xml:space="preserve"> </w:t>
      </w:r>
      <w:r w:rsidRPr="008829B8">
        <w:rPr>
          <w:bCs/>
          <w:color w:val="000000"/>
          <w:sz w:val="28"/>
          <w:szCs w:val="28"/>
        </w:rPr>
        <w:t>города</w:t>
      </w:r>
      <w:r>
        <w:rPr>
          <w:bCs/>
          <w:color w:val="000000"/>
          <w:sz w:val="28"/>
          <w:szCs w:val="28"/>
        </w:rPr>
        <w:t xml:space="preserve">; </w:t>
      </w:r>
    </w:p>
    <w:p w:rsidR="004B4E46" w:rsidRDefault="004B4E46" w:rsidP="00756F32">
      <w:pPr>
        <w:numPr>
          <w:ilvl w:val="0"/>
          <w:numId w:val="13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</w:t>
      </w:r>
      <w:r w:rsidRPr="008829B8">
        <w:rPr>
          <w:bCs/>
          <w:color w:val="000000"/>
          <w:sz w:val="28"/>
          <w:szCs w:val="28"/>
        </w:rPr>
        <w:t xml:space="preserve">носит на рассмотрение </w:t>
      </w:r>
      <w:r w:rsidR="0061750A">
        <w:rPr>
          <w:bCs/>
          <w:color w:val="000000"/>
          <w:sz w:val="28"/>
          <w:szCs w:val="28"/>
        </w:rPr>
        <w:t>м</w:t>
      </w:r>
      <w:r w:rsidRPr="008829B8">
        <w:rPr>
          <w:bCs/>
          <w:color w:val="000000"/>
          <w:sz w:val="28"/>
          <w:szCs w:val="28"/>
        </w:rPr>
        <w:t xml:space="preserve">олодёжного </w:t>
      </w:r>
      <w:r w:rsidR="0061750A">
        <w:rPr>
          <w:bCs/>
          <w:color w:val="000000"/>
          <w:sz w:val="28"/>
          <w:szCs w:val="28"/>
        </w:rPr>
        <w:t xml:space="preserve">общественного </w:t>
      </w:r>
      <w:r w:rsidRPr="008829B8">
        <w:rPr>
          <w:bCs/>
          <w:color w:val="000000"/>
          <w:sz w:val="28"/>
          <w:szCs w:val="28"/>
        </w:rPr>
        <w:t xml:space="preserve">объединения </w:t>
      </w:r>
      <w:r>
        <w:rPr>
          <w:bCs/>
          <w:color w:val="000000"/>
          <w:sz w:val="28"/>
          <w:szCs w:val="28"/>
        </w:rPr>
        <w:t xml:space="preserve">педагогических </w:t>
      </w:r>
      <w:r w:rsidRPr="008829B8">
        <w:rPr>
          <w:bCs/>
          <w:color w:val="000000"/>
          <w:sz w:val="28"/>
          <w:szCs w:val="28"/>
        </w:rPr>
        <w:t>работников муниципальных образовательных учреждений города предложения по организации (изменению, дополнению) работы объе</w:t>
      </w:r>
      <w:r>
        <w:rPr>
          <w:bCs/>
          <w:color w:val="000000"/>
          <w:sz w:val="28"/>
          <w:szCs w:val="28"/>
        </w:rPr>
        <w:t xml:space="preserve">динения; </w:t>
      </w:r>
    </w:p>
    <w:p w:rsidR="00756F32" w:rsidRDefault="00756F32" w:rsidP="00756F32">
      <w:pPr>
        <w:numPr>
          <w:ilvl w:val="0"/>
          <w:numId w:val="13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</w:t>
      </w:r>
      <w:r w:rsidR="009103EE" w:rsidRPr="008829B8">
        <w:rPr>
          <w:bCs/>
          <w:color w:val="000000"/>
          <w:sz w:val="28"/>
          <w:szCs w:val="28"/>
        </w:rPr>
        <w:t>оординирует деятельность общественных объединений, творческих групп, добровольных собраний</w:t>
      </w:r>
      <w:r w:rsidR="00BA756E">
        <w:rPr>
          <w:bCs/>
          <w:color w:val="000000"/>
          <w:sz w:val="28"/>
          <w:szCs w:val="28"/>
        </w:rPr>
        <w:t>,</w:t>
      </w:r>
      <w:r w:rsidR="00BA756E" w:rsidRPr="00BA756E">
        <w:rPr>
          <w:bCs/>
          <w:color w:val="000000"/>
          <w:sz w:val="28"/>
          <w:szCs w:val="28"/>
        </w:rPr>
        <w:t xml:space="preserve"> </w:t>
      </w:r>
      <w:r w:rsidR="00BA756E" w:rsidRPr="008829B8">
        <w:rPr>
          <w:bCs/>
          <w:color w:val="000000"/>
          <w:sz w:val="28"/>
          <w:szCs w:val="28"/>
        </w:rPr>
        <w:t>не запрещённых законом</w:t>
      </w:r>
      <w:r w:rsidR="009103EE" w:rsidRPr="008829B8">
        <w:rPr>
          <w:bCs/>
          <w:color w:val="000000"/>
          <w:sz w:val="28"/>
          <w:szCs w:val="28"/>
        </w:rPr>
        <w:t xml:space="preserve">, </w:t>
      </w:r>
      <w:r w:rsidR="00BA756E">
        <w:rPr>
          <w:bCs/>
          <w:color w:val="000000"/>
          <w:sz w:val="28"/>
          <w:szCs w:val="28"/>
        </w:rPr>
        <w:t>действующих на базе муниципальных образовательных учреждени</w:t>
      </w:r>
      <w:r w:rsidR="00E5207A">
        <w:rPr>
          <w:bCs/>
          <w:color w:val="000000"/>
          <w:sz w:val="28"/>
          <w:szCs w:val="28"/>
        </w:rPr>
        <w:t>й</w:t>
      </w:r>
      <w:r w:rsidR="00BA756E">
        <w:rPr>
          <w:bCs/>
          <w:color w:val="000000"/>
          <w:sz w:val="28"/>
          <w:szCs w:val="28"/>
        </w:rPr>
        <w:t xml:space="preserve"> города</w:t>
      </w:r>
      <w:r>
        <w:rPr>
          <w:bCs/>
          <w:color w:val="000000"/>
          <w:sz w:val="28"/>
          <w:szCs w:val="28"/>
        </w:rPr>
        <w:t xml:space="preserve">; </w:t>
      </w:r>
    </w:p>
    <w:p w:rsidR="004B4E46" w:rsidRDefault="00756F32" w:rsidP="004B4E46">
      <w:pPr>
        <w:numPr>
          <w:ilvl w:val="0"/>
          <w:numId w:val="13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</w:t>
      </w:r>
      <w:r w:rsidR="009103EE" w:rsidRPr="008829B8">
        <w:rPr>
          <w:bCs/>
          <w:color w:val="000000"/>
          <w:sz w:val="28"/>
          <w:szCs w:val="28"/>
        </w:rPr>
        <w:t xml:space="preserve">егулярно информирует участников молодёжного движения </w:t>
      </w:r>
      <w:r w:rsidR="00BA756E">
        <w:rPr>
          <w:bCs/>
          <w:color w:val="000000"/>
          <w:sz w:val="28"/>
          <w:szCs w:val="28"/>
        </w:rPr>
        <w:t xml:space="preserve">педагогических </w:t>
      </w:r>
      <w:r w:rsidR="009103EE" w:rsidRPr="008829B8">
        <w:rPr>
          <w:bCs/>
          <w:color w:val="000000"/>
          <w:sz w:val="28"/>
          <w:szCs w:val="28"/>
        </w:rPr>
        <w:t>работников муниципальной системы образования о своей деяте</w:t>
      </w:r>
      <w:r>
        <w:rPr>
          <w:bCs/>
          <w:color w:val="000000"/>
          <w:sz w:val="28"/>
          <w:szCs w:val="28"/>
        </w:rPr>
        <w:t>льности и принимаемых решениях</w:t>
      </w:r>
      <w:r w:rsidR="004B4E46">
        <w:rPr>
          <w:bCs/>
          <w:color w:val="000000"/>
          <w:sz w:val="28"/>
          <w:szCs w:val="28"/>
        </w:rPr>
        <w:t xml:space="preserve">; </w:t>
      </w:r>
    </w:p>
    <w:p w:rsidR="009103EE" w:rsidRPr="008829B8" w:rsidRDefault="004B4E46" w:rsidP="004B4E46">
      <w:pPr>
        <w:numPr>
          <w:ilvl w:val="0"/>
          <w:numId w:val="13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р</w:t>
      </w:r>
      <w:r w:rsidR="009103EE" w:rsidRPr="008829B8">
        <w:rPr>
          <w:bCs/>
          <w:color w:val="000000"/>
          <w:sz w:val="28"/>
          <w:szCs w:val="28"/>
        </w:rPr>
        <w:t xml:space="preserve">ассматривает иные вопросы, отнесённые к компетенции Совета общим собранием молодёжного </w:t>
      </w:r>
      <w:r w:rsidR="008B6217" w:rsidRPr="008829B8">
        <w:rPr>
          <w:bCs/>
          <w:color w:val="000000"/>
          <w:sz w:val="28"/>
          <w:szCs w:val="28"/>
        </w:rPr>
        <w:t xml:space="preserve">общественного </w:t>
      </w:r>
      <w:r w:rsidR="009103EE" w:rsidRPr="008829B8">
        <w:rPr>
          <w:bCs/>
          <w:color w:val="000000"/>
          <w:sz w:val="28"/>
          <w:szCs w:val="28"/>
        </w:rPr>
        <w:t>объед</w:t>
      </w:r>
      <w:r w:rsidR="000561AD">
        <w:rPr>
          <w:bCs/>
          <w:color w:val="000000"/>
          <w:sz w:val="28"/>
          <w:szCs w:val="28"/>
        </w:rPr>
        <w:t>ин</w:t>
      </w:r>
      <w:r w:rsidR="009103EE" w:rsidRPr="008829B8">
        <w:rPr>
          <w:bCs/>
          <w:color w:val="000000"/>
          <w:sz w:val="28"/>
          <w:szCs w:val="28"/>
        </w:rPr>
        <w:t xml:space="preserve">ения работников муниципальных образовательных учреждений города. </w:t>
      </w:r>
    </w:p>
    <w:p w:rsidR="00B93FDD" w:rsidRPr="00134756" w:rsidRDefault="00B93FDD" w:rsidP="00B93FDD">
      <w:pPr>
        <w:spacing w:before="100" w:beforeAutospacing="1" w:after="100" w:afterAutospacing="1"/>
        <w:jc w:val="center"/>
        <w:rPr>
          <w:bCs/>
          <w:color w:val="000000"/>
          <w:sz w:val="28"/>
          <w:szCs w:val="28"/>
        </w:rPr>
      </w:pPr>
      <w:r w:rsidRPr="00134756">
        <w:rPr>
          <w:bCs/>
          <w:color w:val="000000"/>
          <w:sz w:val="28"/>
          <w:szCs w:val="28"/>
          <w:lang w:val="en-US"/>
        </w:rPr>
        <w:t>IV</w:t>
      </w:r>
      <w:r w:rsidRPr="00134756">
        <w:rPr>
          <w:bCs/>
          <w:color w:val="000000"/>
          <w:sz w:val="28"/>
          <w:szCs w:val="28"/>
        </w:rPr>
        <w:t xml:space="preserve">. </w:t>
      </w:r>
      <w:r w:rsidR="004F7F8B" w:rsidRPr="00134756">
        <w:rPr>
          <w:bCs/>
          <w:color w:val="000000"/>
          <w:sz w:val="28"/>
          <w:szCs w:val="28"/>
        </w:rPr>
        <w:t>ОРГАНИЗАЦИЯ ДЕЯТЕЛЬНОСТИ СОВЕТА</w:t>
      </w:r>
    </w:p>
    <w:p w:rsidR="00004873" w:rsidRPr="008829B8" w:rsidRDefault="003E7972" w:rsidP="008B6217">
      <w:pPr>
        <w:spacing w:before="100" w:beforeAutospacing="1" w:after="100" w:afterAutospacing="1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4.1</w:t>
      </w:r>
      <w:r w:rsidR="00B93FDD" w:rsidRPr="008829B8">
        <w:rPr>
          <w:bCs/>
          <w:color w:val="000000"/>
          <w:sz w:val="28"/>
          <w:szCs w:val="28"/>
        </w:rPr>
        <w:t>. Порядок и условия деятельности Совета определяются регламентом Совета.</w:t>
      </w:r>
    </w:p>
    <w:p w:rsidR="00B93FDD" w:rsidRPr="008829B8" w:rsidRDefault="003E7972" w:rsidP="0019732A">
      <w:pPr>
        <w:spacing w:before="100" w:beforeAutospacing="1" w:after="100" w:afterAutospacing="1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4.2.</w:t>
      </w:r>
      <w:r w:rsidR="00B93FDD" w:rsidRPr="008829B8">
        <w:rPr>
          <w:bCs/>
          <w:color w:val="000000"/>
          <w:sz w:val="28"/>
          <w:szCs w:val="28"/>
        </w:rPr>
        <w:t xml:space="preserve"> Организационной формой работы Совета являются заседания, которые проводятся по мере необходимости, н</w:t>
      </w:r>
      <w:r w:rsidR="00F656FC">
        <w:rPr>
          <w:bCs/>
          <w:color w:val="000000"/>
          <w:sz w:val="28"/>
          <w:szCs w:val="28"/>
        </w:rPr>
        <w:t>о не реже одного раза в квартал.</w:t>
      </w:r>
    </w:p>
    <w:p w:rsidR="004B4E46" w:rsidRDefault="00B93FDD" w:rsidP="00431A35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8829B8">
        <w:rPr>
          <w:bCs/>
          <w:color w:val="000000"/>
          <w:sz w:val="28"/>
          <w:szCs w:val="28"/>
        </w:rPr>
        <w:tab/>
      </w:r>
      <w:r w:rsidR="003E7972">
        <w:rPr>
          <w:bCs/>
          <w:color w:val="000000"/>
          <w:sz w:val="28"/>
          <w:szCs w:val="28"/>
        </w:rPr>
        <w:t xml:space="preserve">4.3. </w:t>
      </w:r>
      <w:r w:rsidRPr="008829B8">
        <w:rPr>
          <w:bCs/>
          <w:color w:val="000000"/>
          <w:sz w:val="28"/>
          <w:szCs w:val="28"/>
        </w:rPr>
        <w:t xml:space="preserve">Заседания Совета созываются председателем Совета, а </w:t>
      </w:r>
      <w:r w:rsidR="000561AD">
        <w:rPr>
          <w:bCs/>
          <w:color w:val="000000"/>
          <w:sz w:val="28"/>
          <w:szCs w:val="28"/>
        </w:rPr>
        <w:t xml:space="preserve">в </w:t>
      </w:r>
      <w:r w:rsidRPr="008829B8">
        <w:rPr>
          <w:bCs/>
          <w:color w:val="000000"/>
          <w:sz w:val="28"/>
          <w:szCs w:val="28"/>
        </w:rPr>
        <w:t>его отсутствие – заместителем председателя.</w:t>
      </w:r>
    </w:p>
    <w:p w:rsidR="00B93FDD" w:rsidRPr="008829B8" w:rsidRDefault="00266F66" w:rsidP="00431A35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8829B8">
        <w:rPr>
          <w:bCs/>
          <w:color w:val="000000"/>
          <w:sz w:val="28"/>
          <w:szCs w:val="28"/>
        </w:rPr>
        <w:tab/>
      </w:r>
      <w:r w:rsidR="003E7972">
        <w:rPr>
          <w:bCs/>
          <w:color w:val="000000"/>
          <w:sz w:val="28"/>
          <w:szCs w:val="28"/>
        </w:rPr>
        <w:t xml:space="preserve">4.4. </w:t>
      </w:r>
      <w:r w:rsidRPr="008829B8">
        <w:rPr>
          <w:bCs/>
          <w:color w:val="000000"/>
          <w:sz w:val="28"/>
          <w:szCs w:val="28"/>
        </w:rPr>
        <w:t>Заседания Совета проводятся открыто. На заседании в порядке, установленным регламентом Совета, может быть решен любой вопрос, о</w:t>
      </w:r>
      <w:r w:rsidR="00302D48">
        <w:rPr>
          <w:bCs/>
          <w:color w:val="000000"/>
          <w:sz w:val="28"/>
          <w:szCs w:val="28"/>
        </w:rPr>
        <w:t>тнесенный к компетенции Совета.</w:t>
      </w:r>
    </w:p>
    <w:p w:rsidR="002B11F6" w:rsidRPr="009F1EF7" w:rsidRDefault="003E7972" w:rsidP="00A03B2C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266F66" w:rsidRPr="009F1EF7">
        <w:rPr>
          <w:sz w:val="28"/>
          <w:szCs w:val="28"/>
        </w:rPr>
        <w:t xml:space="preserve">. </w:t>
      </w:r>
      <w:r w:rsidR="00940872" w:rsidRPr="009F1EF7">
        <w:rPr>
          <w:sz w:val="28"/>
          <w:szCs w:val="28"/>
        </w:rPr>
        <w:t xml:space="preserve">В состав </w:t>
      </w:r>
      <w:r w:rsidR="00A17108" w:rsidRPr="009F1EF7">
        <w:rPr>
          <w:sz w:val="28"/>
          <w:szCs w:val="28"/>
        </w:rPr>
        <w:t>Совет</w:t>
      </w:r>
      <w:r w:rsidR="00940872" w:rsidRPr="009F1EF7">
        <w:rPr>
          <w:sz w:val="28"/>
          <w:szCs w:val="28"/>
        </w:rPr>
        <w:t>а входят</w:t>
      </w:r>
      <w:r w:rsidR="002B11F6" w:rsidRPr="009F1EF7">
        <w:rPr>
          <w:sz w:val="28"/>
          <w:szCs w:val="28"/>
        </w:rPr>
        <w:t>:</w:t>
      </w:r>
    </w:p>
    <w:p w:rsidR="002B11F6" w:rsidRPr="004B4E46" w:rsidRDefault="002B11F6" w:rsidP="004B4E46">
      <w:pPr>
        <w:spacing w:before="100" w:after="100"/>
        <w:ind w:firstLine="708"/>
        <w:jc w:val="both"/>
        <w:rPr>
          <w:sz w:val="28"/>
          <w:szCs w:val="28"/>
        </w:rPr>
      </w:pPr>
      <w:r w:rsidRPr="004B4E46">
        <w:rPr>
          <w:sz w:val="28"/>
          <w:szCs w:val="28"/>
        </w:rPr>
        <w:t>-</w:t>
      </w:r>
      <w:r w:rsidR="00266F66" w:rsidRPr="004B4E46">
        <w:rPr>
          <w:sz w:val="28"/>
          <w:szCs w:val="28"/>
        </w:rPr>
        <w:t xml:space="preserve"> </w:t>
      </w:r>
      <w:r w:rsidRPr="004B4E46">
        <w:rPr>
          <w:sz w:val="28"/>
          <w:szCs w:val="28"/>
        </w:rPr>
        <w:t>председатель Совета</w:t>
      </w:r>
      <w:r w:rsidR="00266F66" w:rsidRPr="004B4E46">
        <w:rPr>
          <w:sz w:val="28"/>
          <w:szCs w:val="28"/>
        </w:rPr>
        <w:t>;</w:t>
      </w:r>
    </w:p>
    <w:p w:rsidR="00266F66" w:rsidRPr="004B4E46" w:rsidRDefault="00266F66" w:rsidP="004B4E46">
      <w:pPr>
        <w:spacing w:before="100" w:after="100"/>
        <w:ind w:firstLine="708"/>
        <w:jc w:val="both"/>
        <w:rPr>
          <w:sz w:val="28"/>
          <w:szCs w:val="28"/>
        </w:rPr>
      </w:pPr>
      <w:r w:rsidRPr="004B4E46">
        <w:rPr>
          <w:sz w:val="28"/>
          <w:szCs w:val="28"/>
        </w:rPr>
        <w:t>- заместитель председателя Совета;</w:t>
      </w:r>
    </w:p>
    <w:p w:rsidR="00940872" w:rsidRPr="004B4E46" w:rsidRDefault="00E5207A" w:rsidP="004B4E46">
      <w:pPr>
        <w:spacing w:before="100" w:after="1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секретарь;</w:t>
      </w:r>
    </w:p>
    <w:p w:rsidR="002B11F6" w:rsidRPr="004B4E46" w:rsidRDefault="00266F66" w:rsidP="004B4E46">
      <w:pPr>
        <w:spacing w:before="100" w:after="100"/>
        <w:ind w:firstLine="708"/>
        <w:jc w:val="both"/>
        <w:rPr>
          <w:sz w:val="28"/>
          <w:szCs w:val="28"/>
        </w:rPr>
      </w:pPr>
      <w:r w:rsidRPr="004B4E46">
        <w:rPr>
          <w:sz w:val="28"/>
          <w:szCs w:val="28"/>
        </w:rPr>
        <w:t xml:space="preserve">- </w:t>
      </w:r>
      <w:r w:rsidR="002B11F6" w:rsidRPr="004B4E46">
        <w:rPr>
          <w:sz w:val="28"/>
          <w:szCs w:val="28"/>
        </w:rPr>
        <w:t>член</w:t>
      </w:r>
      <w:r w:rsidRPr="004B4E46">
        <w:rPr>
          <w:sz w:val="28"/>
          <w:szCs w:val="28"/>
        </w:rPr>
        <w:t>ы</w:t>
      </w:r>
      <w:r w:rsidR="002B11F6" w:rsidRPr="004B4E46">
        <w:rPr>
          <w:sz w:val="28"/>
          <w:szCs w:val="28"/>
        </w:rPr>
        <w:t xml:space="preserve"> Совета</w:t>
      </w:r>
      <w:r w:rsidR="00940872" w:rsidRPr="004B4E46">
        <w:rPr>
          <w:sz w:val="28"/>
          <w:szCs w:val="28"/>
        </w:rPr>
        <w:t>.</w:t>
      </w:r>
    </w:p>
    <w:p w:rsidR="005F1EDF" w:rsidRPr="008829B8" w:rsidRDefault="003E7972" w:rsidP="00A03B2C">
      <w:pPr>
        <w:spacing w:before="100" w:beforeAutospacing="1" w:after="100" w:afterAutospacing="1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4.6</w:t>
      </w:r>
      <w:r w:rsidR="005F1EDF" w:rsidRPr="008829B8">
        <w:rPr>
          <w:bCs/>
          <w:color w:val="000000"/>
          <w:sz w:val="28"/>
          <w:szCs w:val="28"/>
        </w:rPr>
        <w:t xml:space="preserve">. Первое заседание Совета созывается </w:t>
      </w:r>
      <w:r w:rsidR="008008D9" w:rsidRPr="008829B8">
        <w:rPr>
          <w:bCs/>
          <w:color w:val="000000"/>
          <w:sz w:val="28"/>
          <w:szCs w:val="28"/>
        </w:rPr>
        <w:t xml:space="preserve">не позднее чем через месяц после его формирования. </w:t>
      </w:r>
    </w:p>
    <w:p w:rsidR="008008D9" w:rsidRPr="008829B8" w:rsidRDefault="008008D9" w:rsidP="00853CA4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8829B8">
        <w:rPr>
          <w:bCs/>
          <w:color w:val="000000"/>
          <w:sz w:val="28"/>
          <w:szCs w:val="28"/>
        </w:rPr>
        <w:tab/>
        <w:t xml:space="preserve">На первом заседании Совета утверждается регламент </w:t>
      </w:r>
      <w:r w:rsidR="00940872">
        <w:rPr>
          <w:bCs/>
          <w:color w:val="000000"/>
          <w:sz w:val="28"/>
          <w:szCs w:val="28"/>
        </w:rPr>
        <w:t xml:space="preserve">работы </w:t>
      </w:r>
      <w:r w:rsidRPr="008829B8">
        <w:rPr>
          <w:bCs/>
          <w:color w:val="000000"/>
          <w:sz w:val="28"/>
          <w:szCs w:val="28"/>
        </w:rPr>
        <w:t xml:space="preserve">Совета, избираются председатель, заместитель </w:t>
      </w:r>
      <w:r w:rsidR="00940872">
        <w:rPr>
          <w:bCs/>
          <w:color w:val="000000"/>
          <w:sz w:val="28"/>
          <w:szCs w:val="28"/>
        </w:rPr>
        <w:t>председателя, секретарь Совета</w:t>
      </w:r>
      <w:r w:rsidRPr="008829B8">
        <w:rPr>
          <w:bCs/>
          <w:color w:val="000000"/>
          <w:sz w:val="28"/>
          <w:szCs w:val="28"/>
        </w:rPr>
        <w:t xml:space="preserve">. </w:t>
      </w:r>
    </w:p>
    <w:p w:rsidR="00191867" w:rsidRPr="008829B8" w:rsidRDefault="00191867" w:rsidP="00191867">
      <w:pPr>
        <w:spacing w:before="100" w:beforeAutospacing="1" w:after="100" w:afterAutospacing="1"/>
        <w:ind w:firstLine="708"/>
        <w:jc w:val="both"/>
        <w:rPr>
          <w:bCs/>
          <w:color w:val="000000"/>
          <w:sz w:val="28"/>
          <w:szCs w:val="28"/>
        </w:rPr>
      </w:pPr>
      <w:r w:rsidRPr="008829B8">
        <w:rPr>
          <w:bCs/>
          <w:color w:val="000000"/>
          <w:sz w:val="28"/>
          <w:szCs w:val="28"/>
        </w:rPr>
        <w:t>На первом заседании Совета распределяются обязанности между всеми членами Совета.</w:t>
      </w:r>
    </w:p>
    <w:p w:rsidR="00A03B2C" w:rsidRDefault="008008D9" w:rsidP="00191867">
      <w:pPr>
        <w:spacing w:before="100" w:beforeAutospacing="1" w:after="100" w:afterAutospacing="1"/>
        <w:ind w:firstLine="708"/>
        <w:jc w:val="both"/>
        <w:rPr>
          <w:bCs/>
          <w:color w:val="000000"/>
          <w:sz w:val="28"/>
          <w:szCs w:val="28"/>
        </w:rPr>
      </w:pPr>
      <w:r w:rsidRPr="008829B8">
        <w:rPr>
          <w:bCs/>
          <w:color w:val="000000"/>
          <w:sz w:val="28"/>
          <w:szCs w:val="28"/>
        </w:rPr>
        <w:t xml:space="preserve">Из членов Совета могут избираться руководители </w:t>
      </w:r>
      <w:r w:rsidR="00191867">
        <w:rPr>
          <w:bCs/>
          <w:color w:val="000000"/>
          <w:sz w:val="28"/>
          <w:szCs w:val="28"/>
        </w:rPr>
        <w:t xml:space="preserve">творческих групп (секторов) для осуществления руководства </w:t>
      </w:r>
      <w:r w:rsidRPr="008829B8">
        <w:rPr>
          <w:bCs/>
          <w:color w:val="000000"/>
          <w:sz w:val="28"/>
          <w:szCs w:val="28"/>
        </w:rPr>
        <w:t>одн</w:t>
      </w:r>
      <w:r w:rsidR="00191867">
        <w:rPr>
          <w:bCs/>
          <w:color w:val="000000"/>
          <w:sz w:val="28"/>
          <w:szCs w:val="28"/>
        </w:rPr>
        <w:t>им</w:t>
      </w:r>
      <w:r w:rsidRPr="008829B8">
        <w:rPr>
          <w:bCs/>
          <w:color w:val="000000"/>
          <w:sz w:val="28"/>
          <w:szCs w:val="28"/>
        </w:rPr>
        <w:t xml:space="preserve"> </w:t>
      </w:r>
      <w:r w:rsidR="006630E6">
        <w:rPr>
          <w:bCs/>
          <w:color w:val="000000"/>
          <w:sz w:val="28"/>
          <w:szCs w:val="28"/>
        </w:rPr>
        <w:t>или нескольк</w:t>
      </w:r>
      <w:r w:rsidR="00191867">
        <w:rPr>
          <w:bCs/>
          <w:color w:val="000000"/>
          <w:sz w:val="28"/>
          <w:szCs w:val="28"/>
        </w:rPr>
        <w:t>ими</w:t>
      </w:r>
      <w:r w:rsidR="006630E6">
        <w:rPr>
          <w:bCs/>
          <w:color w:val="000000"/>
          <w:sz w:val="28"/>
          <w:szCs w:val="28"/>
        </w:rPr>
        <w:t xml:space="preserve"> </w:t>
      </w:r>
      <w:r w:rsidR="00191867">
        <w:rPr>
          <w:bCs/>
          <w:color w:val="000000"/>
          <w:sz w:val="28"/>
          <w:szCs w:val="28"/>
        </w:rPr>
        <w:t>направлениями</w:t>
      </w:r>
      <w:r w:rsidR="00302D48">
        <w:rPr>
          <w:bCs/>
          <w:color w:val="000000"/>
          <w:sz w:val="28"/>
          <w:szCs w:val="28"/>
        </w:rPr>
        <w:t xml:space="preserve"> </w:t>
      </w:r>
      <w:r w:rsidRPr="008829B8">
        <w:rPr>
          <w:bCs/>
          <w:color w:val="000000"/>
          <w:sz w:val="28"/>
          <w:szCs w:val="28"/>
        </w:rPr>
        <w:t xml:space="preserve">деятельности молодежного </w:t>
      </w:r>
      <w:r w:rsidR="00A03B2C" w:rsidRPr="008829B8">
        <w:rPr>
          <w:bCs/>
          <w:color w:val="000000"/>
          <w:sz w:val="28"/>
          <w:szCs w:val="28"/>
        </w:rPr>
        <w:t xml:space="preserve">общественного </w:t>
      </w:r>
      <w:r w:rsidRPr="008829B8">
        <w:rPr>
          <w:bCs/>
          <w:color w:val="000000"/>
          <w:sz w:val="28"/>
          <w:szCs w:val="28"/>
        </w:rPr>
        <w:t>объед</w:t>
      </w:r>
      <w:r w:rsidR="000561AD">
        <w:rPr>
          <w:bCs/>
          <w:color w:val="000000"/>
          <w:sz w:val="28"/>
          <w:szCs w:val="28"/>
        </w:rPr>
        <w:t>ин</w:t>
      </w:r>
      <w:r w:rsidR="00302D48">
        <w:rPr>
          <w:bCs/>
          <w:color w:val="000000"/>
          <w:sz w:val="28"/>
          <w:szCs w:val="28"/>
        </w:rPr>
        <w:t xml:space="preserve">ения </w:t>
      </w:r>
      <w:r w:rsidR="00940872">
        <w:rPr>
          <w:bCs/>
          <w:color w:val="000000"/>
          <w:sz w:val="28"/>
          <w:szCs w:val="28"/>
        </w:rPr>
        <w:t xml:space="preserve">педагогических работников </w:t>
      </w:r>
      <w:r w:rsidRPr="008829B8">
        <w:rPr>
          <w:bCs/>
          <w:color w:val="000000"/>
          <w:sz w:val="28"/>
          <w:szCs w:val="28"/>
        </w:rPr>
        <w:t>муниципал</w:t>
      </w:r>
      <w:r w:rsidR="00940872">
        <w:rPr>
          <w:bCs/>
          <w:color w:val="000000"/>
          <w:sz w:val="28"/>
          <w:szCs w:val="28"/>
        </w:rPr>
        <w:t>ьных об</w:t>
      </w:r>
      <w:r w:rsidR="00A03B2C">
        <w:rPr>
          <w:bCs/>
          <w:color w:val="000000"/>
          <w:sz w:val="28"/>
          <w:szCs w:val="28"/>
        </w:rPr>
        <w:t>разовательных учреждений города.</w:t>
      </w:r>
    </w:p>
    <w:p w:rsidR="008008D9" w:rsidRPr="008829B8" w:rsidRDefault="003E7972" w:rsidP="00A03B2C">
      <w:pPr>
        <w:spacing w:before="100" w:beforeAutospacing="1" w:after="100" w:afterAutospacing="1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4.7</w:t>
      </w:r>
      <w:r w:rsidR="008008D9" w:rsidRPr="008829B8">
        <w:rPr>
          <w:bCs/>
          <w:color w:val="000000"/>
          <w:sz w:val="28"/>
          <w:szCs w:val="28"/>
        </w:rPr>
        <w:t>. Планирование работы Совета осуществляется при необходимости в порядке, определенном регламентом Совета.</w:t>
      </w:r>
    </w:p>
    <w:p w:rsidR="008008D9" w:rsidRPr="008829B8" w:rsidRDefault="003E7972" w:rsidP="00A03B2C">
      <w:pPr>
        <w:spacing w:before="100" w:beforeAutospacing="1" w:after="100" w:afterAutospacing="1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4.8</w:t>
      </w:r>
      <w:r w:rsidR="008008D9" w:rsidRPr="008829B8">
        <w:rPr>
          <w:bCs/>
          <w:color w:val="000000"/>
          <w:sz w:val="28"/>
          <w:szCs w:val="28"/>
        </w:rPr>
        <w:t>. Заседание Совета правомочно, если на нем присутствуют не менее половины от числа членов Совета, определенного в данном Положении. Заседание Совета ведёт его председатель, а</w:t>
      </w:r>
      <w:r w:rsidR="000561AD">
        <w:rPr>
          <w:bCs/>
          <w:color w:val="000000"/>
          <w:sz w:val="28"/>
          <w:szCs w:val="28"/>
        </w:rPr>
        <w:t xml:space="preserve"> в</w:t>
      </w:r>
      <w:r w:rsidR="00302D48">
        <w:rPr>
          <w:bCs/>
          <w:color w:val="000000"/>
          <w:sz w:val="28"/>
          <w:szCs w:val="28"/>
        </w:rPr>
        <w:t xml:space="preserve"> его отсутствие – заместитель председателя. </w:t>
      </w:r>
    </w:p>
    <w:p w:rsidR="003E7972" w:rsidRDefault="003E7972" w:rsidP="003E7972">
      <w:pPr>
        <w:spacing w:before="100" w:beforeAutospacing="1" w:after="100" w:afterAutospacing="1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4.9</w:t>
      </w:r>
      <w:r w:rsidR="008829B8" w:rsidRPr="008829B8">
        <w:rPr>
          <w:bCs/>
          <w:color w:val="000000"/>
          <w:sz w:val="28"/>
          <w:szCs w:val="28"/>
        </w:rPr>
        <w:t>. Решения Совета, как правило, принимаются большинством голосов членов Совета, присутствующих на заседании, при открытом голосовании и оформляются протоколом, который подписывается председателем и секретарём Совета.</w:t>
      </w:r>
    </w:p>
    <w:p w:rsidR="008C559C" w:rsidRPr="003E7972" w:rsidRDefault="003E7972" w:rsidP="003E7972">
      <w:pPr>
        <w:spacing w:before="100" w:beforeAutospacing="1" w:after="100" w:afterAutospacing="1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4.10.</w:t>
      </w:r>
      <w:r>
        <w:rPr>
          <w:sz w:val="28"/>
          <w:szCs w:val="28"/>
        </w:rPr>
        <w:t xml:space="preserve"> </w:t>
      </w:r>
      <w:r w:rsidR="00191867">
        <w:rPr>
          <w:sz w:val="28"/>
          <w:szCs w:val="28"/>
        </w:rPr>
        <w:t>Организационно-методическую помощь в работе</w:t>
      </w:r>
      <w:r w:rsidR="008C559C" w:rsidRPr="008C559C">
        <w:rPr>
          <w:sz w:val="28"/>
          <w:szCs w:val="28"/>
        </w:rPr>
        <w:t xml:space="preserve"> Совет</w:t>
      </w:r>
      <w:r w:rsidR="00191867">
        <w:rPr>
          <w:sz w:val="28"/>
          <w:szCs w:val="28"/>
        </w:rPr>
        <w:t>а</w:t>
      </w:r>
      <w:r w:rsidR="008C559C" w:rsidRPr="008C559C">
        <w:rPr>
          <w:sz w:val="28"/>
          <w:szCs w:val="28"/>
        </w:rPr>
        <w:t xml:space="preserve"> осуществляет муниципальное учреждение «Центр развития обра</w:t>
      </w:r>
      <w:r w:rsidR="00191867">
        <w:rPr>
          <w:sz w:val="28"/>
          <w:szCs w:val="28"/>
        </w:rPr>
        <w:t>зования» города Нижневартовска.</w:t>
      </w:r>
    </w:p>
    <w:p w:rsidR="008C559C" w:rsidRDefault="008C559C" w:rsidP="00A03B2C">
      <w:pPr>
        <w:spacing w:before="100" w:beforeAutospacing="1" w:after="100" w:afterAutospacing="1"/>
        <w:ind w:firstLine="708"/>
        <w:jc w:val="both"/>
        <w:rPr>
          <w:bCs/>
          <w:color w:val="000000"/>
          <w:sz w:val="28"/>
          <w:szCs w:val="28"/>
        </w:rPr>
      </w:pPr>
    </w:p>
    <w:p w:rsidR="00191867" w:rsidRPr="00134756" w:rsidRDefault="00151626" w:rsidP="00191867">
      <w:pPr>
        <w:spacing w:before="100" w:beforeAutospacing="1" w:after="100" w:afterAutospacing="1"/>
        <w:ind w:firstLine="708"/>
        <w:jc w:val="center"/>
        <w:rPr>
          <w:bCs/>
          <w:color w:val="000000"/>
          <w:sz w:val="28"/>
          <w:szCs w:val="28"/>
        </w:rPr>
      </w:pPr>
      <w:r w:rsidRPr="00134756">
        <w:rPr>
          <w:bCs/>
          <w:color w:val="000000"/>
          <w:sz w:val="28"/>
          <w:szCs w:val="28"/>
          <w:lang w:val="en-US"/>
        </w:rPr>
        <w:t>V</w:t>
      </w:r>
      <w:r w:rsidRPr="00134756">
        <w:rPr>
          <w:bCs/>
          <w:color w:val="000000"/>
          <w:sz w:val="28"/>
          <w:szCs w:val="28"/>
        </w:rPr>
        <w:t xml:space="preserve">. </w:t>
      </w:r>
      <w:r w:rsidR="00134756" w:rsidRPr="00134756">
        <w:rPr>
          <w:bCs/>
          <w:color w:val="000000"/>
          <w:sz w:val="28"/>
          <w:szCs w:val="28"/>
        </w:rPr>
        <w:t xml:space="preserve">ПРАВА </w:t>
      </w:r>
      <w:r w:rsidR="006C10E6">
        <w:rPr>
          <w:bCs/>
          <w:color w:val="000000"/>
          <w:sz w:val="28"/>
          <w:szCs w:val="28"/>
        </w:rPr>
        <w:t xml:space="preserve">И ОБЯЗАННОСТИ </w:t>
      </w:r>
      <w:r w:rsidR="00134756" w:rsidRPr="00134756">
        <w:rPr>
          <w:bCs/>
          <w:color w:val="000000"/>
          <w:sz w:val="28"/>
          <w:szCs w:val="28"/>
        </w:rPr>
        <w:t>СОВЕТА</w:t>
      </w:r>
      <w:r w:rsidR="006C10E6">
        <w:rPr>
          <w:bCs/>
          <w:color w:val="000000"/>
          <w:sz w:val="28"/>
          <w:szCs w:val="28"/>
        </w:rPr>
        <w:t xml:space="preserve"> </w:t>
      </w:r>
      <w:r w:rsidR="00134756" w:rsidRPr="00134756">
        <w:rPr>
          <w:bCs/>
          <w:color w:val="000000"/>
          <w:sz w:val="28"/>
          <w:szCs w:val="28"/>
        </w:rPr>
        <w:t>И ЕГО ЧЛЕНОВ</w:t>
      </w:r>
    </w:p>
    <w:p w:rsidR="008829B8" w:rsidRDefault="003E7972" w:rsidP="00134756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5.1</w:t>
      </w:r>
      <w:r w:rsidR="00134756">
        <w:rPr>
          <w:bCs/>
          <w:color w:val="000000"/>
          <w:sz w:val="28"/>
          <w:szCs w:val="28"/>
        </w:rPr>
        <w:t xml:space="preserve">. </w:t>
      </w:r>
      <w:r w:rsidR="00E24EF9">
        <w:rPr>
          <w:bCs/>
          <w:color w:val="000000"/>
          <w:sz w:val="28"/>
          <w:szCs w:val="28"/>
        </w:rPr>
        <w:t xml:space="preserve">Для осуществления своих функций Совет </w:t>
      </w:r>
      <w:r w:rsidR="006C10E6">
        <w:rPr>
          <w:bCs/>
          <w:color w:val="000000"/>
          <w:sz w:val="28"/>
          <w:szCs w:val="28"/>
        </w:rPr>
        <w:t xml:space="preserve">и его члены </w:t>
      </w:r>
      <w:r w:rsidR="00E24EF9">
        <w:rPr>
          <w:bCs/>
          <w:color w:val="000000"/>
          <w:sz w:val="28"/>
          <w:szCs w:val="28"/>
        </w:rPr>
        <w:t>вправе:</w:t>
      </w:r>
    </w:p>
    <w:p w:rsidR="00E24EF9" w:rsidRDefault="00E24EF9" w:rsidP="00E24EF9">
      <w:pPr>
        <w:numPr>
          <w:ilvl w:val="0"/>
          <w:numId w:val="11"/>
        </w:num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приглашать на заседания любых работников муниципальных образовательных учреждений города, специалистов департамента об</w:t>
      </w:r>
      <w:r w:rsidR="00FD6CAE">
        <w:rPr>
          <w:bCs/>
          <w:color w:val="000000"/>
          <w:sz w:val="28"/>
          <w:szCs w:val="28"/>
        </w:rPr>
        <w:t xml:space="preserve">разования администрации города, центра развития образования, </w:t>
      </w:r>
      <w:r>
        <w:rPr>
          <w:bCs/>
          <w:color w:val="000000"/>
          <w:sz w:val="28"/>
          <w:szCs w:val="28"/>
        </w:rPr>
        <w:t xml:space="preserve">других учреждений и организаций, заинтересованных в развитии муниципальной системы образования </w:t>
      </w:r>
      <w:r w:rsidR="00A515C3">
        <w:rPr>
          <w:bCs/>
          <w:color w:val="000000"/>
          <w:sz w:val="28"/>
          <w:szCs w:val="28"/>
        </w:rPr>
        <w:t>для разъяснения, консультаци</w:t>
      </w:r>
      <w:r w:rsidR="00940872">
        <w:rPr>
          <w:bCs/>
          <w:color w:val="000000"/>
          <w:sz w:val="28"/>
          <w:szCs w:val="28"/>
        </w:rPr>
        <w:t>й</w:t>
      </w:r>
      <w:r w:rsidR="00A515C3">
        <w:rPr>
          <w:bCs/>
          <w:color w:val="000000"/>
          <w:sz w:val="28"/>
          <w:szCs w:val="28"/>
        </w:rPr>
        <w:t>, заслушивания отчетов по вопросам, входящим в компетенцию Совета;</w:t>
      </w:r>
    </w:p>
    <w:p w:rsidR="008B6217" w:rsidRDefault="0063599F" w:rsidP="00E24EF9">
      <w:pPr>
        <w:numPr>
          <w:ilvl w:val="0"/>
          <w:numId w:val="11"/>
        </w:num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запр</w:t>
      </w:r>
      <w:r w:rsidR="00134756">
        <w:rPr>
          <w:bCs/>
          <w:color w:val="000000"/>
          <w:sz w:val="28"/>
          <w:szCs w:val="28"/>
        </w:rPr>
        <w:t>ашивать и получать у</w:t>
      </w:r>
      <w:r>
        <w:rPr>
          <w:bCs/>
          <w:color w:val="000000"/>
          <w:sz w:val="28"/>
          <w:szCs w:val="28"/>
        </w:rPr>
        <w:t xml:space="preserve"> руководителей муниципальн</w:t>
      </w:r>
      <w:r w:rsidR="00302D48">
        <w:rPr>
          <w:bCs/>
          <w:color w:val="000000"/>
          <w:sz w:val="28"/>
          <w:szCs w:val="28"/>
        </w:rPr>
        <w:t xml:space="preserve">ых образовательных учреждений, </w:t>
      </w:r>
      <w:r>
        <w:rPr>
          <w:bCs/>
          <w:color w:val="000000"/>
          <w:sz w:val="28"/>
          <w:szCs w:val="28"/>
        </w:rPr>
        <w:t xml:space="preserve">специалистов департамента образования администрации города, </w:t>
      </w:r>
      <w:r w:rsidR="00134756">
        <w:rPr>
          <w:bCs/>
          <w:color w:val="000000"/>
          <w:sz w:val="28"/>
          <w:szCs w:val="28"/>
        </w:rPr>
        <w:t>ц</w:t>
      </w:r>
      <w:r>
        <w:rPr>
          <w:bCs/>
          <w:color w:val="000000"/>
          <w:sz w:val="28"/>
          <w:szCs w:val="28"/>
        </w:rPr>
        <w:t>ентр</w:t>
      </w:r>
      <w:r w:rsidR="00134756"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 xml:space="preserve"> развития образования информацию, необходимую</w:t>
      </w:r>
      <w:r w:rsidR="006630E6">
        <w:rPr>
          <w:bCs/>
          <w:color w:val="000000"/>
          <w:sz w:val="28"/>
          <w:szCs w:val="28"/>
        </w:rPr>
        <w:t xml:space="preserve"> для осуществления функций Совета</w:t>
      </w:r>
      <w:r w:rsidR="008B6217">
        <w:rPr>
          <w:bCs/>
          <w:color w:val="000000"/>
          <w:sz w:val="28"/>
          <w:szCs w:val="28"/>
        </w:rPr>
        <w:t>;</w:t>
      </w:r>
    </w:p>
    <w:p w:rsidR="00A515C3" w:rsidRDefault="0019732A" w:rsidP="00E24EF9">
      <w:pPr>
        <w:numPr>
          <w:ilvl w:val="0"/>
          <w:numId w:val="11"/>
        </w:num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издавать и публи</w:t>
      </w:r>
      <w:r w:rsidR="00134756">
        <w:rPr>
          <w:bCs/>
          <w:color w:val="000000"/>
          <w:sz w:val="28"/>
          <w:szCs w:val="28"/>
        </w:rPr>
        <w:t>ковать информационные материалы;</w:t>
      </w:r>
    </w:p>
    <w:p w:rsidR="00134756" w:rsidRDefault="00134756" w:rsidP="00134756">
      <w:pPr>
        <w:numPr>
          <w:ilvl w:val="0"/>
          <w:numId w:val="11"/>
        </w:num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предлагать рассмотрение вопросов о направлении молодых специалистов на курсы повышения квалификации;</w:t>
      </w:r>
    </w:p>
    <w:p w:rsidR="00134756" w:rsidRDefault="00134756" w:rsidP="00E24EF9">
      <w:pPr>
        <w:numPr>
          <w:ilvl w:val="0"/>
          <w:numId w:val="11"/>
        </w:num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совместно со специали</w:t>
      </w:r>
      <w:r w:rsidR="00D53FD0">
        <w:rPr>
          <w:bCs/>
          <w:color w:val="000000"/>
          <w:sz w:val="28"/>
          <w:szCs w:val="28"/>
        </w:rPr>
        <w:t>стами департамента образования проводить изучение трудового права и доводить его</w:t>
      </w:r>
      <w:r w:rsidR="00684355">
        <w:rPr>
          <w:bCs/>
          <w:color w:val="000000"/>
          <w:sz w:val="28"/>
          <w:szCs w:val="28"/>
        </w:rPr>
        <w:t xml:space="preserve"> аспекты до молодых педагогов</w:t>
      </w:r>
      <w:r w:rsidR="00D53FD0">
        <w:rPr>
          <w:bCs/>
          <w:color w:val="000000"/>
          <w:sz w:val="28"/>
          <w:szCs w:val="28"/>
        </w:rPr>
        <w:t xml:space="preserve"> с целью их правового образования и воспитания;</w:t>
      </w:r>
    </w:p>
    <w:p w:rsidR="00D53FD0" w:rsidRDefault="00D53FD0" w:rsidP="00E24EF9">
      <w:pPr>
        <w:numPr>
          <w:ilvl w:val="0"/>
          <w:numId w:val="11"/>
        </w:num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принимать самостоятельные решения в пределах своих полномочий;</w:t>
      </w:r>
    </w:p>
    <w:p w:rsidR="00D53FD0" w:rsidRDefault="00D53FD0" w:rsidP="00684355">
      <w:pPr>
        <w:numPr>
          <w:ilvl w:val="0"/>
          <w:numId w:val="11"/>
        </w:num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</w:t>
      </w:r>
      <w:r w:rsidR="00684355">
        <w:rPr>
          <w:bCs/>
          <w:color w:val="000000"/>
          <w:sz w:val="28"/>
          <w:szCs w:val="28"/>
        </w:rPr>
        <w:t>ировать выполнение этих решений.</w:t>
      </w:r>
    </w:p>
    <w:p w:rsidR="00604870" w:rsidRPr="008829B8" w:rsidRDefault="003E7972" w:rsidP="003E7972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5.2</w:t>
      </w:r>
      <w:r w:rsidR="00604870">
        <w:rPr>
          <w:bCs/>
          <w:color w:val="000000"/>
          <w:sz w:val="28"/>
          <w:szCs w:val="28"/>
        </w:rPr>
        <w:t>. Обязанности п</w:t>
      </w:r>
      <w:r w:rsidR="00604870" w:rsidRPr="008829B8">
        <w:rPr>
          <w:bCs/>
          <w:color w:val="000000"/>
          <w:sz w:val="28"/>
          <w:szCs w:val="28"/>
        </w:rPr>
        <w:t>редседател</w:t>
      </w:r>
      <w:r w:rsidR="00604870">
        <w:rPr>
          <w:bCs/>
          <w:color w:val="000000"/>
          <w:sz w:val="28"/>
          <w:szCs w:val="28"/>
        </w:rPr>
        <w:t>я</w:t>
      </w:r>
      <w:r w:rsidR="00604870" w:rsidRPr="008829B8">
        <w:rPr>
          <w:bCs/>
          <w:color w:val="000000"/>
          <w:sz w:val="28"/>
          <w:szCs w:val="28"/>
        </w:rPr>
        <w:t xml:space="preserve"> Совета:</w:t>
      </w:r>
    </w:p>
    <w:p w:rsidR="00684355" w:rsidRDefault="00604870" w:rsidP="00684355">
      <w:pPr>
        <w:numPr>
          <w:ilvl w:val="0"/>
          <w:numId w:val="15"/>
        </w:num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8829B8">
        <w:rPr>
          <w:bCs/>
          <w:color w:val="000000"/>
          <w:sz w:val="28"/>
          <w:szCs w:val="28"/>
        </w:rPr>
        <w:t>ведёт организационную, оперативную работу по текущим вопросам</w:t>
      </w:r>
      <w:r>
        <w:rPr>
          <w:bCs/>
          <w:color w:val="000000"/>
          <w:sz w:val="28"/>
          <w:szCs w:val="28"/>
        </w:rPr>
        <w:t>;</w:t>
      </w:r>
      <w:r w:rsidR="00684355">
        <w:rPr>
          <w:bCs/>
          <w:color w:val="000000"/>
          <w:sz w:val="28"/>
          <w:szCs w:val="28"/>
        </w:rPr>
        <w:t xml:space="preserve"> </w:t>
      </w:r>
    </w:p>
    <w:p w:rsidR="00604870" w:rsidRPr="008829B8" w:rsidRDefault="00684355" w:rsidP="00684355">
      <w:pPr>
        <w:numPr>
          <w:ilvl w:val="0"/>
          <w:numId w:val="15"/>
        </w:num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="00604870" w:rsidRPr="008829B8">
        <w:rPr>
          <w:bCs/>
          <w:color w:val="000000"/>
          <w:sz w:val="28"/>
          <w:szCs w:val="28"/>
        </w:rPr>
        <w:t>рганизует и направляет деятельность Совета на заседаниях и в практической деятельности;</w:t>
      </w:r>
    </w:p>
    <w:p w:rsidR="00604870" w:rsidRPr="008829B8" w:rsidRDefault="00604870" w:rsidP="00684355">
      <w:pPr>
        <w:numPr>
          <w:ilvl w:val="0"/>
          <w:numId w:val="15"/>
        </w:num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8829B8">
        <w:rPr>
          <w:bCs/>
          <w:color w:val="000000"/>
          <w:sz w:val="28"/>
          <w:szCs w:val="28"/>
        </w:rPr>
        <w:lastRenderedPageBreak/>
        <w:t>назначает исполняющего обязанности председателя Совета на период своего отсутствия (командировка, отпуск и т. д.)</w:t>
      </w:r>
      <w:r>
        <w:rPr>
          <w:bCs/>
          <w:color w:val="000000"/>
          <w:sz w:val="28"/>
          <w:szCs w:val="28"/>
        </w:rPr>
        <w:t>;</w:t>
      </w:r>
    </w:p>
    <w:p w:rsidR="00604870" w:rsidRPr="008829B8" w:rsidRDefault="00604870" w:rsidP="00684355">
      <w:pPr>
        <w:numPr>
          <w:ilvl w:val="0"/>
          <w:numId w:val="15"/>
        </w:num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8829B8">
        <w:rPr>
          <w:bCs/>
          <w:color w:val="000000"/>
          <w:sz w:val="28"/>
          <w:szCs w:val="28"/>
        </w:rPr>
        <w:t xml:space="preserve">отчитывается за работу </w:t>
      </w:r>
      <w:r w:rsidR="006B591D">
        <w:rPr>
          <w:bCs/>
          <w:color w:val="000000"/>
          <w:sz w:val="28"/>
          <w:szCs w:val="28"/>
        </w:rPr>
        <w:t xml:space="preserve">Совета и молодёжного </w:t>
      </w:r>
      <w:r w:rsidR="0019732A">
        <w:rPr>
          <w:bCs/>
          <w:color w:val="000000"/>
          <w:sz w:val="28"/>
          <w:szCs w:val="28"/>
        </w:rPr>
        <w:t xml:space="preserve">общественного </w:t>
      </w:r>
      <w:r w:rsidR="006B591D">
        <w:rPr>
          <w:bCs/>
          <w:color w:val="000000"/>
          <w:sz w:val="28"/>
          <w:szCs w:val="28"/>
        </w:rPr>
        <w:t xml:space="preserve">объединения </w:t>
      </w:r>
      <w:r w:rsidR="00940872">
        <w:rPr>
          <w:bCs/>
          <w:color w:val="000000"/>
          <w:sz w:val="28"/>
          <w:szCs w:val="28"/>
        </w:rPr>
        <w:t xml:space="preserve">педагогических работников </w:t>
      </w:r>
      <w:r w:rsidR="006B591D">
        <w:rPr>
          <w:bCs/>
          <w:color w:val="000000"/>
          <w:sz w:val="28"/>
          <w:szCs w:val="28"/>
        </w:rPr>
        <w:t xml:space="preserve">муниципальных образовательных учреждений города </w:t>
      </w:r>
      <w:r w:rsidR="000561AD">
        <w:rPr>
          <w:bCs/>
          <w:color w:val="000000"/>
          <w:sz w:val="28"/>
          <w:szCs w:val="28"/>
        </w:rPr>
        <w:t xml:space="preserve"> </w:t>
      </w:r>
      <w:r w:rsidR="00D671B8">
        <w:rPr>
          <w:bCs/>
          <w:color w:val="000000"/>
          <w:sz w:val="28"/>
          <w:szCs w:val="28"/>
        </w:rPr>
        <w:t xml:space="preserve">на общем собрании </w:t>
      </w:r>
      <w:r w:rsidR="006B591D">
        <w:rPr>
          <w:bCs/>
          <w:color w:val="000000"/>
          <w:sz w:val="28"/>
          <w:szCs w:val="28"/>
        </w:rPr>
        <w:t>объединения.</w:t>
      </w:r>
    </w:p>
    <w:p w:rsidR="00604870" w:rsidRPr="008829B8" w:rsidRDefault="003E7972" w:rsidP="009E517D">
      <w:pPr>
        <w:spacing w:before="100" w:beforeAutospacing="1" w:after="100" w:afterAutospacing="1"/>
        <w:ind w:firstLine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5.3</w:t>
      </w:r>
      <w:r w:rsidR="006B591D">
        <w:rPr>
          <w:bCs/>
          <w:color w:val="000000"/>
          <w:sz w:val="28"/>
          <w:szCs w:val="28"/>
        </w:rPr>
        <w:t xml:space="preserve">. </w:t>
      </w:r>
      <w:r w:rsidR="00684355">
        <w:rPr>
          <w:bCs/>
          <w:color w:val="000000"/>
          <w:sz w:val="28"/>
          <w:szCs w:val="28"/>
        </w:rPr>
        <w:t>Обязанности ч</w:t>
      </w:r>
      <w:r w:rsidR="00604870" w:rsidRPr="008829B8">
        <w:rPr>
          <w:bCs/>
          <w:color w:val="000000"/>
          <w:sz w:val="28"/>
          <w:szCs w:val="28"/>
        </w:rPr>
        <w:t>лен</w:t>
      </w:r>
      <w:r w:rsidR="00684355">
        <w:rPr>
          <w:bCs/>
          <w:color w:val="000000"/>
          <w:sz w:val="28"/>
          <w:szCs w:val="28"/>
        </w:rPr>
        <w:t>а</w:t>
      </w:r>
      <w:r w:rsidR="00604870" w:rsidRPr="008829B8">
        <w:rPr>
          <w:bCs/>
          <w:color w:val="000000"/>
          <w:sz w:val="28"/>
          <w:szCs w:val="28"/>
        </w:rPr>
        <w:t xml:space="preserve"> Совета:</w:t>
      </w:r>
    </w:p>
    <w:p w:rsidR="00604870" w:rsidRPr="008829B8" w:rsidRDefault="00604870" w:rsidP="00684355">
      <w:pPr>
        <w:numPr>
          <w:ilvl w:val="0"/>
          <w:numId w:val="17"/>
        </w:num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8829B8">
        <w:rPr>
          <w:bCs/>
          <w:color w:val="000000"/>
          <w:sz w:val="28"/>
          <w:szCs w:val="28"/>
        </w:rPr>
        <w:t>курирует одно</w:t>
      </w:r>
      <w:r w:rsidR="006B591D">
        <w:rPr>
          <w:bCs/>
          <w:color w:val="000000"/>
          <w:sz w:val="28"/>
          <w:szCs w:val="28"/>
        </w:rPr>
        <w:t xml:space="preserve"> или несколько </w:t>
      </w:r>
      <w:r w:rsidRPr="008829B8">
        <w:rPr>
          <w:bCs/>
          <w:color w:val="000000"/>
          <w:sz w:val="28"/>
          <w:szCs w:val="28"/>
        </w:rPr>
        <w:t>направлений деятельности Совета</w:t>
      </w:r>
      <w:r w:rsidR="006B591D">
        <w:rPr>
          <w:bCs/>
          <w:color w:val="000000"/>
          <w:sz w:val="28"/>
          <w:szCs w:val="28"/>
        </w:rPr>
        <w:t xml:space="preserve"> молодёжного </w:t>
      </w:r>
      <w:r w:rsidR="009E517D">
        <w:rPr>
          <w:bCs/>
          <w:color w:val="000000"/>
          <w:sz w:val="28"/>
          <w:szCs w:val="28"/>
        </w:rPr>
        <w:t xml:space="preserve">общественного </w:t>
      </w:r>
      <w:r w:rsidR="006B591D">
        <w:rPr>
          <w:bCs/>
          <w:color w:val="000000"/>
          <w:sz w:val="28"/>
          <w:szCs w:val="28"/>
        </w:rPr>
        <w:t xml:space="preserve">объединения </w:t>
      </w:r>
      <w:r w:rsidR="00940872">
        <w:rPr>
          <w:bCs/>
          <w:color w:val="000000"/>
          <w:sz w:val="28"/>
          <w:szCs w:val="28"/>
        </w:rPr>
        <w:t xml:space="preserve">педагогических работников </w:t>
      </w:r>
      <w:r w:rsidR="006B591D">
        <w:rPr>
          <w:bCs/>
          <w:color w:val="000000"/>
          <w:sz w:val="28"/>
          <w:szCs w:val="28"/>
        </w:rPr>
        <w:t>муниципальных образовательных учреждений города</w:t>
      </w:r>
      <w:r w:rsidRPr="008829B8">
        <w:rPr>
          <w:bCs/>
          <w:color w:val="000000"/>
          <w:sz w:val="28"/>
          <w:szCs w:val="28"/>
        </w:rPr>
        <w:t>;</w:t>
      </w:r>
    </w:p>
    <w:p w:rsidR="00604870" w:rsidRPr="008829B8" w:rsidRDefault="00604870" w:rsidP="00684355">
      <w:pPr>
        <w:numPr>
          <w:ilvl w:val="0"/>
          <w:numId w:val="17"/>
        </w:num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8829B8">
        <w:rPr>
          <w:bCs/>
          <w:color w:val="000000"/>
          <w:sz w:val="28"/>
          <w:szCs w:val="28"/>
        </w:rPr>
        <w:t>принимает участие в решении вопросов, выносимых на обсуждение Совета;</w:t>
      </w:r>
    </w:p>
    <w:p w:rsidR="00604870" w:rsidRDefault="00604870" w:rsidP="00684355">
      <w:pPr>
        <w:numPr>
          <w:ilvl w:val="0"/>
          <w:numId w:val="17"/>
        </w:num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8829B8">
        <w:rPr>
          <w:bCs/>
          <w:color w:val="000000"/>
          <w:sz w:val="28"/>
          <w:szCs w:val="28"/>
        </w:rPr>
        <w:t>выносит для рассмотрения на Совете предл</w:t>
      </w:r>
      <w:r w:rsidR="00D671B8">
        <w:rPr>
          <w:bCs/>
          <w:color w:val="000000"/>
          <w:sz w:val="28"/>
          <w:szCs w:val="28"/>
        </w:rPr>
        <w:t>ожения, касающиеся деятельности</w:t>
      </w:r>
      <w:r w:rsidRPr="008829B8">
        <w:rPr>
          <w:bCs/>
          <w:color w:val="000000"/>
          <w:sz w:val="28"/>
          <w:szCs w:val="28"/>
        </w:rPr>
        <w:t xml:space="preserve"> молодых </w:t>
      </w:r>
      <w:r w:rsidR="006C10E6">
        <w:rPr>
          <w:bCs/>
          <w:color w:val="000000"/>
          <w:sz w:val="28"/>
          <w:szCs w:val="28"/>
        </w:rPr>
        <w:t>педагогов</w:t>
      </w:r>
      <w:r w:rsidRPr="008829B8">
        <w:rPr>
          <w:bCs/>
          <w:color w:val="000000"/>
          <w:sz w:val="28"/>
          <w:szCs w:val="28"/>
        </w:rPr>
        <w:t xml:space="preserve"> </w:t>
      </w:r>
      <w:r w:rsidR="006B591D">
        <w:rPr>
          <w:bCs/>
          <w:color w:val="000000"/>
          <w:sz w:val="28"/>
          <w:szCs w:val="28"/>
        </w:rPr>
        <w:t xml:space="preserve">муниципальных </w:t>
      </w:r>
      <w:r w:rsidRPr="008829B8">
        <w:rPr>
          <w:bCs/>
          <w:color w:val="000000"/>
          <w:sz w:val="28"/>
          <w:szCs w:val="28"/>
        </w:rPr>
        <w:t>образовательных учреждени</w:t>
      </w:r>
      <w:r w:rsidR="006B591D">
        <w:rPr>
          <w:bCs/>
          <w:color w:val="000000"/>
          <w:sz w:val="28"/>
          <w:szCs w:val="28"/>
        </w:rPr>
        <w:t>й</w:t>
      </w:r>
      <w:r w:rsidR="00940872">
        <w:rPr>
          <w:bCs/>
          <w:color w:val="000000"/>
          <w:sz w:val="28"/>
          <w:szCs w:val="28"/>
        </w:rPr>
        <w:t xml:space="preserve"> города</w:t>
      </w:r>
      <w:r w:rsidR="006B591D">
        <w:rPr>
          <w:bCs/>
          <w:color w:val="000000"/>
          <w:sz w:val="28"/>
          <w:szCs w:val="28"/>
        </w:rPr>
        <w:t>;</w:t>
      </w:r>
    </w:p>
    <w:p w:rsidR="006B591D" w:rsidRDefault="006B591D" w:rsidP="00684355">
      <w:pPr>
        <w:numPr>
          <w:ilvl w:val="0"/>
          <w:numId w:val="17"/>
        </w:num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8829B8">
        <w:rPr>
          <w:bCs/>
          <w:color w:val="000000"/>
          <w:sz w:val="28"/>
          <w:szCs w:val="28"/>
        </w:rPr>
        <w:t>принима</w:t>
      </w:r>
      <w:r w:rsidR="000561AD">
        <w:rPr>
          <w:bCs/>
          <w:color w:val="000000"/>
          <w:sz w:val="28"/>
          <w:szCs w:val="28"/>
        </w:rPr>
        <w:t>ет</w:t>
      </w:r>
      <w:r w:rsidRPr="008829B8">
        <w:rPr>
          <w:bCs/>
          <w:color w:val="000000"/>
          <w:sz w:val="28"/>
          <w:szCs w:val="28"/>
        </w:rPr>
        <w:t xml:space="preserve"> самостоятельные решения в пределах своих полномочий, в соответствии</w:t>
      </w:r>
      <w:r>
        <w:rPr>
          <w:bCs/>
          <w:color w:val="000000"/>
          <w:sz w:val="28"/>
          <w:szCs w:val="28"/>
        </w:rPr>
        <w:t xml:space="preserve"> </w:t>
      </w:r>
      <w:r w:rsidR="00E5207A">
        <w:rPr>
          <w:bCs/>
          <w:color w:val="000000"/>
          <w:sz w:val="28"/>
          <w:szCs w:val="28"/>
        </w:rPr>
        <w:t xml:space="preserve">с </w:t>
      </w:r>
      <w:r w:rsidRPr="008829B8">
        <w:rPr>
          <w:bCs/>
          <w:color w:val="000000"/>
          <w:sz w:val="28"/>
          <w:szCs w:val="28"/>
        </w:rPr>
        <w:t>законодательством РФ</w:t>
      </w:r>
      <w:r>
        <w:rPr>
          <w:bCs/>
          <w:color w:val="000000"/>
          <w:sz w:val="28"/>
          <w:szCs w:val="28"/>
        </w:rPr>
        <w:t>, контролирует выполнение этих решений.</w:t>
      </w:r>
    </w:p>
    <w:p w:rsidR="00F51856" w:rsidRDefault="003E7972" w:rsidP="00F51856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D671B8">
        <w:rPr>
          <w:sz w:val="28"/>
          <w:szCs w:val="28"/>
        </w:rPr>
        <w:t xml:space="preserve">Любой из членов Совета </w:t>
      </w:r>
      <w:r w:rsidR="00F51856">
        <w:rPr>
          <w:sz w:val="28"/>
          <w:szCs w:val="28"/>
        </w:rPr>
        <w:t xml:space="preserve">вправе в любое время выйти из его состава, уведомив Совет не менее чем за 30 дней. </w:t>
      </w:r>
    </w:p>
    <w:p w:rsidR="00B00570" w:rsidRPr="008829B8" w:rsidRDefault="003E7972" w:rsidP="00F51856">
      <w:pPr>
        <w:ind w:firstLine="4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5.5. </w:t>
      </w:r>
      <w:r w:rsidR="006630E6">
        <w:rPr>
          <w:bCs/>
          <w:color w:val="000000"/>
          <w:sz w:val="28"/>
          <w:szCs w:val="28"/>
        </w:rPr>
        <w:t>При невып</w:t>
      </w:r>
      <w:r w:rsidR="00D671B8">
        <w:rPr>
          <w:bCs/>
          <w:color w:val="000000"/>
          <w:sz w:val="28"/>
          <w:szCs w:val="28"/>
        </w:rPr>
        <w:t xml:space="preserve">олнении своих обязанностей, </w:t>
      </w:r>
      <w:r w:rsidR="006630E6">
        <w:rPr>
          <w:bCs/>
          <w:color w:val="000000"/>
          <w:sz w:val="28"/>
          <w:szCs w:val="28"/>
        </w:rPr>
        <w:t>а также в случаях, п</w:t>
      </w:r>
      <w:r w:rsidR="00B00570" w:rsidRPr="008829B8">
        <w:rPr>
          <w:bCs/>
          <w:color w:val="000000"/>
          <w:sz w:val="28"/>
          <w:szCs w:val="28"/>
        </w:rPr>
        <w:t>риведших к нанесению ущ</w:t>
      </w:r>
      <w:r w:rsidR="00A17108" w:rsidRPr="008829B8">
        <w:rPr>
          <w:bCs/>
          <w:color w:val="000000"/>
          <w:sz w:val="28"/>
          <w:szCs w:val="28"/>
        </w:rPr>
        <w:t>ерба (морального и материальн</w:t>
      </w:r>
      <w:r w:rsidR="006630E6">
        <w:rPr>
          <w:bCs/>
          <w:color w:val="000000"/>
          <w:sz w:val="28"/>
          <w:szCs w:val="28"/>
        </w:rPr>
        <w:t>ого</w:t>
      </w:r>
      <w:r w:rsidR="00B00570" w:rsidRPr="008829B8">
        <w:rPr>
          <w:bCs/>
          <w:color w:val="000000"/>
          <w:sz w:val="28"/>
          <w:szCs w:val="28"/>
        </w:rPr>
        <w:t>), потер</w:t>
      </w:r>
      <w:r w:rsidR="006630E6">
        <w:rPr>
          <w:bCs/>
          <w:color w:val="000000"/>
          <w:sz w:val="28"/>
          <w:szCs w:val="28"/>
        </w:rPr>
        <w:t>е</w:t>
      </w:r>
      <w:r w:rsidR="00B00570" w:rsidRPr="008829B8">
        <w:rPr>
          <w:bCs/>
          <w:color w:val="000000"/>
          <w:sz w:val="28"/>
          <w:szCs w:val="28"/>
        </w:rPr>
        <w:t xml:space="preserve"> доверия</w:t>
      </w:r>
      <w:r w:rsidR="00E5207A">
        <w:rPr>
          <w:bCs/>
          <w:color w:val="000000"/>
          <w:sz w:val="28"/>
          <w:szCs w:val="28"/>
        </w:rPr>
        <w:t>,</w:t>
      </w:r>
      <w:r w:rsidR="00B00570" w:rsidRPr="008829B8">
        <w:rPr>
          <w:bCs/>
          <w:color w:val="000000"/>
          <w:sz w:val="28"/>
          <w:szCs w:val="28"/>
        </w:rPr>
        <w:t xml:space="preserve"> </w:t>
      </w:r>
      <w:r w:rsidR="006630E6">
        <w:rPr>
          <w:bCs/>
          <w:color w:val="000000"/>
          <w:sz w:val="28"/>
          <w:szCs w:val="28"/>
        </w:rPr>
        <w:t xml:space="preserve">любой </w:t>
      </w:r>
      <w:r w:rsidR="00B00570" w:rsidRPr="008829B8">
        <w:rPr>
          <w:bCs/>
          <w:color w:val="000000"/>
          <w:sz w:val="28"/>
          <w:szCs w:val="28"/>
        </w:rPr>
        <w:t xml:space="preserve">член Совета может быть </w:t>
      </w:r>
      <w:r w:rsidR="00D671B8">
        <w:rPr>
          <w:bCs/>
          <w:color w:val="000000"/>
          <w:sz w:val="28"/>
          <w:szCs w:val="28"/>
        </w:rPr>
        <w:t>досрочно выведен из его состава</w:t>
      </w:r>
      <w:r w:rsidR="00B00570" w:rsidRPr="008829B8">
        <w:rPr>
          <w:bCs/>
          <w:color w:val="000000"/>
          <w:sz w:val="28"/>
          <w:szCs w:val="28"/>
        </w:rPr>
        <w:t xml:space="preserve"> решением Совета.</w:t>
      </w:r>
    </w:p>
    <w:sectPr w:rsidR="00B00570" w:rsidRPr="008829B8" w:rsidSect="003E3EFF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45E" w:rsidRDefault="004E245E">
      <w:r>
        <w:separator/>
      </w:r>
    </w:p>
  </w:endnote>
  <w:endnote w:type="continuationSeparator" w:id="0">
    <w:p w:rsidR="004E245E" w:rsidRDefault="004E2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45E" w:rsidRDefault="004E245E">
      <w:r>
        <w:separator/>
      </w:r>
    </w:p>
  </w:footnote>
  <w:footnote w:type="continuationSeparator" w:id="0">
    <w:p w:rsidR="004E245E" w:rsidRDefault="004E2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46566"/>
    <w:multiLevelType w:val="multilevel"/>
    <w:tmpl w:val="6EC02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A72C8F"/>
    <w:multiLevelType w:val="hybridMultilevel"/>
    <w:tmpl w:val="B31CB580"/>
    <w:lvl w:ilvl="0" w:tplc="7BFE21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2527D28">
      <w:numFmt w:val="none"/>
      <w:lvlText w:val=""/>
      <w:lvlJc w:val="left"/>
      <w:pPr>
        <w:tabs>
          <w:tab w:val="num" w:pos="360"/>
        </w:tabs>
      </w:pPr>
    </w:lvl>
    <w:lvl w:ilvl="2" w:tplc="E2FC73E0">
      <w:numFmt w:val="none"/>
      <w:lvlText w:val=""/>
      <w:lvlJc w:val="left"/>
      <w:pPr>
        <w:tabs>
          <w:tab w:val="num" w:pos="360"/>
        </w:tabs>
      </w:pPr>
    </w:lvl>
    <w:lvl w:ilvl="3" w:tplc="F14214EE">
      <w:numFmt w:val="none"/>
      <w:lvlText w:val=""/>
      <w:lvlJc w:val="left"/>
      <w:pPr>
        <w:tabs>
          <w:tab w:val="num" w:pos="360"/>
        </w:tabs>
      </w:pPr>
    </w:lvl>
    <w:lvl w:ilvl="4" w:tplc="56F4489C">
      <w:numFmt w:val="none"/>
      <w:lvlText w:val=""/>
      <w:lvlJc w:val="left"/>
      <w:pPr>
        <w:tabs>
          <w:tab w:val="num" w:pos="360"/>
        </w:tabs>
      </w:pPr>
    </w:lvl>
    <w:lvl w:ilvl="5" w:tplc="0512DB04">
      <w:numFmt w:val="none"/>
      <w:lvlText w:val=""/>
      <w:lvlJc w:val="left"/>
      <w:pPr>
        <w:tabs>
          <w:tab w:val="num" w:pos="360"/>
        </w:tabs>
      </w:pPr>
    </w:lvl>
    <w:lvl w:ilvl="6" w:tplc="D9C4CB48">
      <w:numFmt w:val="none"/>
      <w:lvlText w:val=""/>
      <w:lvlJc w:val="left"/>
      <w:pPr>
        <w:tabs>
          <w:tab w:val="num" w:pos="360"/>
        </w:tabs>
      </w:pPr>
    </w:lvl>
    <w:lvl w:ilvl="7" w:tplc="006461D8">
      <w:numFmt w:val="none"/>
      <w:lvlText w:val=""/>
      <w:lvlJc w:val="left"/>
      <w:pPr>
        <w:tabs>
          <w:tab w:val="num" w:pos="360"/>
        </w:tabs>
      </w:pPr>
    </w:lvl>
    <w:lvl w:ilvl="8" w:tplc="0538A5C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76A3D31"/>
    <w:multiLevelType w:val="multilevel"/>
    <w:tmpl w:val="76AE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A73176"/>
    <w:multiLevelType w:val="hybridMultilevel"/>
    <w:tmpl w:val="52C6D4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C37A7A"/>
    <w:multiLevelType w:val="hybridMultilevel"/>
    <w:tmpl w:val="CA3A9B0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762681B"/>
    <w:multiLevelType w:val="hybridMultilevel"/>
    <w:tmpl w:val="F226343C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>
    <w:nsid w:val="39871FDA"/>
    <w:multiLevelType w:val="hybridMultilevel"/>
    <w:tmpl w:val="36E6A87E"/>
    <w:lvl w:ilvl="0" w:tplc="905A2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2CC8978">
      <w:start w:val="1"/>
      <w:numFmt w:val="decimal"/>
      <w:isLgl/>
      <w:lvlText w:val="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2" w:tplc="3CCA65BC">
      <w:numFmt w:val="none"/>
      <w:lvlText w:val=""/>
      <w:lvlJc w:val="left"/>
      <w:pPr>
        <w:tabs>
          <w:tab w:val="num" w:pos="360"/>
        </w:tabs>
      </w:pPr>
    </w:lvl>
    <w:lvl w:ilvl="3" w:tplc="5A8ACC98">
      <w:numFmt w:val="none"/>
      <w:lvlText w:val=""/>
      <w:lvlJc w:val="left"/>
      <w:pPr>
        <w:tabs>
          <w:tab w:val="num" w:pos="360"/>
        </w:tabs>
      </w:pPr>
    </w:lvl>
    <w:lvl w:ilvl="4" w:tplc="5AA621FE">
      <w:numFmt w:val="none"/>
      <w:lvlText w:val=""/>
      <w:lvlJc w:val="left"/>
      <w:pPr>
        <w:tabs>
          <w:tab w:val="num" w:pos="360"/>
        </w:tabs>
      </w:pPr>
    </w:lvl>
    <w:lvl w:ilvl="5" w:tplc="8C3A21F8">
      <w:numFmt w:val="none"/>
      <w:lvlText w:val=""/>
      <w:lvlJc w:val="left"/>
      <w:pPr>
        <w:tabs>
          <w:tab w:val="num" w:pos="360"/>
        </w:tabs>
      </w:pPr>
    </w:lvl>
    <w:lvl w:ilvl="6" w:tplc="7FA41B8A">
      <w:numFmt w:val="none"/>
      <w:lvlText w:val=""/>
      <w:lvlJc w:val="left"/>
      <w:pPr>
        <w:tabs>
          <w:tab w:val="num" w:pos="360"/>
        </w:tabs>
      </w:pPr>
    </w:lvl>
    <w:lvl w:ilvl="7" w:tplc="C7F814CA">
      <w:numFmt w:val="none"/>
      <w:lvlText w:val=""/>
      <w:lvlJc w:val="left"/>
      <w:pPr>
        <w:tabs>
          <w:tab w:val="num" w:pos="360"/>
        </w:tabs>
      </w:pPr>
    </w:lvl>
    <w:lvl w:ilvl="8" w:tplc="FE7435F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B962FA9"/>
    <w:multiLevelType w:val="hybridMultilevel"/>
    <w:tmpl w:val="58B8DF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4C605B"/>
    <w:multiLevelType w:val="hybridMultilevel"/>
    <w:tmpl w:val="BB24DA0A"/>
    <w:lvl w:ilvl="0" w:tplc="4D6C8CFA">
      <w:start w:val="4"/>
      <w:numFmt w:val="decimal"/>
      <w:lvlText w:val="%1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>
    <w:nsid w:val="4C8C4F09"/>
    <w:multiLevelType w:val="hybridMultilevel"/>
    <w:tmpl w:val="8E387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CA7636"/>
    <w:multiLevelType w:val="hybridMultilevel"/>
    <w:tmpl w:val="1AF44D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8D25F5"/>
    <w:multiLevelType w:val="hybridMultilevel"/>
    <w:tmpl w:val="B1C68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EA5676"/>
    <w:multiLevelType w:val="multilevel"/>
    <w:tmpl w:val="8A04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ED43CA"/>
    <w:multiLevelType w:val="hybridMultilevel"/>
    <w:tmpl w:val="97BCA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E67C27"/>
    <w:multiLevelType w:val="hybridMultilevel"/>
    <w:tmpl w:val="2AE4E0D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213A9B"/>
    <w:multiLevelType w:val="multilevel"/>
    <w:tmpl w:val="FFE4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85493B"/>
    <w:multiLevelType w:val="hybridMultilevel"/>
    <w:tmpl w:val="641E4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5"/>
  </w:num>
  <w:num w:numId="5">
    <w:abstractNumId w:val="6"/>
  </w:num>
  <w:num w:numId="6">
    <w:abstractNumId w:val="8"/>
  </w:num>
  <w:num w:numId="7">
    <w:abstractNumId w:val="4"/>
  </w:num>
  <w:num w:numId="8">
    <w:abstractNumId w:val="9"/>
  </w:num>
  <w:num w:numId="9">
    <w:abstractNumId w:val="14"/>
  </w:num>
  <w:num w:numId="10">
    <w:abstractNumId w:val="11"/>
  </w:num>
  <w:num w:numId="11">
    <w:abstractNumId w:val="13"/>
  </w:num>
  <w:num w:numId="12">
    <w:abstractNumId w:val="16"/>
  </w:num>
  <w:num w:numId="13">
    <w:abstractNumId w:val="7"/>
  </w:num>
  <w:num w:numId="14">
    <w:abstractNumId w:val="1"/>
  </w:num>
  <w:num w:numId="15">
    <w:abstractNumId w:val="10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1F2"/>
    <w:rsid w:val="00004873"/>
    <w:rsid w:val="000175DE"/>
    <w:rsid w:val="000561AD"/>
    <w:rsid w:val="000D2175"/>
    <w:rsid w:val="000F2C66"/>
    <w:rsid w:val="00110BF4"/>
    <w:rsid w:val="00111020"/>
    <w:rsid w:val="00114F04"/>
    <w:rsid w:val="0012389E"/>
    <w:rsid w:val="00134756"/>
    <w:rsid w:val="00151626"/>
    <w:rsid w:val="00176D67"/>
    <w:rsid w:val="00181710"/>
    <w:rsid w:val="00191867"/>
    <w:rsid w:val="0019732A"/>
    <w:rsid w:val="001B3DC5"/>
    <w:rsid w:val="001D1903"/>
    <w:rsid w:val="001E6A72"/>
    <w:rsid w:val="00232FB6"/>
    <w:rsid w:val="002507F8"/>
    <w:rsid w:val="00266F66"/>
    <w:rsid w:val="002734E2"/>
    <w:rsid w:val="00275BFF"/>
    <w:rsid w:val="00281844"/>
    <w:rsid w:val="002A5275"/>
    <w:rsid w:val="002B11F6"/>
    <w:rsid w:val="002B7DD8"/>
    <w:rsid w:val="002E21B4"/>
    <w:rsid w:val="002F5A1A"/>
    <w:rsid w:val="00300331"/>
    <w:rsid w:val="00302D48"/>
    <w:rsid w:val="003E3EFF"/>
    <w:rsid w:val="003E7972"/>
    <w:rsid w:val="00431A35"/>
    <w:rsid w:val="00480768"/>
    <w:rsid w:val="004A5231"/>
    <w:rsid w:val="004B3466"/>
    <w:rsid w:val="004B4E46"/>
    <w:rsid w:val="004E245E"/>
    <w:rsid w:val="004F7F8B"/>
    <w:rsid w:val="00512550"/>
    <w:rsid w:val="005277B1"/>
    <w:rsid w:val="005728B4"/>
    <w:rsid w:val="005860FD"/>
    <w:rsid w:val="00596D1C"/>
    <w:rsid w:val="00597E92"/>
    <w:rsid w:val="005A6040"/>
    <w:rsid w:val="005C2C0E"/>
    <w:rsid w:val="005E313F"/>
    <w:rsid w:val="005E4BC2"/>
    <w:rsid w:val="005F1EDF"/>
    <w:rsid w:val="00604870"/>
    <w:rsid w:val="0061750A"/>
    <w:rsid w:val="0062183E"/>
    <w:rsid w:val="0063599F"/>
    <w:rsid w:val="006630E6"/>
    <w:rsid w:val="00667BAE"/>
    <w:rsid w:val="00684355"/>
    <w:rsid w:val="0068662E"/>
    <w:rsid w:val="00693C91"/>
    <w:rsid w:val="006B591D"/>
    <w:rsid w:val="006C10E6"/>
    <w:rsid w:val="006F65AE"/>
    <w:rsid w:val="00721989"/>
    <w:rsid w:val="00756F32"/>
    <w:rsid w:val="007768AA"/>
    <w:rsid w:val="00786251"/>
    <w:rsid w:val="007901E5"/>
    <w:rsid w:val="00791011"/>
    <w:rsid w:val="007D0ACF"/>
    <w:rsid w:val="007D7939"/>
    <w:rsid w:val="007F208F"/>
    <w:rsid w:val="008008D9"/>
    <w:rsid w:val="008115C1"/>
    <w:rsid w:val="00833AFE"/>
    <w:rsid w:val="00836B0C"/>
    <w:rsid w:val="00853CA4"/>
    <w:rsid w:val="00857CB6"/>
    <w:rsid w:val="008829B8"/>
    <w:rsid w:val="0089005A"/>
    <w:rsid w:val="008B6217"/>
    <w:rsid w:val="008C559C"/>
    <w:rsid w:val="009103EE"/>
    <w:rsid w:val="00921B64"/>
    <w:rsid w:val="0092267D"/>
    <w:rsid w:val="00940872"/>
    <w:rsid w:val="00942511"/>
    <w:rsid w:val="00961630"/>
    <w:rsid w:val="00975C30"/>
    <w:rsid w:val="009971C2"/>
    <w:rsid w:val="009E517D"/>
    <w:rsid w:val="009F1EF7"/>
    <w:rsid w:val="00A03B2C"/>
    <w:rsid w:val="00A063A6"/>
    <w:rsid w:val="00A17108"/>
    <w:rsid w:val="00A515C3"/>
    <w:rsid w:val="00A926E4"/>
    <w:rsid w:val="00A93CD5"/>
    <w:rsid w:val="00A957CD"/>
    <w:rsid w:val="00AF74B0"/>
    <w:rsid w:val="00B00570"/>
    <w:rsid w:val="00B472E8"/>
    <w:rsid w:val="00B67951"/>
    <w:rsid w:val="00B93FDD"/>
    <w:rsid w:val="00B96563"/>
    <w:rsid w:val="00BA756E"/>
    <w:rsid w:val="00BB1C91"/>
    <w:rsid w:val="00C06D2C"/>
    <w:rsid w:val="00C11080"/>
    <w:rsid w:val="00C11422"/>
    <w:rsid w:val="00C12420"/>
    <w:rsid w:val="00C2051C"/>
    <w:rsid w:val="00C32F8D"/>
    <w:rsid w:val="00C60143"/>
    <w:rsid w:val="00C64F0F"/>
    <w:rsid w:val="00CD0883"/>
    <w:rsid w:val="00CD717D"/>
    <w:rsid w:val="00D1475C"/>
    <w:rsid w:val="00D245DF"/>
    <w:rsid w:val="00D412CC"/>
    <w:rsid w:val="00D53FD0"/>
    <w:rsid w:val="00D671B8"/>
    <w:rsid w:val="00DB63FA"/>
    <w:rsid w:val="00E24EF9"/>
    <w:rsid w:val="00E40A09"/>
    <w:rsid w:val="00E5207A"/>
    <w:rsid w:val="00E73524"/>
    <w:rsid w:val="00E8240D"/>
    <w:rsid w:val="00EC6914"/>
    <w:rsid w:val="00ED5B1C"/>
    <w:rsid w:val="00ED6864"/>
    <w:rsid w:val="00F30200"/>
    <w:rsid w:val="00F51856"/>
    <w:rsid w:val="00F656FC"/>
    <w:rsid w:val="00F67002"/>
    <w:rsid w:val="00FA7FE7"/>
    <w:rsid w:val="00FC61F2"/>
    <w:rsid w:val="00FD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0143"/>
    <w:rPr>
      <w:sz w:val="96"/>
      <w:szCs w:val="9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6B591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B591D"/>
  </w:style>
  <w:style w:type="paragraph" w:styleId="a5">
    <w:name w:val="header"/>
    <w:basedOn w:val="a"/>
    <w:rsid w:val="000F2C66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0143"/>
    <w:rPr>
      <w:sz w:val="96"/>
      <w:szCs w:val="9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6B591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B591D"/>
  </w:style>
  <w:style w:type="paragraph" w:styleId="a5">
    <w:name w:val="header"/>
    <w:basedOn w:val="a"/>
    <w:rsid w:val="000F2C66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5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</vt:lpstr>
    </vt:vector>
  </TitlesOfParts>
  <Company>Microsoft</Company>
  <LinksUpToDate>false</LinksUpToDate>
  <CharactersWithSpaces>10126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Admin</cp:lastModifiedBy>
  <cp:revision>2</cp:revision>
  <cp:lastPrinted>2012-11-02T08:47:00Z</cp:lastPrinted>
  <dcterms:created xsi:type="dcterms:W3CDTF">2021-09-06T10:40:00Z</dcterms:created>
  <dcterms:modified xsi:type="dcterms:W3CDTF">2021-09-06T10:40:00Z</dcterms:modified>
</cp:coreProperties>
</file>