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2A" w:rsidRDefault="00435E2A" w:rsidP="00435E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«ГИМНАЗИЯ №2»</w:t>
      </w:r>
    </w:p>
    <w:p w:rsidR="00435E2A" w:rsidRDefault="00435E2A" w:rsidP="004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2A" w:rsidRDefault="00435E2A" w:rsidP="004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2A" w:rsidRDefault="00435E2A" w:rsidP="004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2A" w:rsidRDefault="00435E2A" w:rsidP="004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2A" w:rsidRDefault="00435E2A" w:rsidP="004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2A" w:rsidRDefault="00435E2A" w:rsidP="004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2A" w:rsidRDefault="00435E2A" w:rsidP="004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2A" w:rsidRDefault="00435E2A" w:rsidP="004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2A" w:rsidRDefault="00435E2A" w:rsidP="004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2A" w:rsidRDefault="00435E2A" w:rsidP="00435E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E2A" w:rsidRPr="00170849" w:rsidRDefault="00435E2A" w:rsidP="00435E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849">
        <w:rPr>
          <w:rFonts w:ascii="Times New Roman" w:hAnsi="Times New Roman" w:cs="Times New Roman"/>
          <w:b/>
          <w:sz w:val="32"/>
          <w:szCs w:val="32"/>
        </w:rPr>
        <w:t>Программа деятельности городского ресурсного центра</w:t>
      </w:r>
    </w:p>
    <w:p w:rsidR="00435E2A" w:rsidRPr="00170849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849">
        <w:rPr>
          <w:rFonts w:ascii="Times New Roman" w:hAnsi="Times New Roman" w:cs="Times New Roman"/>
          <w:b/>
          <w:sz w:val="32"/>
          <w:szCs w:val="32"/>
        </w:rPr>
        <w:t>«Выявление и поддержка одаренных детей»</w:t>
      </w:r>
    </w:p>
    <w:p w:rsidR="00435E2A" w:rsidRPr="00170849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2A" w:rsidRPr="00F41E94" w:rsidRDefault="00942426" w:rsidP="00435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0655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Нижневартовск, 2015</w:t>
      </w:r>
    </w:p>
    <w:p w:rsidR="00435E2A" w:rsidRDefault="00435E2A" w:rsidP="00435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5E2A" w:rsidRPr="00232C3D" w:rsidRDefault="00435E2A" w:rsidP="00435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2C3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35E2A" w:rsidRDefault="00435E2A" w:rsidP="00435E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E2A" w:rsidRPr="00F41E94" w:rsidRDefault="00435E2A" w:rsidP="00631786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E94">
        <w:rPr>
          <w:rFonts w:ascii="Times New Roman" w:hAnsi="Times New Roman"/>
          <w:b/>
          <w:sz w:val="28"/>
          <w:szCs w:val="28"/>
        </w:rPr>
        <w:t>1.</w:t>
      </w:r>
      <w:r w:rsidR="00631786">
        <w:rPr>
          <w:rFonts w:ascii="Times New Roman" w:hAnsi="Times New Roman"/>
          <w:b/>
          <w:sz w:val="28"/>
          <w:szCs w:val="28"/>
        </w:rPr>
        <w:t xml:space="preserve"> </w:t>
      </w:r>
      <w:r w:rsidRPr="00F41E94">
        <w:rPr>
          <w:rFonts w:ascii="Times New Roman" w:hAnsi="Times New Roman"/>
          <w:b/>
          <w:sz w:val="28"/>
          <w:szCs w:val="28"/>
        </w:rPr>
        <w:t>П</w:t>
      </w:r>
      <w:r w:rsidRPr="00F41E94">
        <w:rPr>
          <w:rFonts w:ascii="Times New Roman" w:eastAsia="Calibri" w:hAnsi="Times New Roman" w:cs="Times New Roman"/>
          <w:b/>
          <w:sz w:val="28"/>
          <w:szCs w:val="28"/>
        </w:rPr>
        <w:t>ояснительная записка</w:t>
      </w:r>
    </w:p>
    <w:p w:rsidR="00435E2A" w:rsidRPr="00F41E94" w:rsidRDefault="00631786" w:rsidP="00631786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065581">
        <w:rPr>
          <w:rFonts w:ascii="Times New Roman" w:hAnsi="Times New Roman"/>
          <w:b/>
          <w:sz w:val="28"/>
          <w:szCs w:val="28"/>
        </w:rPr>
        <w:t> </w:t>
      </w:r>
      <w:r w:rsidR="00435E2A" w:rsidRPr="00F41E94">
        <w:rPr>
          <w:rFonts w:ascii="Times New Roman" w:hAnsi="Times New Roman"/>
          <w:b/>
          <w:sz w:val="28"/>
          <w:szCs w:val="28"/>
        </w:rPr>
        <w:t>С</w:t>
      </w:r>
      <w:r w:rsidR="00435E2A" w:rsidRPr="00F41E94">
        <w:rPr>
          <w:rFonts w:ascii="Times New Roman" w:eastAsia="Calibri" w:hAnsi="Times New Roman" w:cs="Times New Roman"/>
          <w:b/>
          <w:sz w:val="28"/>
          <w:szCs w:val="28"/>
        </w:rPr>
        <w:t xml:space="preserve">одержание деятельности </w:t>
      </w:r>
      <w:r w:rsidR="00435E2A" w:rsidRPr="00F41E94">
        <w:rPr>
          <w:rFonts w:ascii="Times New Roman" w:hAnsi="Times New Roman" w:cs="Times New Roman"/>
          <w:b/>
          <w:sz w:val="28"/>
          <w:szCs w:val="28"/>
        </w:rPr>
        <w:t xml:space="preserve">методического ресурсного центра «Выявление и поддержка одаренных детей» </w:t>
      </w:r>
    </w:p>
    <w:p w:rsidR="00435E2A" w:rsidRPr="00F41E94" w:rsidRDefault="00435E2A" w:rsidP="00631786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E94">
        <w:rPr>
          <w:rFonts w:ascii="Times New Roman" w:hAnsi="Times New Roman"/>
          <w:b/>
          <w:sz w:val="28"/>
          <w:szCs w:val="28"/>
        </w:rPr>
        <w:t>2.1.</w:t>
      </w:r>
      <w:r w:rsidR="00065581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Этапы реализации программы</w:t>
      </w:r>
    </w:p>
    <w:p w:rsidR="00435E2A" w:rsidRPr="00F41E94" w:rsidRDefault="00435E2A" w:rsidP="00631786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E94">
        <w:rPr>
          <w:rFonts w:ascii="Times New Roman" w:hAnsi="Times New Roman"/>
          <w:b/>
          <w:sz w:val="28"/>
          <w:szCs w:val="28"/>
        </w:rPr>
        <w:t>2.2.</w:t>
      </w:r>
      <w:r w:rsidR="00065581">
        <w:rPr>
          <w:rFonts w:ascii="Times New Roman" w:hAnsi="Times New Roman"/>
          <w:b/>
          <w:sz w:val="28"/>
          <w:szCs w:val="28"/>
        </w:rPr>
        <w:t> </w:t>
      </w:r>
      <w:r w:rsidRPr="00F41E94">
        <w:rPr>
          <w:rFonts w:ascii="Times New Roman" w:hAnsi="Times New Roman"/>
          <w:b/>
          <w:sz w:val="28"/>
          <w:szCs w:val="28"/>
        </w:rPr>
        <w:t>П</w:t>
      </w:r>
      <w:r w:rsidRPr="00F41E94">
        <w:rPr>
          <w:rFonts w:ascii="Times New Roman" w:eastAsia="Calibri" w:hAnsi="Times New Roman" w:cs="Times New Roman"/>
          <w:b/>
          <w:sz w:val="28"/>
          <w:szCs w:val="28"/>
        </w:rPr>
        <w:t>лан работы</w:t>
      </w:r>
      <w:r w:rsidRPr="00F41E94">
        <w:rPr>
          <w:rFonts w:ascii="Times New Roman" w:hAnsi="Times New Roman" w:cs="Times New Roman"/>
          <w:b/>
          <w:sz w:val="28"/>
          <w:szCs w:val="28"/>
        </w:rPr>
        <w:t xml:space="preserve"> методического ресурсного центра «Выявление и поддержка одаренных детей»</w:t>
      </w:r>
      <w:r w:rsidR="00065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E9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942426">
        <w:rPr>
          <w:rFonts w:ascii="Times New Roman" w:eastAsia="Calibri" w:hAnsi="Times New Roman" w:cs="Times New Roman"/>
          <w:b/>
          <w:sz w:val="28"/>
          <w:szCs w:val="28"/>
        </w:rPr>
        <w:t>2015</w:t>
      </w:r>
      <w:r w:rsidR="00065581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942426">
        <w:rPr>
          <w:rFonts w:ascii="Times New Roman" w:eastAsia="Calibri" w:hAnsi="Times New Roman" w:cs="Times New Roman"/>
          <w:b/>
          <w:sz w:val="28"/>
          <w:szCs w:val="28"/>
        </w:rPr>
        <w:t>2016</w:t>
      </w:r>
      <w:r w:rsidR="000655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1786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  <w:r w:rsidRPr="00F41E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35E2A" w:rsidRPr="00F41E94" w:rsidRDefault="00435E2A" w:rsidP="00631786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1E94">
        <w:rPr>
          <w:rFonts w:ascii="Times New Roman" w:hAnsi="Times New Roman"/>
          <w:b/>
          <w:sz w:val="28"/>
          <w:szCs w:val="28"/>
        </w:rPr>
        <w:t>3.</w:t>
      </w:r>
      <w:r w:rsidR="00065581">
        <w:rPr>
          <w:rFonts w:ascii="Times New Roman" w:hAnsi="Times New Roman"/>
          <w:b/>
          <w:sz w:val="28"/>
          <w:szCs w:val="28"/>
        </w:rPr>
        <w:t> </w:t>
      </w:r>
      <w:r w:rsidRPr="00F41E94">
        <w:rPr>
          <w:rFonts w:ascii="Times New Roman" w:hAnsi="Times New Roman"/>
          <w:b/>
          <w:sz w:val="28"/>
          <w:szCs w:val="28"/>
        </w:rPr>
        <w:t>П</w:t>
      </w:r>
      <w:r w:rsidRPr="00F41E94">
        <w:rPr>
          <w:rFonts w:ascii="Times New Roman" w:eastAsia="Calibri" w:hAnsi="Times New Roman" w:cs="Times New Roman"/>
          <w:b/>
          <w:sz w:val="28"/>
          <w:szCs w:val="28"/>
        </w:rPr>
        <w:t>ерспек</w:t>
      </w:r>
      <w:r w:rsidR="00631786">
        <w:rPr>
          <w:rFonts w:ascii="Times New Roman" w:eastAsia="Calibri" w:hAnsi="Times New Roman" w:cs="Times New Roman"/>
          <w:b/>
          <w:sz w:val="28"/>
          <w:szCs w:val="28"/>
        </w:rPr>
        <w:t>тивы программы</w:t>
      </w:r>
    </w:p>
    <w:p w:rsidR="00435E2A" w:rsidRDefault="00435E2A" w:rsidP="00631786">
      <w:pPr>
        <w:spacing w:line="480" w:lineRule="auto"/>
        <w:jc w:val="both"/>
      </w:pPr>
    </w:p>
    <w:p w:rsidR="00435E2A" w:rsidRDefault="00435E2A" w:rsidP="0063178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5E2A" w:rsidRPr="00232C3D" w:rsidRDefault="00435E2A" w:rsidP="00435E2A">
      <w:pPr>
        <w:jc w:val="center"/>
        <w:rPr>
          <w:rFonts w:ascii="Times New Roman" w:hAnsi="Times New Roman"/>
          <w:b/>
          <w:sz w:val="28"/>
          <w:szCs w:val="28"/>
        </w:rPr>
      </w:pPr>
      <w:r w:rsidRPr="00232C3D"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232C3D">
        <w:rPr>
          <w:rFonts w:ascii="Times New Roman" w:eastAsia="Calibri" w:hAnsi="Times New Roman" w:cs="Times New Roman"/>
          <w:b/>
          <w:sz w:val="28"/>
          <w:szCs w:val="28"/>
        </w:rPr>
        <w:t>ояснительная записка</w:t>
      </w:r>
    </w:p>
    <w:p w:rsidR="00435E2A" w:rsidRPr="00232C3D" w:rsidRDefault="00435E2A" w:rsidP="00435E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 отмечает</w:t>
      </w:r>
      <w:r w:rsidR="00065581">
        <w:rPr>
          <w:rFonts w:ascii="Times New Roman" w:hAnsi="Times New Roman" w:cs="Times New Roman"/>
          <w:sz w:val="28"/>
          <w:szCs w:val="28"/>
        </w:rPr>
        <w:t xml:space="preserve"> </w:t>
      </w:r>
      <w:r w:rsidRPr="00232C3D">
        <w:rPr>
          <w:rFonts w:ascii="Times New Roman" w:hAnsi="Times New Roman" w:cs="Times New Roman"/>
          <w:sz w:val="28"/>
          <w:szCs w:val="28"/>
        </w:rPr>
        <w:t>необходимость создания, во-первых, специальной системы поддержки школьников, уже проявивших свои таланты, во-вторых, создания общей среды для проявления и развития способностей каждого ребенка в рамках общеобразовательного учреждения.</w:t>
      </w:r>
    </w:p>
    <w:p w:rsidR="00435E2A" w:rsidRPr="0025062B" w:rsidRDefault="00435E2A" w:rsidP="00065581">
      <w:pPr>
        <w:spacing w:after="0" w:line="240" w:lineRule="auto"/>
        <w:ind w:firstLine="539"/>
        <w:jc w:val="both"/>
        <w:rPr>
          <w:rStyle w:val="a5"/>
          <w:rFonts w:ascii="Times New Roman" w:hAnsi="Times New Roman"/>
          <w:bCs w:val="0"/>
          <w:sz w:val="28"/>
          <w:szCs w:val="28"/>
        </w:rPr>
      </w:pPr>
      <w:r w:rsidRPr="00232C3D">
        <w:rPr>
          <w:rFonts w:ascii="Times New Roman" w:hAnsi="Times New Roman" w:cs="Times New Roman"/>
          <w:sz w:val="28"/>
          <w:szCs w:val="28"/>
        </w:rPr>
        <w:t xml:space="preserve">В Нижневартовске сложилась определенная система выявления и поддержки одаренных учащихся через предметные олимпиады, </w:t>
      </w:r>
      <w:r w:rsidRPr="00DE1CE2">
        <w:rPr>
          <w:rFonts w:ascii="Times New Roman" w:hAnsi="Times New Roman" w:cs="Times New Roman"/>
          <w:sz w:val="28"/>
          <w:szCs w:val="28"/>
        </w:rPr>
        <w:t>секции</w:t>
      </w:r>
      <w:r w:rsidRPr="00232C3D">
        <w:rPr>
          <w:rFonts w:ascii="Times New Roman" w:hAnsi="Times New Roman" w:cs="Times New Roman"/>
          <w:sz w:val="28"/>
          <w:szCs w:val="28"/>
        </w:rPr>
        <w:t xml:space="preserve"> городского научного общества учащихся, городские экологическую и компьютерную школы, школьные научные общества учащихся, научно-практические конференции учащихся, городские интеллектуальные игры и соревнования, особенно в части работы с учащимися, уже проявившими свои способ</w:t>
      </w:r>
      <w:r w:rsidRPr="00DE1CE2">
        <w:rPr>
          <w:rFonts w:ascii="Times New Roman" w:hAnsi="Times New Roman" w:cs="Times New Roman"/>
          <w:sz w:val="28"/>
          <w:szCs w:val="28"/>
        </w:rPr>
        <w:t xml:space="preserve">ности. Основой для программы являются </w:t>
      </w:r>
      <w:r w:rsidRPr="00065581">
        <w:rPr>
          <w:rFonts w:ascii="Times New Roman" w:hAnsi="Times New Roman" w:cs="Times New Roman"/>
          <w:sz w:val="28"/>
          <w:szCs w:val="28"/>
        </w:rPr>
        <w:t>феде</w:t>
      </w:r>
      <w:r w:rsidR="00065581">
        <w:rPr>
          <w:rFonts w:ascii="Times New Roman" w:hAnsi="Times New Roman" w:cs="Times New Roman"/>
          <w:sz w:val="28"/>
          <w:szCs w:val="28"/>
        </w:rPr>
        <w:t>ральная программа «Новая школа»</w:t>
      </w:r>
      <w:r w:rsidRPr="00065581">
        <w:rPr>
          <w:rFonts w:ascii="Times New Roman" w:hAnsi="Times New Roman" w:cs="Times New Roman"/>
          <w:sz w:val="28"/>
          <w:szCs w:val="28"/>
        </w:rPr>
        <w:t xml:space="preserve">, </w:t>
      </w:r>
      <w:r w:rsidR="00942426" w:rsidRPr="000655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долгосрочная целевая программа</w:t>
      </w:r>
      <w:r w:rsidRPr="000655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 xml:space="preserve"> «Нова</w:t>
      </w:r>
      <w:r w:rsidR="00942426" w:rsidRPr="000655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>я школа Югры</w:t>
      </w:r>
      <w:r w:rsidRPr="000655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 xml:space="preserve"> на период до 2015 года»</w:t>
      </w:r>
      <w:r w:rsidRPr="00065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A"/>
        </w:rPr>
        <w:t>,</w:t>
      </w:r>
      <w:r w:rsidRPr="0006558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AFAFA"/>
        </w:rPr>
        <w:t xml:space="preserve"> </w:t>
      </w:r>
      <w:r w:rsidR="00942426" w:rsidRPr="00065581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 w:rsidR="00065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2426" w:rsidRPr="00065581">
        <w:rPr>
          <w:rFonts w:ascii="Times New Roman" w:hAnsi="Times New Roman" w:cs="Times New Roman"/>
          <w:color w:val="000000"/>
          <w:sz w:val="28"/>
          <w:szCs w:val="28"/>
        </w:rPr>
        <w:t>мер по модернизации системы общего образования Ханты-Мансийского автономного округа</w:t>
      </w:r>
      <w:r w:rsidR="00065581">
        <w:rPr>
          <w:rFonts w:ascii="Times New Roman" w:hAnsi="Times New Roman" w:cs="Times New Roman"/>
          <w:color w:val="000000"/>
          <w:sz w:val="28"/>
          <w:szCs w:val="28"/>
        </w:rPr>
        <w:t> –</w:t>
      </w:r>
      <w:r w:rsidR="00942426" w:rsidRPr="00065581">
        <w:rPr>
          <w:rFonts w:ascii="Times New Roman" w:hAnsi="Times New Roman" w:cs="Times New Roman"/>
          <w:color w:val="000000"/>
          <w:sz w:val="28"/>
          <w:szCs w:val="28"/>
        </w:rPr>
        <w:t> Югры,</w:t>
      </w:r>
      <w:r w:rsidR="00942426" w:rsidRPr="00065581">
        <w:rPr>
          <w:rFonts w:ascii="Times New Roman" w:hAnsi="Times New Roman"/>
          <w:sz w:val="28"/>
          <w:szCs w:val="28"/>
        </w:rPr>
        <w:t xml:space="preserve"> </w:t>
      </w:r>
      <w:r w:rsidR="0025062B" w:rsidRPr="00065581">
        <w:rPr>
          <w:rFonts w:ascii="Times New Roman" w:hAnsi="Times New Roman"/>
          <w:sz w:val="28"/>
          <w:szCs w:val="28"/>
        </w:rPr>
        <w:t>муниципальн</w:t>
      </w:r>
      <w:r w:rsidR="00065581">
        <w:rPr>
          <w:rFonts w:ascii="Times New Roman" w:hAnsi="Times New Roman"/>
          <w:sz w:val="28"/>
          <w:szCs w:val="28"/>
        </w:rPr>
        <w:t>ая</w:t>
      </w:r>
      <w:r w:rsidR="0025062B" w:rsidRPr="00065581">
        <w:rPr>
          <w:rFonts w:ascii="Times New Roman" w:hAnsi="Times New Roman"/>
          <w:sz w:val="28"/>
          <w:szCs w:val="28"/>
        </w:rPr>
        <w:t xml:space="preserve"> программ</w:t>
      </w:r>
      <w:r w:rsidR="00065581">
        <w:rPr>
          <w:rFonts w:ascii="Times New Roman" w:hAnsi="Times New Roman"/>
          <w:sz w:val="28"/>
          <w:szCs w:val="28"/>
        </w:rPr>
        <w:t xml:space="preserve">а </w:t>
      </w:r>
      <w:r w:rsidR="00065581">
        <w:rPr>
          <w:rFonts w:ascii="Times New Roman" w:eastAsia="Calibri" w:hAnsi="Times New Roman" w:cs="Times New Roman"/>
          <w:sz w:val="28"/>
          <w:szCs w:val="28"/>
        </w:rPr>
        <w:t>«</w:t>
      </w:r>
      <w:r w:rsidR="00942426" w:rsidRPr="00065581">
        <w:rPr>
          <w:rFonts w:ascii="Times New Roman" w:eastAsia="Calibri" w:hAnsi="Times New Roman" w:cs="Times New Roman"/>
          <w:sz w:val="28"/>
          <w:szCs w:val="28"/>
        </w:rPr>
        <w:t>Развитие образования города Нижневартовска на 2015</w:t>
      </w:r>
      <w:r w:rsidR="00065581">
        <w:rPr>
          <w:rFonts w:ascii="Times New Roman" w:eastAsia="Calibri" w:hAnsi="Times New Roman" w:cs="Times New Roman"/>
          <w:sz w:val="28"/>
          <w:szCs w:val="28"/>
        </w:rPr>
        <w:t>–</w:t>
      </w:r>
      <w:r w:rsidR="00942426" w:rsidRPr="00065581">
        <w:rPr>
          <w:rFonts w:ascii="Times New Roman" w:eastAsia="Calibri" w:hAnsi="Times New Roman" w:cs="Times New Roman"/>
          <w:sz w:val="28"/>
          <w:szCs w:val="28"/>
        </w:rPr>
        <w:t>2020 годы</w:t>
      </w:r>
      <w:r w:rsidR="00065581">
        <w:rPr>
          <w:rFonts w:ascii="Times New Roman" w:eastAsia="Calibri" w:hAnsi="Times New Roman" w:cs="Times New Roman"/>
          <w:sz w:val="28"/>
          <w:szCs w:val="28"/>
        </w:rPr>
        <w:t>»</w:t>
      </w:r>
      <w:r w:rsidR="0025062B" w:rsidRPr="00065581">
        <w:rPr>
          <w:rFonts w:ascii="Times New Roman" w:hAnsi="Times New Roman"/>
          <w:sz w:val="28"/>
          <w:szCs w:val="28"/>
        </w:rPr>
        <w:t>.</w:t>
      </w:r>
    </w:p>
    <w:p w:rsidR="00435E2A" w:rsidRPr="00232C3D" w:rsidRDefault="00435E2A" w:rsidP="00435E2A">
      <w:pPr>
        <w:pStyle w:val="a3"/>
        <w:spacing w:before="0" w:after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1CE2">
        <w:rPr>
          <w:rFonts w:ascii="Times New Roman" w:hAnsi="Times New Roman" w:cs="Times New Roman"/>
          <w:color w:val="auto"/>
          <w:sz w:val="28"/>
          <w:szCs w:val="28"/>
        </w:rPr>
        <w:t>В регионе на протяжении</w:t>
      </w:r>
      <w:r w:rsidRPr="00232C3D">
        <w:rPr>
          <w:rFonts w:ascii="Times New Roman" w:hAnsi="Times New Roman" w:cs="Times New Roman"/>
          <w:color w:val="auto"/>
          <w:sz w:val="28"/>
          <w:szCs w:val="28"/>
        </w:rPr>
        <w:t xml:space="preserve"> нескольких десятков лет проводятся ежегодные научно-практические конференции, расширяется сеть олимпиад, организуются фестивали исследовательских работ, творческие и интеллектуальные конкурсы.   </w:t>
      </w:r>
    </w:p>
    <w:p w:rsidR="00435E2A" w:rsidRPr="00232C3D" w:rsidRDefault="00435E2A" w:rsidP="00435E2A">
      <w:pPr>
        <w:pStyle w:val="a3"/>
        <w:spacing w:before="0" w:after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C3D">
        <w:rPr>
          <w:rFonts w:ascii="Times New Roman" w:hAnsi="Times New Roman" w:cs="Times New Roman"/>
          <w:color w:val="auto"/>
          <w:sz w:val="28"/>
          <w:szCs w:val="28"/>
        </w:rPr>
        <w:t>Важным свидетельством внимания государственных органов к задаче поддержки талантливой молодежи и серьезным стимулом для школьников является реализация в округе системы Губернаторских грантов и стипендий для победителей олимпиад, научно-практических конференций и интеллектуальных конкурсов.</w:t>
      </w:r>
    </w:p>
    <w:p w:rsidR="00435E2A" w:rsidRPr="00232C3D" w:rsidRDefault="00435E2A" w:rsidP="00435E2A">
      <w:pPr>
        <w:pStyle w:val="a3"/>
        <w:spacing w:before="0" w:after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C3D">
        <w:rPr>
          <w:rFonts w:ascii="Times New Roman" w:hAnsi="Times New Roman" w:cs="Times New Roman"/>
          <w:color w:val="auto"/>
          <w:sz w:val="28"/>
          <w:szCs w:val="28"/>
        </w:rPr>
        <w:t>Вместе с тем, требует решения проблема системного предметно-методического сопровождения работы с одаренными и талантливыми детьми, а самое главное</w:t>
      </w:r>
      <w:r w:rsidR="000655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32C3D">
        <w:rPr>
          <w:rFonts w:ascii="Times New Roman" w:hAnsi="Times New Roman" w:cs="Times New Roman"/>
          <w:color w:val="auto"/>
          <w:sz w:val="28"/>
          <w:szCs w:val="28"/>
        </w:rPr>
        <w:t xml:space="preserve">– необходимо выявить и развить творческий потенциал каждого ребенка.   </w:t>
      </w:r>
    </w:p>
    <w:p w:rsidR="00435E2A" w:rsidRPr="00232C3D" w:rsidRDefault="00435E2A" w:rsidP="00435E2A">
      <w:pPr>
        <w:pStyle w:val="a3"/>
        <w:spacing w:before="0" w:after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C3D">
        <w:rPr>
          <w:rFonts w:ascii="Times New Roman" w:hAnsi="Times New Roman" w:cs="Times New Roman"/>
          <w:color w:val="auto"/>
          <w:sz w:val="28"/>
          <w:szCs w:val="28"/>
        </w:rPr>
        <w:t xml:space="preserve">Одним из главных направлений развития современного образования является межведомственная координация поиска, практической диагностики, обучения, воспитания и развития одаренных и талантливых детей, нацеленная на подготовку творческих людей, талантливых специалистов. </w:t>
      </w:r>
    </w:p>
    <w:p w:rsidR="00435E2A" w:rsidRPr="00232C3D" w:rsidRDefault="00435E2A" w:rsidP="00435E2A">
      <w:pPr>
        <w:pStyle w:val="a3"/>
        <w:spacing w:before="0" w:after="0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32C3D">
        <w:rPr>
          <w:rFonts w:ascii="Times New Roman" w:hAnsi="Times New Roman" w:cs="Times New Roman"/>
          <w:color w:val="auto"/>
          <w:sz w:val="28"/>
          <w:szCs w:val="28"/>
        </w:rPr>
        <w:t>Система работы с одаренными предусматривает объединение ресурсов и создание единой системы по работе с одаренными детьми Нижневартовска.</w:t>
      </w:r>
    </w:p>
    <w:p w:rsidR="00435E2A" w:rsidRPr="00232C3D" w:rsidRDefault="00435E2A" w:rsidP="00435E2A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32C3D">
        <w:rPr>
          <w:rFonts w:ascii="Times New Roman" w:hAnsi="Times New Roman" w:cs="Times New Roman"/>
          <w:i/>
          <w:sz w:val="28"/>
          <w:szCs w:val="28"/>
        </w:rPr>
        <w:t>еализация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программы городского ресурсного центра «Выявление и поддержка одаренных детей»</w:t>
      </w:r>
      <w:r w:rsidRPr="00232C3D">
        <w:rPr>
          <w:rFonts w:ascii="Times New Roman" w:hAnsi="Times New Roman" w:cs="Times New Roman"/>
          <w:sz w:val="28"/>
          <w:szCs w:val="28"/>
        </w:rPr>
        <w:t xml:space="preserve"> создаст реальные возможности для получения следующих результатов:</w:t>
      </w:r>
    </w:p>
    <w:p w:rsidR="00435E2A" w:rsidRPr="00232C3D" w:rsidRDefault="00435E2A" w:rsidP="00435E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i/>
          <w:sz w:val="28"/>
          <w:szCs w:val="28"/>
        </w:rPr>
        <w:t>в дошкольном образовании и начальной школе</w:t>
      </w:r>
      <w:r w:rsidRPr="00232C3D">
        <w:rPr>
          <w:rFonts w:ascii="Times New Roman" w:hAnsi="Times New Roman" w:cs="Times New Roman"/>
          <w:sz w:val="28"/>
          <w:szCs w:val="28"/>
        </w:rPr>
        <w:t xml:space="preserve"> – сохранение исследовательского поведения учащихся как средства развития познавательного интереса и становления мотивации к учебной деятельности;</w:t>
      </w:r>
    </w:p>
    <w:p w:rsidR="00435E2A" w:rsidRPr="00232C3D" w:rsidRDefault="00435E2A" w:rsidP="00435E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i/>
          <w:sz w:val="28"/>
          <w:szCs w:val="28"/>
        </w:rPr>
        <w:lastRenderedPageBreak/>
        <w:t>в основной школе</w:t>
      </w:r>
      <w:r w:rsidRPr="00232C3D">
        <w:rPr>
          <w:rFonts w:ascii="Times New Roman" w:hAnsi="Times New Roman" w:cs="Times New Roman"/>
          <w:sz w:val="28"/>
          <w:szCs w:val="28"/>
        </w:rPr>
        <w:t xml:space="preserve"> – развитие у учащихся способности занимать исследовательскую позицию, самостоятельно ставить и достигать цели в учебной деятельности на основе применения элементов исследовательской деятельности в рамках предметов учебного плана и системы дополнительного образования;</w:t>
      </w:r>
    </w:p>
    <w:p w:rsidR="00435E2A" w:rsidRPr="00232C3D" w:rsidRDefault="00435E2A" w:rsidP="00435E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i/>
          <w:sz w:val="28"/>
          <w:szCs w:val="28"/>
        </w:rPr>
        <w:t>в старшей школе</w:t>
      </w:r>
      <w:r w:rsidRPr="00232C3D">
        <w:rPr>
          <w:rFonts w:ascii="Times New Roman" w:hAnsi="Times New Roman" w:cs="Times New Roman"/>
          <w:sz w:val="28"/>
          <w:szCs w:val="28"/>
        </w:rPr>
        <w:t xml:space="preserve"> – развитие исследовательской компетентности и предпрофессиональных навыков как основы профильного обучения;</w:t>
      </w:r>
    </w:p>
    <w:p w:rsidR="00435E2A" w:rsidRPr="00232C3D" w:rsidRDefault="00435E2A" w:rsidP="00435E2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i/>
          <w:sz w:val="28"/>
          <w:szCs w:val="28"/>
        </w:rPr>
        <w:t>в дополнительном образовании</w:t>
      </w:r>
      <w:r w:rsidRPr="00232C3D">
        <w:rPr>
          <w:rFonts w:ascii="Times New Roman" w:hAnsi="Times New Roman" w:cs="Times New Roman"/>
          <w:sz w:val="28"/>
          <w:szCs w:val="28"/>
        </w:rPr>
        <w:t xml:space="preserve"> – создание условий для развития способностей и </w:t>
      </w:r>
      <w:proofErr w:type="gramStart"/>
      <w:r w:rsidRPr="00232C3D">
        <w:rPr>
          <w:rFonts w:ascii="Times New Roman" w:hAnsi="Times New Roman" w:cs="Times New Roman"/>
          <w:sz w:val="28"/>
          <w:szCs w:val="28"/>
        </w:rPr>
        <w:t>склонностей</w:t>
      </w:r>
      <w:proofErr w:type="gramEnd"/>
      <w:r w:rsidRPr="00232C3D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их специфическими потребностями в условиях гибких образовательных программ и индивидуального сопровождения; </w:t>
      </w:r>
      <w:proofErr w:type="spellStart"/>
      <w:r w:rsidRPr="00232C3D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232C3D">
        <w:rPr>
          <w:rFonts w:ascii="Times New Roman" w:hAnsi="Times New Roman" w:cs="Times New Roman"/>
          <w:sz w:val="28"/>
          <w:szCs w:val="28"/>
        </w:rPr>
        <w:t xml:space="preserve"> подготовка талантливых детей с </w:t>
      </w:r>
      <w:proofErr w:type="spellStart"/>
      <w:r w:rsidRPr="00232C3D">
        <w:rPr>
          <w:rFonts w:ascii="Times New Roman" w:hAnsi="Times New Roman" w:cs="Times New Roman"/>
          <w:sz w:val="28"/>
          <w:szCs w:val="28"/>
        </w:rPr>
        <w:t>диссинхронией</w:t>
      </w:r>
      <w:proofErr w:type="spellEnd"/>
      <w:r w:rsidRPr="00232C3D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435E2A" w:rsidRPr="00232C3D" w:rsidRDefault="00435E2A" w:rsidP="00435E2A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Cs w:val="28"/>
        </w:rPr>
      </w:pPr>
      <w:r w:rsidRPr="00232C3D">
        <w:rPr>
          <w:rFonts w:ascii="Times New Roman" w:hAnsi="Times New Roman" w:cs="Times New Roman"/>
          <w:i/>
          <w:sz w:val="28"/>
          <w:szCs w:val="28"/>
        </w:rPr>
        <w:t>в профессиональном образовании</w:t>
      </w:r>
      <w:r w:rsidRPr="00232C3D">
        <w:rPr>
          <w:rFonts w:ascii="Times New Roman" w:hAnsi="Times New Roman" w:cs="Times New Roman"/>
          <w:sz w:val="28"/>
          <w:szCs w:val="28"/>
        </w:rPr>
        <w:t xml:space="preserve"> – повышение культуры профессиональной проектной деятельности путем развития аналитических и прогностических способностей обучающихся средствами исследования.</w:t>
      </w:r>
    </w:p>
    <w:p w:rsidR="00435E2A" w:rsidRPr="00232C3D" w:rsidRDefault="004B46A7" w:rsidP="00435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65581">
        <w:rPr>
          <w:rFonts w:ascii="Times New Roman" w:hAnsi="Times New Roman" w:cs="Times New Roman"/>
          <w:b/>
          <w:sz w:val="28"/>
          <w:szCs w:val="28"/>
        </w:rPr>
        <w:t> </w:t>
      </w:r>
      <w:r w:rsidR="00435E2A" w:rsidRPr="00232C3D">
        <w:rPr>
          <w:rFonts w:ascii="Times New Roman" w:hAnsi="Times New Roman" w:cs="Times New Roman"/>
          <w:b/>
          <w:sz w:val="28"/>
          <w:szCs w:val="28"/>
        </w:rPr>
        <w:t>Исходные теоретические положения</w:t>
      </w:r>
    </w:p>
    <w:p w:rsidR="00435E2A" w:rsidRPr="00232C3D" w:rsidRDefault="00435E2A" w:rsidP="00435E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нового поколения предъявляют в качестве критериев оценки социальной зрелости выпускников владение ими определенными компетентностями. </w:t>
      </w:r>
    </w:p>
    <w:p w:rsidR="00435E2A" w:rsidRPr="00232C3D" w:rsidRDefault="00435E2A" w:rsidP="00435E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sz w:val="28"/>
          <w:szCs w:val="28"/>
        </w:rPr>
        <w:t xml:space="preserve">Для полноценного существования в интенсивно меняющейся среде современному человеку все чаще приходится проявлять исследовательское поведение.  </w:t>
      </w:r>
    </w:p>
    <w:p w:rsidR="00435E2A" w:rsidRPr="00232C3D" w:rsidRDefault="00435E2A" w:rsidP="00435E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sz w:val="28"/>
          <w:szCs w:val="28"/>
        </w:rPr>
        <w:t>Исследовательская деятельность понимается как универсальная образовательная технология, которая может эффективно применяться в образовательных учреждениях разных видов и с различными контингентами учащихся.</w:t>
      </w:r>
    </w:p>
    <w:p w:rsidR="00435E2A" w:rsidRPr="00232C3D" w:rsidRDefault="00065581" w:rsidP="00435E2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Теоретико-</w:t>
      </w:r>
      <w:r w:rsidR="00435E2A" w:rsidRPr="00232C3D">
        <w:rPr>
          <w:rFonts w:ascii="Times New Roman" w:hAnsi="Times New Roman" w:cs="Times New Roman"/>
          <w:sz w:val="28"/>
          <w:szCs w:val="28"/>
        </w:rPr>
        <w:t xml:space="preserve">методологической основой </w:t>
      </w:r>
      <w:r w:rsidR="00435E2A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E2A" w:rsidRPr="00232C3D">
        <w:rPr>
          <w:rFonts w:ascii="Times New Roman" w:hAnsi="Times New Roman" w:cs="Times New Roman"/>
          <w:sz w:val="28"/>
          <w:szCs w:val="28"/>
        </w:rPr>
        <w:t>явились:</w:t>
      </w:r>
    </w:p>
    <w:p w:rsidR="00435E2A" w:rsidRPr="00232C3D" w:rsidRDefault="00435E2A" w:rsidP="00435E2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sz w:val="28"/>
          <w:szCs w:val="28"/>
        </w:rPr>
        <w:t xml:space="preserve">- Национальная образовательная инициатива «Наша новая школа»; </w:t>
      </w:r>
    </w:p>
    <w:p w:rsidR="00435E2A" w:rsidRPr="00232C3D" w:rsidRDefault="00435E2A" w:rsidP="00435E2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sz w:val="28"/>
          <w:szCs w:val="28"/>
        </w:rPr>
        <w:t>- основные положения организации исследовательской деятельности А.В.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 xml:space="preserve">Леонтовича;  </w:t>
      </w:r>
    </w:p>
    <w:p w:rsidR="00435E2A" w:rsidRPr="00232C3D" w:rsidRDefault="00435E2A" w:rsidP="00435E2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теория организации и. проведения научно-педагогического исследования. (В.И.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32C3D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232C3D">
        <w:rPr>
          <w:rFonts w:ascii="Times New Roman" w:hAnsi="Times New Roman" w:cs="Times New Roman"/>
          <w:sz w:val="28"/>
          <w:szCs w:val="28"/>
        </w:rPr>
        <w:t>, И.А.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Зимняя, Е.А.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32C3D">
        <w:rPr>
          <w:rFonts w:ascii="Times New Roman" w:hAnsi="Times New Roman" w:cs="Times New Roman"/>
          <w:sz w:val="28"/>
          <w:szCs w:val="28"/>
        </w:rPr>
        <w:t>Шашенкова</w:t>
      </w:r>
      <w:proofErr w:type="spellEnd"/>
      <w:r w:rsidRPr="00232C3D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435E2A" w:rsidRPr="00232C3D" w:rsidRDefault="00435E2A" w:rsidP="00435E2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sz w:val="28"/>
          <w:szCs w:val="28"/>
        </w:rPr>
        <w:t>- основные положения теории развивающего обучения (П.Я.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Гальперин, В.В.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Давыдов, Л.В.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32C3D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232C3D">
        <w:rPr>
          <w:rFonts w:ascii="Times New Roman" w:hAnsi="Times New Roman" w:cs="Times New Roman"/>
          <w:sz w:val="28"/>
          <w:szCs w:val="28"/>
        </w:rPr>
        <w:t>, Н.Ф.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Талызина, Д.Б.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32C3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32C3D">
        <w:rPr>
          <w:rFonts w:ascii="Times New Roman" w:hAnsi="Times New Roman" w:cs="Times New Roman"/>
          <w:sz w:val="28"/>
          <w:szCs w:val="28"/>
        </w:rPr>
        <w:t xml:space="preserve"> и др.) и проблемного обучения (В.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32C3D">
        <w:rPr>
          <w:rFonts w:ascii="Times New Roman" w:hAnsi="Times New Roman" w:cs="Times New Roman"/>
          <w:sz w:val="28"/>
          <w:szCs w:val="28"/>
        </w:rPr>
        <w:t>Оконь</w:t>
      </w:r>
      <w:proofErr w:type="spellEnd"/>
      <w:r w:rsidRPr="00232C3D">
        <w:rPr>
          <w:rFonts w:ascii="Times New Roman" w:hAnsi="Times New Roman" w:cs="Times New Roman"/>
          <w:sz w:val="28"/>
          <w:szCs w:val="28"/>
        </w:rPr>
        <w:t>, А.М.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Матюшкин, М.И.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32C3D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232C3D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35E2A" w:rsidRPr="00232C3D" w:rsidRDefault="00435E2A" w:rsidP="00435E2A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основные положения теории деятельности (Л.С.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Выготский, П.Я.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Гальперин, В.В.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Давыдов, А.Н.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Леонтьев, С.Л.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r w:rsidRPr="00232C3D">
        <w:rPr>
          <w:rFonts w:ascii="Times New Roman" w:hAnsi="Times New Roman" w:cs="Times New Roman"/>
          <w:sz w:val="28"/>
          <w:szCs w:val="28"/>
        </w:rPr>
        <w:t>Рубинштейн, Д.Б.</w:t>
      </w:r>
      <w:r w:rsidR="000655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32C3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232C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232C3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232C3D">
        <w:rPr>
          <w:rFonts w:ascii="Times New Roman" w:hAnsi="Times New Roman" w:cs="Times New Roman"/>
          <w:sz w:val="28"/>
          <w:szCs w:val="28"/>
        </w:rPr>
        <w:t>).</w:t>
      </w:r>
    </w:p>
    <w:p w:rsidR="00435E2A" w:rsidRPr="00232C3D" w:rsidRDefault="00435E2A" w:rsidP="00435E2A">
      <w:pPr>
        <w:tabs>
          <w:tab w:val="left" w:pos="36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Pr="00232C3D">
        <w:rPr>
          <w:rFonts w:ascii="Times New Roman" w:hAnsi="Times New Roman" w:cs="Times New Roman"/>
          <w:sz w:val="28"/>
          <w:szCs w:val="28"/>
        </w:rPr>
        <w:t xml:space="preserve"> предполагает рассмотрение муниципальной системы образования как </w:t>
      </w:r>
      <w:r w:rsidRPr="00232C3D">
        <w:rPr>
          <w:rFonts w:ascii="Times New Roman" w:hAnsi="Times New Roman" w:cs="Times New Roman"/>
          <w:i/>
          <w:sz w:val="28"/>
          <w:szCs w:val="28"/>
        </w:rPr>
        <w:t>образовательной среды,</w:t>
      </w:r>
      <w:r w:rsidRPr="00232C3D">
        <w:rPr>
          <w:rFonts w:ascii="Times New Roman" w:hAnsi="Times New Roman" w:cs="Times New Roman"/>
          <w:sz w:val="28"/>
          <w:szCs w:val="28"/>
        </w:rPr>
        <w:t xml:space="preserve"> способствующей полноценному развитию личности </w:t>
      </w:r>
      <w:r w:rsidRPr="00232C3D">
        <w:rPr>
          <w:rFonts w:ascii="Times New Roman" w:hAnsi="Times New Roman" w:cs="Times New Roman"/>
          <w:i/>
          <w:sz w:val="28"/>
          <w:szCs w:val="28"/>
        </w:rPr>
        <w:t xml:space="preserve">каждого ребенка, </w:t>
      </w:r>
      <w:r w:rsidRPr="00232C3D">
        <w:rPr>
          <w:rFonts w:ascii="Times New Roman" w:hAnsi="Times New Roman" w:cs="Times New Roman"/>
          <w:sz w:val="28"/>
          <w:szCs w:val="28"/>
        </w:rPr>
        <w:t>его самоопределению и самореализации, формированию его индивидуального дарования, достижению успеха в жизни, а также созданию условий для одаренных детей, имеющих особо выдающиеся достижения в разных предметных областях и сферах жизнедеятельности города.</w:t>
      </w:r>
    </w:p>
    <w:p w:rsidR="00435E2A" w:rsidRPr="00232C3D" w:rsidRDefault="00435E2A" w:rsidP="00435E2A">
      <w:pPr>
        <w:tabs>
          <w:tab w:val="left" w:pos="36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C3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Личностное развитие </w:t>
      </w:r>
      <w:r w:rsidRPr="00232C3D">
        <w:rPr>
          <w:rFonts w:ascii="Times New Roman" w:hAnsi="Times New Roman" w:cs="Times New Roman"/>
          <w:color w:val="000000"/>
          <w:sz w:val="28"/>
          <w:szCs w:val="28"/>
        </w:rPr>
        <w:t>рассматривается</w:t>
      </w:r>
      <w:r w:rsidRPr="00232C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 основополагающая цель обучения и </w:t>
      </w:r>
      <w:proofErr w:type="gramStart"/>
      <w:r w:rsidRPr="00232C3D">
        <w:rPr>
          <w:rFonts w:ascii="Times New Roman" w:hAnsi="Times New Roman" w:cs="Times New Roman"/>
          <w:i/>
          <w:color w:val="000000"/>
          <w:sz w:val="28"/>
          <w:szCs w:val="28"/>
        </w:rPr>
        <w:t>воспитания</w:t>
      </w:r>
      <w:proofErr w:type="gramEnd"/>
      <w:r w:rsidRPr="00232C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одаренных и талантливых детей</w:t>
      </w:r>
      <w:r w:rsidRPr="00232C3D">
        <w:rPr>
          <w:rFonts w:ascii="Times New Roman" w:hAnsi="Times New Roman" w:cs="Times New Roman"/>
          <w:color w:val="000000"/>
          <w:sz w:val="28"/>
          <w:szCs w:val="28"/>
        </w:rPr>
        <w:t>, при этом</w:t>
      </w:r>
      <w:r w:rsidR="00065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C3D">
        <w:rPr>
          <w:rFonts w:ascii="Times New Roman" w:hAnsi="Times New Roman" w:cs="Times New Roman"/>
          <w:color w:val="000000"/>
          <w:sz w:val="28"/>
          <w:szCs w:val="28"/>
        </w:rPr>
        <w:t xml:space="preserve">отбор целей, содержания и форм работы с детьми производится на основе принципов </w:t>
      </w:r>
      <w:r w:rsidRPr="00232C3D">
        <w:rPr>
          <w:rFonts w:ascii="Times New Roman" w:hAnsi="Times New Roman" w:cs="Times New Roman"/>
          <w:i/>
          <w:color w:val="000000"/>
          <w:sz w:val="28"/>
          <w:szCs w:val="28"/>
        </w:rPr>
        <w:t>индивидуализации и дифференциации</w:t>
      </w:r>
      <w:r w:rsidRPr="00232C3D">
        <w:rPr>
          <w:rFonts w:ascii="Times New Roman" w:hAnsi="Times New Roman" w:cs="Times New Roman"/>
          <w:color w:val="000000"/>
          <w:sz w:val="28"/>
          <w:szCs w:val="28"/>
        </w:rPr>
        <w:t>, позволяющих полно учитывать индивидуальные и типологические особенности учащихся.</w:t>
      </w:r>
    </w:p>
    <w:p w:rsidR="00435E2A" w:rsidRPr="00232C3D" w:rsidRDefault="00435E2A" w:rsidP="00435E2A">
      <w:pPr>
        <w:tabs>
          <w:tab w:val="left" w:pos="36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2C3D">
        <w:rPr>
          <w:rFonts w:ascii="Times New Roman" w:hAnsi="Times New Roman" w:cs="Times New Roman"/>
          <w:color w:val="000000"/>
          <w:sz w:val="28"/>
          <w:szCs w:val="28"/>
        </w:rPr>
        <w:t xml:space="preserve">Особый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акцент </w:t>
      </w:r>
      <w:r w:rsidRPr="00232C3D">
        <w:rPr>
          <w:rFonts w:ascii="Times New Roman" w:hAnsi="Times New Roman" w:cs="Times New Roman"/>
          <w:sz w:val="28"/>
          <w:szCs w:val="28"/>
        </w:rPr>
        <w:t>ставится на привлечение к сетево</w:t>
      </w:r>
      <w:r>
        <w:rPr>
          <w:rFonts w:ascii="Times New Roman" w:hAnsi="Times New Roman" w:cs="Times New Roman"/>
          <w:sz w:val="28"/>
          <w:szCs w:val="28"/>
        </w:rPr>
        <w:t xml:space="preserve">му взаимодействию образовательных </w:t>
      </w:r>
      <w:r w:rsidRPr="00232C3D">
        <w:rPr>
          <w:rFonts w:ascii="Times New Roman" w:hAnsi="Times New Roman" w:cs="Times New Roman"/>
          <w:sz w:val="28"/>
          <w:szCs w:val="28"/>
        </w:rPr>
        <w:t xml:space="preserve">учреждений города,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32C3D">
        <w:rPr>
          <w:rFonts w:ascii="Times New Roman" w:hAnsi="Times New Roman" w:cs="Times New Roman"/>
          <w:sz w:val="28"/>
          <w:szCs w:val="28"/>
        </w:rPr>
        <w:t xml:space="preserve">оздание комплекса условий и средств </w:t>
      </w:r>
      <w:proofErr w:type="gramStart"/>
      <w:r w:rsidRPr="00232C3D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232C3D">
        <w:rPr>
          <w:rFonts w:ascii="Times New Roman" w:hAnsi="Times New Roman" w:cs="Times New Roman"/>
          <w:sz w:val="28"/>
          <w:szCs w:val="28"/>
        </w:rPr>
        <w:t xml:space="preserve"> одаренных и талантливых детей</w:t>
      </w:r>
      <w:r w:rsidR="00A57FD5">
        <w:rPr>
          <w:rFonts w:ascii="Times New Roman" w:hAnsi="Times New Roman" w:cs="Times New Roman"/>
          <w:sz w:val="28"/>
          <w:szCs w:val="28"/>
        </w:rPr>
        <w:t xml:space="preserve"> </w:t>
      </w:r>
      <w:r w:rsidRPr="00232C3D">
        <w:rPr>
          <w:rFonts w:ascii="Times New Roman" w:hAnsi="Times New Roman" w:cs="Times New Roman"/>
          <w:sz w:val="28"/>
          <w:szCs w:val="28"/>
        </w:rPr>
        <w:t xml:space="preserve">как </w:t>
      </w:r>
      <w:r w:rsidRPr="00232C3D">
        <w:rPr>
          <w:rFonts w:ascii="Times New Roman" w:hAnsi="Times New Roman" w:cs="Times New Roman"/>
          <w:i/>
          <w:sz w:val="28"/>
          <w:szCs w:val="28"/>
        </w:rPr>
        <w:t>многоуровневой системы</w:t>
      </w:r>
      <w:r w:rsidRPr="00232C3D">
        <w:rPr>
          <w:rFonts w:ascii="Times New Roman" w:hAnsi="Times New Roman" w:cs="Times New Roman"/>
          <w:sz w:val="28"/>
          <w:szCs w:val="28"/>
        </w:rPr>
        <w:t>, включающей в себя следующие взаимо</w:t>
      </w:r>
      <w:r>
        <w:rPr>
          <w:rFonts w:ascii="Times New Roman" w:hAnsi="Times New Roman" w:cs="Times New Roman"/>
          <w:sz w:val="28"/>
          <w:szCs w:val="28"/>
        </w:rPr>
        <w:t xml:space="preserve">связанные уровни: </w:t>
      </w:r>
      <w:r w:rsidRPr="00232C3D">
        <w:rPr>
          <w:rFonts w:ascii="Times New Roman" w:hAnsi="Times New Roman" w:cs="Times New Roman"/>
          <w:sz w:val="28"/>
          <w:szCs w:val="28"/>
        </w:rPr>
        <w:t>муниципальная система образования, образовательные учреждения разных типов, субъекты образовательной деятельности (дети, родители, педагоги)</w:t>
      </w:r>
      <w:r w:rsidR="00A5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232C3D">
        <w:rPr>
          <w:rFonts w:ascii="Times New Roman" w:hAnsi="Times New Roman" w:cs="Times New Roman"/>
          <w:sz w:val="28"/>
          <w:szCs w:val="28"/>
        </w:rPr>
        <w:t>обеспечит:</w:t>
      </w:r>
    </w:p>
    <w:p w:rsidR="00435E2A" w:rsidRPr="00232C3D" w:rsidRDefault="00435E2A" w:rsidP="00435E2A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sz w:val="28"/>
          <w:szCs w:val="28"/>
        </w:rPr>
        <w:t>-</w:t>
      </w:r>
      <w:r w:rsidR="00A57FD5">
        <w:rPr>
          <w:rFonts w:ascii="Times New Roman" w:hAnsi="Times New Roman" w:cs="Times New Roman"/>
          <w:sz w:val="28"/>
          <w:szCs w:val="28"/>
        </w:rPr>
        <w:t xml:space="preserve"> </w:t>
      </w:r>
      <w:r w:rsidRPr="00232C3D">
        <w:rPr>
          <w:rFonts w:ascii="Times New Roman" w:hAnsi="Times New Roman" w:cs="Times New Roman"/>
          <w:i/>
          <w:sz w:val="28"/>
          <w:szCs w:val="28"/>
        </w:rPr>
        <w:t xml:space="preserve">непрерывность развития способного ребенка </w:t>
      </w:r>
      <w:r w:rsidRPr="00232C3D">
        <w:rPr>
          <w:rFonts w:ascii="Times New Roman" w:hAnsi="Times New Roman" w:cs="Times New Roman"/>
          <w:sz w:val="28"/>
          <w:szCs w:val="28"/>
        </w:rPr>
        <w:t>как по вертикали (</w:t>
      </w:r>
      <w:r w:rsidRPr="00232C3D">
        <w:rPr>
          <w:rFonts w:ascii="Times New Roman" w:hAnsi="Times New Roman" w:cs="Times New Roman"/>
          <w:color w:val="000000"/>
          <w:sz w:val="28"/>
          <w:szCs w:val="28"/>
        </w:rPr>
        <w:t>соответствие и взаимосвязь содержания образования и методов работы специфическим особенностям одаренных и талантливых учащихся на разных возрастных этапах</w:t>
      </w:r>
      <w:r w:rsidRPr="00232C3D">
        <w:rPr>
          <w:rFonts w:ascii="Times New Roman" w:hAnsi="Times New Roman" w:cs="Times New Roman"/>
          <w:sz w:val="28"/>
          <w:szCs w:val="28"/>
        </w:rPr>
        <w:t xml:space="preserve"> развития), так и по горизонтали (интеграция разных типов образования, обеспечивающая повышенный уровень и широту образовательной подготовки на определенном этапе развития ребенка);</w:t>
      </w:r>
    </w:p>
    <w:p w:rsidR="00435E2A" w:rsidRPr="00232C3D" w:rsidRDefault="00435E2A" w:rsidP="00435E2A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Pr="00232C3D">
        <w:rPr>
          <w:rFonts w:ascii="Times New Roman" w:hAnsi="Times New Roman" w:cs="Times New Roman"/>
          <w:i/>
          <w:sz w:val="28"/>
          <w:szCs w:val="28"/>
        </w:rPr>
        <w:t>взаимодействия субъектов системы</w:t>
      </w:r>
      <w:r w:rsidRPr="00232C3D">
        <w:rPr>
          <w:rFonts w:ascii="Times New Roman" w:hAnsi="Times New Roman" w:cs="Times New Roman"/>
          <w:sz w:val="28"/>
          <w:szCs w:val="28"/>
        </w:rPr>
        <w:t xml:space="preserve">, предполагающего координацию их деятельности и ведущего к </w:t>
      </w:r>
      <w:r w:rsidRPr="00232C3D">
        <w:rPr>
          <w:rFonts w:ascii="Times New Roman" w:hAnsi="Times New Roman" w:cs="Times New Roman"/>
          <w:i/>
          <w:sz w:val="28"/>
          <w:szCs w:val="28"/>
        </w:rPr>
        <w:t>интеграции</w:t>
      </w:r>
      <w:r w:rsidRPr="00232C3D">
        <w:rPr>
          <w:rFonts w:ascii="Times New Roman" w:hAnsi="Times New Roman" w:cs="Times New Roman"/>
          <w:sz w:val="28"/>
          <w:szCs w:val="28"/>
        </w:rPr>
        <w:t xml:space="preserve"> их усилий и достижению целостности системы работы с одаренными и талантливыми детьми в регионе и оптимизации процесса управления ею;</w:t>
      </w:r>
    </w:p>
    <w:p w:rsidR="00435E2A" w:rsidRPr="00232C3D" w:rsidRDefault="00435E2A" w:rsidP="00A57FD5">
      <w:pPr>
        <w:numPr>
          <w:ilvl w:val="0"/>
          <w:numId w:val="1"/>
        </w:numPr>
        <w:tabs>
          <w:tab w:val="clear" w:pos="-180"/>
          <w:tab w:val="left" w:pos="360"/>
          <w:tab w:val="num" w:pos="72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2C3D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Pr="00232C3D">
        <w:rPr>
          <w:rFonts w:ascii="Times New Roman" w:hAnsi="Times New Roman" w:cs="Times New Roman"/>
          <w:i/>
          <w:sz w:val="28"/>
          <w:szCs w:val="28"/>
        </w:rPr>
        <w:t>традиционно эффективной деятельности</w:t>
      </w:r>
      <w:r w:rsidRPr="00232C3D">
        <w:rPr>
          <w:rFonts w:ascii="Times New Roman" w:hAnsi="Times New Roman" w:cs="Times New Roman"/>
          <w:sz w:val="28"/>
          <w:szCs w:val="28"/>
        </w:rPr>
        <w:t xml:space="preserve"> на уровне образовательных учреждений, разработка </w:t>
      </w:r>
      <w:r w:rsidRPr="00232C3D">
        <w:rPr>
          <w:rFonts w:ascii="Times New Roman" w:hAnsi="Times New Roman" w:cs="Times New Roman"/>
          <w:i/>
          <w:sz w:val="28"/>
          <w:szCs w:val="28"/>
        </w:rPr>
        <w:t>новых форм работы</w:t>
      </w:r>
      <w:r w:rsidRPr="00232C3D">
        <w:rPr>
          <w:rFonts w:ascii="Times New Roman" w:hAnsi="Times New Roman" w:cs="Times New Roman"/>
          <w:sz w:val="28"/>
          <w:szCs w:val="28"/>
        </w:rPr>
        <w:t>, позволяющих создать новый опыт работы с одаренными детьми и талантливой молодежью.</w:t>
      </w:r>
    </w:p>
    <w:p w:rsidR="00435E2A" w:rsidRPr="00BC4723" w:rsidRDefault="00435E2A" w:rsidP="00435E2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E2A" w:rsidRPr="00BC4723" w:rsidRDefault="004B46A7" w:rsidP="00435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57FD5">
        <w:rPr>
          <w:rFonts w:ascii="Times New Roman" w:hAnsi="Times New Roman" w:cs="Times New Roman"/>
          <w:b/>
          <w:sz w:val="28"/>
          <w:szCs w:val="28"/>
        </w:rPr>
        <w:t> </w:t>
      </w:r>
      <w:r w:rsidR="00435E2A" w:rsidRPr="00BC4723">
        <w:rPr>
          <w:rFonts w:ascii="Times New Roman" w:hAnsi="Times New Roman" w:cs="Times New Roman"/>
          <w:b/>
          <w:sz w:val="28"/>
          <w:szCs w:val="28"/>
        </w:rPr>
        <w:t>Целью</w:t>
      </w:r>
      <w:r w:rsidR="00435E2A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435E2A" w:rsidRPr="00BC4723">
        <w:rPr>
          <w:rFonts w:ascii="Times New Roman" w:hAnsi="Times New Roman" w:cs="Times New Roman"/>
          <w:b/>
          <w:sz w:val="28"/>
          <w:szCs w:val="28"/>
        </w:rPr>
        <w:t xml:space="preserve">методического ресурсного центра «Выявление и поддержка одаренных детей» </w:t>
      </w:r>
      <w:r w:rsidR="00435E2A" w:rsidRPr="00BC4723">
        <w:rPr>
          <w:rFonts w:ascii="Times New Roman" w:hAnsi="Times New Roman" w:cs="Times New Roman"/>
          <w:color w:val="000000"/>
          <w:sz w:val="28"/>
        </w:rPr>
        <w:t>является создание комплекса условий и средств, направленных на выявление и поддержку одаренных детей в сфере</w:t>
      </w:r>
      <w:r w:rsidR="00A57FD5">
        <w:rPr>
          <w:rFonts w:ascii="Times New Roman" w:hAnsi="Times New Roman" w:cs="Times New Roman"/>
          <w:color w:val="000000"/>
          <w:sz w:val="28"/>
        </w:rPr>
        <w:t xml:space="preserve"> </w:t>
      </w:r>
      <w:r w:rsidR="00435E2A" w:rsidRPr="00BC4723">
        <w:rPr>
          <w:rFonts w:ascii="Times New Roman" w:hAnsi="Times New Roman" w:cs="Times New Roman"/>
          <w:color w:val="000000"/>
          <w:sz w:val="28"/>
        </w:rPr>
        <w:t>исследовательской деятельности.</w:t>
      </w:r>
    </w:p>
    <w:p w:rsidR="00435E2A" w:rsidRPr="00232C3D" w:rsidRDefault="00435E2A" w:rsidP="00435E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деятельности ресурсного методического центра</w:t>
      </w:r>
      <w:r w:rsidR="00A57F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 решению выявленной проблемы:</w:t>
      </w:r>
    </w:p>
    <w:p w:rsidR="00435E2A" w:rsidRDefault="00435E2A" w:rsidP="00435E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7FD5">
        <w:rPr>
          <w:rFonts w:ascii="Times New Roman" w:hAnsi="Times New Roman" w:cs="Times New Roman"/>
          <w:sz w:val="28"/>
          <w:szCs w:val="28"/>
        </w:rPr>
        <w:t> </w:t>
      </w:r>
      <w:r w:rsidRPr="00BC4723">
        <w:rPr>
          <w:rFonts w:ascii="Times New Roman" w:hAnsi="Times New Roman" w:cs="Times New Roman"/>
          <w:sz w:val="28"/>
          <w:szCs w:val="28"/>
        </w:rPr>
        <w:t>Оптимизация процесса управления взаимодействием</w:t>
      </w:r>
      <w:r w:rsidR="00A57FD5">
        <w:rPr>
          <w:rFonts w:ascii="Times New Roman" w:hAnsi="Times New Roman" w:cs="Times New Roman"/>
          <w:sz w:val="28"/>
          <w:szCs w:val="28"/>
        </w:rPr>
        <w:t xml:space="preserve"> </w:t>
      </w:r>
      <w:r w:rsidRPr="00BC4723">
        <w:rPr>
          <w:rFonts w:ascii="Times New Roman" w:hAnsi="Times New Roman" w:cs="Times New Roman"/>
          <w:sz w:val="28"/>
          <w:szCs w:val="28"/>
        </w:rPr>
        <w:t>образовательных учреждений, учреждений высшего образования, организаций социальной и производственной сферы по развитию</w:t>
      </w:r>
      <w:r w:rsidR="00A57FD5">
        <w:rPr>
          <w:rFonts w:ascii="Times New Roman" w:hAnsi="Times New Roman" w:cs="Times New Roman"/>
          <w:sz w:val="28"/>
          <w:szCs w:val="28"/>
        </w:rPr>
        <w:t xml:space="preserve"> </w:t>
      </w:r>
      <w:r w:rsidRPr="00BC4723">
        <w:rPr>
          <w:rFonts w:ascii="Times New Roman" w:hAnsi="Times New Roman" w:cs="Times New Roman"/>
          <w:sz w:val="28"/>
          <w:szCs w:val="28"/>
        </w:rPr>
        <w:t>исследовательской и творческой деятельности учащихся.</w:t>
      </w:r>
    </w:p>
    <w:p w:rsidR="00435E2A" w:rsidRPr="00BC4723" w:rsidRDefault="00435E2A" w:rsidP="00435E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4723">
        <w:rPr>
          <w:rFonts w:ascii="Times New Roman" w:hAnsi="Times New Roman" w:cs="Times New Roman"/>
          <w:sz w:val="28"/>
          <w:szCs w:val="28"/>
        </w:rPr>
        <w:t xml:space="preserve">. Подготовка педагогических кадров к сопровождению </w:t>
      </w:r>
      <w:r>
        <w:rPr>
          <w:rFonts w:ascii="Times New Roman" w:hAnsi="Times New Roman" w:cs="Times New Roman"/>
          <w:sz w:val="28"/>
          <w:szCs w:val="28"/>
        </w:rPr>
        <w:t xml:space="preserve">одаренных детей в сфере </w:t>
      </w:r>
      <w:r w:rsidRPr="00BC4723">
        <w:rPr>
          <w:rFonts w:ascii="Times New Roman" w:hAnsi="Times New Roman" w:cs="Times New Roman"/>
          <w:sz w:val="28"/>
          <w:szCs w:val="28"/>
        </w:rPr>
        <w:t>исследов</w:t>
      </w:r>
      <w:r>
        <w:rPr>
          <w:rFonts w:ascii="Times New Roman" w:hAnsi="Times New Roman" w:cs="Times New Roman"/>
          <w:sz w:val="28"/>
          <w:szCs w:val="28"/>
        </w:rPr>
        <w:t>ательской деятельности учащихся.</w:t>
      </w:r>
    </w:p>
    <w:p w:rsidR="00435E2A" w:rsidRPr="00BC4723" w:rsidRDefault="00435E2A" w:rsidP="00435E2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C4723">
        <w:rPr>
          <w:rFonts w:ascii="Times New Roman" w:hAnsi="Times New Roman" w:cs="Times New Roman"/>
          <w:sz w:val="28"/>
          <w:szCs w:val="28"/>
        </w:rPr>
        <w:t>. Организация методического сопровождения работы педагогов по освоению технологии исследовательского обучения, технологии критического мышления, технологии индивидуального сопровождения ученика</w:t>
      </w:r>
      <w:r w:rsidR="00673705">
        <w:rPr>
          <w:rFonts w:ascii="Times New Roman" w:hAnsi="Times New Roman" w:cs="Times New Roman"/>
          <w:sz w:val="28"/>
          <w:szCs w:val="28"/>
        </w:rPr>
        <w:t>-и</w:t>
      </w:r>
      <w:r w:rsidRPr="00BC4723">
        <w:rPr>
          <w:rFonts w:ascii="Times New Roman" w:hAnsi="Times New Roman" w:cs="Times New Roman"/>
          <w:sz w:val="28"/>
          <w:szCs w:val="28"/>
        </w:rPr>
        <w:t>сследователя.</w:t>
      </w:r>
    </w:p>
    <w:p w:rsidR="00435E2A" w:rsidRPr="00BC4723" w:rsidRDefault="00435E2A" w:rsidP="00435E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6A7" w:rsidRDefault="004B46A7" w:rsidP="0043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3705" w:rsidRDefault="00673705" w:rsidP="0043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6A7" w:rsidRDefault="004B46A7" w:rsidP="0043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3705" w:rsidRDefault="004B46A7" w:rsidP="0043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673705">
        <w:rPr>
          <w:rFonts w:ascii="Times New Roman" w:hAnsi="Times New Roman"/>
          <w:b/>
          <w:sz w:val="28"/>
          <w:szCs w:val="28"/>
        </w:rPr>
        <w:t> </w:t>
      </w:r>
      <w:r w:rsidR="00435E2A" w:rsidRPr="00C01054">
        <w:rPr>
          <w:rFonts w:ascii="Times New Roman" w:hAnsi="Times New Roman"/>
          <w:b/>
          <w:sz w:val="28"/>
          <w:szCs w:val="28"/>
        </w:rPr>
        <w:t>С</w:t>
      </w:r>
      <w:r w:rsidR="00435E2A">
        <w:rPr>
          <w:rFonts w:ascii="Times New Roman" w:hAnsi="Times New Roman"/>
          <w:b/>
          <w:sz w:val="28"/>
          <w:szCs w:val="28"/>
        </w:rPr>
        <w:t xml:space="preserve">одержание деятельности РМЦ </w:t>
      </w: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«Выявление и поддержка одаренных детей»</w:t>
      </w:r>
    </w:p>
    <w:p w:rsidR="00673705" w:rsidRDefault="00673705" w:rsidP="00435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054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435E2A" w:rsidRPr="00C01054" w:rsidRDefault="004B46A7" w:rsidP="00435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35E2A" w:rsidRPr="00C01054">
        <w:rPr>
          <w:rFonts w:ascii="Times New Roman" w:hAnsi="Times New Roman" w:cs="Times New Roman"/>
          <w:b/>
          <w:sz w:val="28"/>
          <w:szCs w:val="28"/>
        </w:rPr>
        <w:t>1. Работа со школьниками: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54">
        <w:rPr>
          <w:rFonts w:ascii="Times New Roman" w:hAnsi="Times New Roman" w:cs="Times New Roman"/>
          <w:color w:val="000000"/>
          <w:sz w:val="28"/>
          <w:szCs w:val="28"/>
        </w:rPr>
        <w:t>- стимулирование творческой деятельности интеллектуально развитых детей;</w:t>
      </w:r>
      <w:r w:rsidRPr="00C01054">
        <w:rPr>
          <w:rFonts w:ascii="Times New Roman" w:hAnsi="Times New Roman" w:cs="Times New Roman"/>
          <w:szCs w:val="28"/>
        </w:rPr>
        <w:t xml:space="preserve"> </w:t>
      </w:r>
      <w:r w:rsidRPr="00C01054">
        <w:rPr>
          <w:rFonts w:ascii="Times New Roman" w:hAnsi="Times New Roman" w:cs="Times New Roman"/>
          <w:sz w:val="28"/>
          <w:szCs w:val="28"/>
        </w:rPr>
        <w:t>обеспечение возможности публичного представления результатов ученических исследований;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54">
        <w:rPr>
          <w:rFonts w:ascii="Times New Roman" w:hAnsi="Times New Roman" w:cs="Times New Roman"/>
          <w:color w:val="000000"/>
          <w:sz w:val="28"/>
          <w:szCs w:val="28"/>
        </w:rPr>
        <w:t>- привлечение учащихся к участию в проектах ОДОО Малая академия наук «Интеллект будущего»;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54">
        <w:rPr>
          <w:rFonts w:ascii="Times New Roman" w:hAnsi="Times New Roman" w:cs="Times New Roman"/>
          <w:color w:val="000000"/>
          <w:sz w:val="28"/>
          <w:szCs w:val="28"/>
        </w:rPr>
        <w:t>- проведение межрегионального фестиваля исследовательских работ «Открытие мира»;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54">
        <w:rPr>
          <w:rFonts w:ascii="Times New Roman" w:hAnsi="Times New Roman" w:cs="Times New Roman"/>
          <w:color w:val="000000"/>
          <w:sz w:val="28"/>
          <w:szCs w:val="28"/>
        </w:rPr>
        <w:t>- проведение городского Слета НОУ;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054">
        <w:rPr>
          <w:rFonts w:ascii="Times New Roman" w:hAnsi="Times New Roman" w:cs="Times New Roman"/>
          <w:color w:val="000000"/>
          <w:sz w:val="28"/>
          <w:szCs w:val="28"/>
        </w:rPr>
        <w:t>- организация исследовательского обучения учащихся на основе метода образовательных путешествий через сотрудничество с обществом культурно-образовательных инициа</w:t>
      </w:r>
      <w:r>
        <w:rPr>
          <w:rFonts w:ascii="Times New Roman" w:hAnsi="Times New Roman" w:cs="Times New Roman"/>
          <w:color w:val="000000"/>
          <w:sz w:val="28"/>
          <w:szCs w:val="28"/>
        </w:rPr>
        <w:t>тив «Среда» г. Санкт-Петербурга.</w:t>
      </w:r>
    </w:p>
    <w:p w:rsidR="00435E2A" w:rsidRDefault="00435E2A" w:rsidP="00435E2A">
      <w:pPr>
        <w:spacing w:after="0" w:line="240" w:lineRule="auto"/>
        <w:jc w:val="both"/>
        <w:rPr>
          <w:sz w:val="28"/>
          <w:szCs w:val="28"/>
        </w:rPr>
      </w:pPr>
    </w:p>
    <w:p w:rsidR="00435E2A" w:rsidRPr="00C01054" w:rsidRDefault="004B46A7" w:rsidP="00435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35E2A" w:rsidRPr="00C01054">
        <w:rPr>
          <w:rFonts w:ascii="Times New Roman" w:hAnsi="Times New Roman" w:cs="Times New Roman"/>
          <w:b/>
          <w:sz w:val="28"/>
          <w:szCs w:val="28"/>
        </w:rPr>
        <w:t>2. Работа с педагогами: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01054">
        <w:rPr>
          <w:rFonts w:ascii="Times New Roman" w:hAnsi="Times New Roman" w:cs="Times New Roman"/>
          <w:sz w:val="28"/>
          <w:szCs w:val="28"/>
        </w:rPr>
        <w:t>-</w:t>
      </w:r>
      <w:r w:rsidR="00673705">
        <w:rPr>
          <w:rFonts w:ascii="Times New Roman" w:hAnsi="Times New Roman" w:cs="Times New Roman"/>
          <w:sz w:val="28"/>
          <w:szCs w:val="28"/>
        </w:rPr>
        <w:t xml:space="preserve"> </w:t>
      </w:r>
      <w:r w:rsidRPr="00C01054">
        <w:rPr>
          <w:rFonts w:ascii="Times New Roman" w:hAnsi="Times New Roman" w:cs="Times New Roman"/>
          <w:color w:val="000000"/>
          <w:sz w:val="28"/>
        </w:rPr>
        <w:t>освоение педагогами основ исследовательской деятельности,</w:t>
      </w:r>
      <w:r w:rsidR="00673705">
        <w:rPr>
          <w:rFonts w:ascii="Times New Roman" w:hAnsi="Times New Roman" w:cs="Times New Roman"/>
          <w:color w:val="000000"/>
          <w:sz w:val="28"/>
        </w:rPr>
        <w:t xml:space="preserve"> </w:t>
      </w:r>
      <w:r w:rsidRPr="00C01054">
        <w:rPr>
          <w:rFonts w:ascii="Times New Roman" w:hAnsi="Times New Roman" w:cs="Times New Roman"/>
          <w:color w:val="000000"/>
          <w:sz w:val="28"/>
        </w:rPr>
        <w:t>принципов педагогического сопровождения учащихся (научного руководства исследовательских работ);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="00673705">
        <w:rPr>
          <w:rFonts w:ascii="Times New Roman" w:hAnsi="Times New Roman" w:cs="Times New Roman"/>
          <w:color w:val="000000"/>
          <w:sz w:val="28"/>
        </w:rPr>
        <w:t xml:space="preserve"> </w:t>
      </w:r>
      <w:r w:rsidRPr="00C01054">
        <w:rPr>
          <w:rFonts w:ascii="Times New Roman" w:hAnsi="Times New Roman" w:cs="Times New Roman"/>
          <w:color w:val="000000"/>
          <w:sz w:val="28"/>
          <w:szCs w:val="28"/>
        </w:rPr>
        <w:t>обеспечение методического роста</w:t>
      </w:r>
      <w:r w:rsidR="00673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1054">
        <w:rPr>
          <w:rFonts w:ascii="Times New Roman" w:hAnsi="Times New Roman" w:cs="Times New Roman"/>
          <w:color w:val="000000"/>
          <w:sz w:val="28"/>
          <w:szCs w:val="28"/>
        </w:rPr>
        <w:t>учителей, занятых исследовательской деятельностью;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3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1054">
        <w:rPr>
          <w:rFonts w:ascii="Times New Roman" w:hAnsi="Times New Roman" w:cs="Times New Roman"/>
          <w:sz w:val="28"/>
          <w:szCs w:val="28"/>
        </w:rPr>
        <w:t xml:space="preserve">обобщение и трансляция </w:t>
      </w:r>
      <w:proofErr w:type="gramStart"/>
      <w:r w:rsidRPr="00C01054">
        <w:rPr>
          <w:rFonts w:ascii="Times New Roman" w:hAnsi="Times New Roman" w:cs="Times New Roman"/>
          <w:sz w:val="28"/>
          <w:szCs w:val="28"/>
        </w:rPr>
        <w:t>опыта работы педагогов образовательных учреждений города</w:t>
      </w:r>
      <w:proofErr w:type="gramEnd"/>
      <w:r w:rsidRPr="00C01054">
        <w:rPr>
          <w:rFonts w:ascii="Times New Roman" w:hAnsi="Times New Roman" w:cs="Times New Roman"/>
          <w:sz w:val="28"/>
          <w:szCs w:val="28"/>
        </w:rPr>
        <w:t xml:space="preserve"> по вопросу специфики реализации исследовательских задач;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705">
        <w:rPr>
          <w:rFonts w:ascii="Times New Roman" w:hAnsi="Times New Roman" w:cs="Times New Roman"/>
          <w:sz w:val="28"/>
          <w:szCs w:val="28"/>
        </w:rPr>
        <w:t xml:space="preserve"> </w:t>
      </w:r>
      <w:r w:rsidRPr="00C01054">
        <w:rPr>
          <w:rFonts w:ascii="Times New Roman" w:hAnsi="Times New Roman" w:cs="Times New Roman"/>
          <w:sz w:val="28"/>
          <w:szCs w:val="28"/>
        </w:rPr>
        <w:t>проведение курсов повышения квалификации для педагогов города</w:t>
      </w:r>
      <w:r w:rsidR="00673705">
        <w:rPr>
          <w:rFonts w:ascii="Times New Roman" w:hAnsi="Times New Roman" w:cs="Times New Roman"/>
          <w:sz w:val="28"/>
          <w:szCs w:val="28"/>
        </w:rPr>
        <w:t xml:space="preserve"> </w:t>
      </w:r>
      <w:r w:rsidRPr="00C01054">
        <w:rPr>
          <w:rFonts w:ascii="Times New Roman" w:hAnsi="Times New Roman" w:cs="Times New Roman"/>
          <w:sz w:val="28"/>
          <w:szCs w:val="28"/>
        </w:rPr>
        <w:t xml:space="preserve">с привлечением ученых Российской Академии повышения квалификации и профессиональной переподготовки работников образования. 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2A" w:rsidRPr="00C01054" w:rsidRDefault="004B46A7" w:rsidP="00435E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35E2A" w:rsidRPr="00C01054">
        <w:rPr>
          <w:rFonts w:ascii="Times New Roman" w:hAnsi="Times New Roman" w:cs="Times New Roman"/>
          <w:b/>
          <w:sz w:val="28"/>
          <w:szCs w:val="28"/>
        </w:rPr>
        <w:t>3. Дальнейшая разработка вопросов теории и практики организации исследовательской деятельности учащихся: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</w:t>
      </w:r>
      <w:r w:rsidR="00673705">
        <w:rPr>
          <w:rFonts w:ascii="Times New Roman" w:hAnsi="Times New Roman" w:cs="Times New Roman"/>
          <w:color w:val="000000"/>
          <w:sz w:val="28"/>
        </w:rPr>
        <w:t xml:space="preserve"> </w:t>
      </w:r>
      <w:r w:rsidRPr="00C01054">
        <w:rPr>
          <w:rFonts w:ascii="Times New Roman" w:hAnsi="Times New Roman" w:cs="Times New Roman"/>
          <w:color w:val="000000"/>
          <w:sz w:val="28"/>
        </w:rPr>
        <w:t>совершенствование форм сетевого взаимодействия по организации исследовательской деятельности;</w:t>
      </w:r>
    </w:p>
    <w:p w:rsidR="00435E2A" w:rsidRPr="00C01054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705">
        <w:rPr>
          <w:rFonts w:ascii="Times New Roman" w:hAnsi="Times New Roman" w:cs="Times New Roman"/>
          <w:sz w:val="28"/>
          <w:szCs w:val="28"/>
        </w:rPr>
        <w:t xml:space="preserve"> </w:t>
      </w:r>
      <w:r w:rsidRPr="00C01054">
        <w:rPr>
          <w:rFonts w:ascii="Times New Roman" w:hAnsi="Times New Roman" w:cs="Times New Roman"/>
          <w:sz w:val="28"/>
          <w:szCs w:val="28"/>
        </w:rPr>
        <w:t>подготовка и проведение на базе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0105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C01054">
        <w:rPr>
          <w:rFonts w:ascii="Times New Roman" w:hAnsi="Times New Roman" w:cs="Times New Roman"/>
          <w:sz w:val="28"/>
          <w:szCs w:val="28"/>
        </w:rPr>
        <w:t>имназия №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054">
        <w:rPr>
          <w:rFonts w:ascii="Times New Roman" w:hAnsi="Times New Roman" w:cs="Times New Roman"/>
          <w:sz w:val="28"/>
          <w:szCs w:val="28"/>
        </w:rPr>
        <w:t xml:space="preserve"> комплекса мероприятий, направленных на повышение компетенции педагогов и руководителей учреждений в сфере проектной, исследовательской деятельности обучаемых;</w:t>
      </w:r>
    </w:p>
    <w:p w:rsidR="00435E2A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705">
        <w:rPr>
          <w:rFonts w:ascii="Times New Roman" w:hAnsi="Times New Roman" w:cs="Times New Roman"/>
          <w:sz w:val="28"/>
          <w:szCs w:val="28"/>
        </w:rPr>
        <w:t xml:space="preserve"> </w:t>
      </w:r>
      <w:r w:rsidRPr="00C01054">
        <w:rPr>
          <w:rFonts w:ascii="Times New Roman" w:hAnsi="Times New Roman" w:cs="Times New Roman"/>
          <w:sz w:val="28"/>
          <w:szCs w:val="28"/>
        </w:rPr>
        <w:t>организация на базе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0105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«Гимназия № 2» </w:t>
      </w:r>
      <w:r w:rsidRPr="00C01054">
        <w:rPr>
          <w:rFonts w:ascii="Times New Roman" w:hAnsi="Times New Roman" w:cs="Times New Roman"/>
          <w:sz w:val="28"/>
          <w:szCs w:val="28"/>
        </w:rPr>
        <w:t>развивающей социально-педагогической среды, 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на контингент одаренных</w:t>
      </w:r>
      <w:r w:rsidR="00673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435E2A" w:rsidRDefault="00435E2A" w:rsidP="0043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3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1054">
        <w:rPr>
          <w:rFonts w:ascii="Times New Roman" w:hAnsi="Times New Roman" w:cs="Times New Roman"/>
          <w:color w:val="000000"/>
          <w:sz w:val="28"/>
          <w:szCs w:val="28"/>
        </w:rPr>
        <w:t xml:space="preserve">транслирование опыта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выявлению и поддержке одаренных детей </w:t>
      </w:r>
      <w:r w:rsidRPr="00C01054">
        <w:rPr>
          <w:rFonts w:ascii="Times New Roman" w:hAnsi="Times New Roman" w:cs="Times New Roman"/>
          <w:sz w:val="28"/>
          <w:szCs w:val="28"/>
        </w:rPr>
        <w:t>через ресурсы видеоконференцсвязи в рамках проекта «Гимназический Союз России», региональные, всероссийские (всероссийский образовательный форум «Образование: взгляд в будущее» г. Обнинск) и международные конференции.</w:t>
      </w:r>
    </w:p>
    <w:p w:rsidR="004B46A7" w:rsidRPr="00136CF9" w:rsidRDefault="004B46A7" w:rsidP="00435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2A" w:rsidRDefault="004B46A7" w:rsidP="004B4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3.4</w:t>
      </w:r>
      <w:r w:rsidR="0067370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35E2A">
        <w:rPr>
          <w:rFonts w:ascii="Times New Roman" w:eastAsia="Calibri" w:hAnsi="Times New Roman" w:cs="Times New Roman"/>
          <w:b/>
          <w:sz w:val="28"/>
          <w:szCs w:val="28"/>
        </w:rPr>
        <w:t>Формы и</w:t>
      </w:r>
      <w:r w:rsidR="006737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5E2A">
        <w:rPr>
          <w:rFonts w:ascii="Times New Roman" w:eastAsia="Calibri" w:hAnsi="Times New Roman" w:cs="Times New Roman"/>
          <w:b/>
          <w:sz w:val="28"/>
          <w:szCs w:val="28"/>
        </w:rPr>
        <w:t>методы работы</w:t>
      </w:r>
    </w:p>
    <w:p w:rsidR="00435E2A" w:rsidRPr="00136CF9" w:rsidRDefault="00435E2A" w:rsidP="00435E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Предлагается следующие формы </w:t>
      </w:r>
      <w:r>
        <w:rPr>
          <w:rFonts w:ascii="Times New Roman" w:eastAsia="Calibri" w:hAnsi="Times New Roman" w:cs="Times New Roman"/>
          <w:sz w:val="28"/>
          <w:szCs w:val="28"/>
        </w:rPr>
        <w:t>организация заседаний Р</w:t>
      </w:r>
      <w:r w:rsidR="0067370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Ц: </w:t>
      </w:r>
      <w:r w:rsidRPr="00136CF9">
        <w:rPr>
          <w:rFonts w:ascii="Times New Roman" w:eastAsia="Calibri" w:hAnsi="Times New Roman" w:cs="Times New Roman"/>
          <w:sz w:val="28"/>
          <w:szCs w:val="28"/>
        </w:rPr>
        <w:t>сем</w:t>
      </w:r>
      <w:r>
        <w:rPr>
          <w:rFonts w:ascii="Times New Roman" w:eastAsia="Calibri" w:hAnsi="Times New Roman" w:cs="Times New Roman"/>
          <w:sz w:val="28"/>
          <w:szCs w:val="28"/>
        </w:rPr>
        <w:t>инары практикумы</w:t>
      </w:r>
      <w:r w:rsidRPr="00136CF9">
        <w:rPr>
          <w:rFonts w:ascii="Times New Roman" w:eastAsia="Calibri" w:hAnsi="Times New Roman" w:cs="Times New Roman"/>
          <w:sz w:val="28"/>
          <w:szCs w:val="28"/>
        </w:rPr>
        <w:t>, видеок</w:t>
      </w:r>
      <w:r>
        <w:rPr>
          <w:rFonts w:ascii="Times New Roman" w:eastAsia="Calibri" w:hAnsi="Times New Roman" w:cs="Times New Roman"/>
          <w:sz w:val="28"/>
          <w:szCs w:val="28"/>
        </w:rPr>
        <w:t>он</w:t>
      </w:r>
      <w:r w:rsidRPr="00136CF9">
        <w:rPr>
          <w:rFonts w:ascii="Times New Roman" w:eastAsia="Calibri" w:hAnsi="Times New Roman" w:cs="Times New Roman"/>
          <w:sz w:val="28"/>
          <w:szCs w:val="28"/>
        </w:rPr>
        <w:t>ференци</w:t>
      </w:r>
      <w:r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435E2A" w:rsidRPr="00136CF9" w:rsidRDefault="00435E2A" w:rsidP="00435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CF9">
        <w:rPr>
          <w:rFonts w:ascii="Times New Roman" w:hAnsi="Times New Roman" w:cs="Times New Roman"/>
          <w:b/>
          <w:sz w:val="28"/>
          <w:szCs w:val="28"/>
        </w:rPr>
        <w:t>Методы деятельности:</w:t>
      </w:r>
    </w:p>
    <w:p w:rsidR="00435E2A" w:rsidRPr="00136CF9" w:rsidRDefault="00435E2A" w:rsidP="00435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F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6CF9">
        <w:rPr>
          <w:rFonts w:ascii="Times New Roman" w:hAnsi="Times New Roman" w:cs="Times New Roman"/>
          <w:sz w:val="28"/>
          <w:szCs w:val="28"/>
        </w:rPr>
        <w:t>публичные защиты проектов и исследовательских работ учащихся;</w:t>
      </w:r>
    </w:p>
    <w:p w:rsidR="00435E2A" w:rsidRPr="00136CF9" w:rsidRDefault="00435E2A" w:rsidP="00435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F9">
        <w:rPr>
          <w:rFonts w:ascii="Times New Roman" w:hAnsi="Times New Roman" w:cs="Times New Roman"/>
          <w:sz w:val="28"/>
          <w:szCs w:val="28"/>
        </w:rPr>
        <w:t>- ученические научно-практические конференции;</w:t>
      </w:r>
    </w:p>
    <w:p w:rsidR="00435E2A" w:rsidRPr="00136CF9" w:rsidRDefault="00435E2A" w:rsidP="00435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F9">
        <w:rPr>
          <w:rFonts w:ascii="Times New Roman" w:hAnsi="Times New Roman" w:cs="Times New Roman"/>
          <w:sz w:val="28"/>
          <w:szCs w:val="28"/>
        </w:rPr>
        <w:t>- подготовка и публикация результатов исследований;</w:t>
      </w:r>
    </w:p>
    <w:p w:rsidR="00435E2A" w:rsidRPr="00136CF9" w:rsidRDefault="00435E2A" w:rsidP="00435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CF9">
        <w:rPr>
          <w:rFonts w:ascii="Times New Roman" w:hAnsi="Times New Roman" w:cs="Times New Roman"/>
          <w:sz w:val="28"/>
          <w:szCs w:val="28"/>
        </w:rPr>
        <w:t>- новые формы промежуточной аттестации учащихся в школе (защита творческих, исследовательских работ, проектов).</w:t>
      </w:r>
    </w:p>
    <w:p w:rsidR="00435E2A" w:rsidRDefault="00435E2A" w:rsidP="00EB3E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46A7" w:rsidRPr="00B300BC" w:rsidRDefault="004B46A7" w:rsidP="004B4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300BC">
        <w:rPr>
          <w:rFonts w:ascii="Times New Roman" w:hAnsi="Times New Roman"/>
          <w:b/>
          <w:sz w:val="28"/>
          <w:szCs w:val="28"/>
        </w:rPr>
        <w:t>. Сроки и этапы реализации Программы</w:t>
      </w:r>
    </w:p>
    <w:p w:rsidR="004B46A7" w:rsidRPr="00B300BC" w:rsidRDefault="004B46A7" w:rsidP="004B46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6A7" w:rsidRPr="002A33AF" w:rsidRDefault="004B46A7" w:rsidP="004B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AF">
        <w:rPr>
          <w:rFonts w:ascii="Times New Roman" w:hAnsi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/>
          <w:sz w:val="28"/>
          <w:szCs w:val="28"/>
        </w:rPr>
        <w:t>3 года реализации с 2015 года по 2017</w:t>
      </w:r>
      <w:r w:rsidRPr="002A33AF">
        <w:rPr>
          <w:rFonts w:ascii="Times New Roman" w:hAnsi="Times New Roman"/>
          <w:sz w:val="28"/>
          <w:szCs w:val="28"/>
        </w:rPr>
        <w:t xml:space="preserve"> год, представляет собой комплекс взаимосвязанных по ресурсам и срокам мероприятий, направленных на реализацию поставленной цели и задач.</w:t>
      </w:r>
    </w:p>
    <w:p w:rsidR="004B46A7" w:rsidRPr="002A33AF" w:rsidRDefault="004B46A7" w:rsidP="004B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AF">
        <w:rPr>
          <w:rFonts w:ascii="Times New Roman" w:hAnsi="Times New Roman"/>
          <w:sz w:val="28"/>
          <w:szCs w:val="28"/>
        </w:rPr>
        <w:t>Этапы реализации Программы:</w:t>
      </w:r>
    </w:p>
    <w:p w:rsidR="004B46A7" w:rsidRPr="002A33AF" w:rsidRDefault="004B46A7" w:rsidP="004B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AF">
        <w:rPr>
          <w:rFonts w:ascii="Times New Roman" w:hAnsi="Times New Roman"/>
          <w:sz w:val="28"/>
          <w:szCs w:val="28"/>
        </w:rPr>
        <w:t>- I этап (базовый) – 2015 год – информирование широкой педагогической общественности, жителей города Нижневартовска о цели, задачах и содержании Программы, привлечение внимания социальных партнеров, заинтересованных учреждений и организаций к реализации программных мероприятий. Практическая реализация программных мероприятий;</w:t>
      </w:r>
    </w:p>
    <w:p w:rsidR="004B46A7" w:rsidRPr="002A33AF" w:rsidRDefault="004B46A7" w:rsidP="004B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II этап (основной) – 2016</w:t>
      </w:r>
      <w:r w:rsidR="00673705">
        <w:rPr>
          <w:rFonts w:ascii="Times New Roman" w:hAnsi="Times New Roman"/>
          <w:sz w:val="28"/>
          <w:szCs w:val="28"/>
        </w:rPr>
        <w:t>–</w:t>
      </w:r>
      <w:r w:rsidR="00EB3ECA">
        <w:rPr>
          <w:rFonts w:ascii="Times New Roman" w:hAnsi="Times New Roman"/>
          <w:sz w:val="28"/>
          <w:szCs w:val="28"/>
        </w:rPr>
        <w:t>2017</w:t>
      </w:r>
      <w:r w:rsidRPr="002A33AF">
        <w:rPr>
          <w:rFonts w:ascii="Times New Roman" w:hAnsi="Times New Roman"/>
          <w:sz w:val="28"/>
          <w:szCs w:val="28"/>
        </w:rPr>
        <w:t xml:space="preserve"> годы – практическая реализация программных мероприятий;</w:t>
      </w:r>
    </w:p>
    <w:p w:rsidR="004B46A7" w:rsidRDefault="00EB3ECA" w:rsidP="004B46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III этап (завершающий) – 2017</w:t>
      </w:r>
      <w:r w:rsidR="004B46A7" w:rsidRPr="002A33AF">
        <w:rPr>
          <w:rFonts w:ascii="Times New Roman" w:hAnsi="Times New Roman"/>
          <w:sz w:val="28"/>
          <w:szCs w:val="28"/>
        </w:rPr>
        <w:t xml:space="preserve"> год – практическая реализация программных мероприятий. Подведение итогов реализации </w:t>
      </w:r>
      <w:r w:rsidR="004B46A7">
        <w:rPr>
          <w:rFonts w:ascii="Times New Roman" w:hAnsi="Times New Roman"/>
          <w:sz w:val="28"/>
          <w:szCs w:val="28"/>
        </w:rPr>
        <w:t xml:space="preserve">Программы </w:t>
      </w:r>
      <w:r w:rsidR="004B46A7" w:rsidRPr="002A33AF">
        <w:rPr>
          <w:rFonts w:ascii="Times New Roman" w:hAnsi="Times New Roman"/>
          <w:sz w:val="28"/>
          <w:szCs w:val="28"/>
        </w:rPr>
        <w:t>и оценка эффективности Программы.</w:t>
      </w:r>
    </w:p>
    <w:p w:rsidR="00631786" w:rsidRPr="00631786" w:rsidRDefault="00631786" w:rsidP="006317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5E2A" w:rsidRDefault="00EB3ECA" w:rsidP="0043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35E2A">
        <w:rPr>
          <w:rFonts w:ascii="Times New Roman" w:hAnsi="Times New Roman"/>
          <w:b/>
          <w:sz w:val="28"/>
          <w:szCs w:val="28"/>
        </w:rPr>
        <w:t>. Совет ресурсного методического центра</w:t>
      </w:r>
    </w:p>
    <w:p w:rsidR="00435E2A" w:rsidRDefault="00435E2A" w:rsidP="0043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«Выявление и поддержка одаренных детей»</w:t>
      </w:r>
    </w:p>
    <w:p w:rsidR="00673705" w:rsidRDefault="00673705" w:rsidP="0043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E2A" w:rsidRPr="0025062B" w:rsidRDefault="00435E2A" w:rsidP="00435E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62B">
        <w:rPr>
          <w:rFonts w:ascii="Times New Roman" w:hAnsi="Times New Roman" w:cs="Times New Roman"/>
          <w:sz w:val="28"/>
          <w:szCs w:val="28"/>
        </w:rPr>
        <w:t>Середовских</w:t>
      </w:r>
      <w:proofErr w:type="spellEnd"/>
      <w:r w:rsidRPr="0025062B">
        <w:rPr>
          <w:rFonts w:ascii="Times New Roman" w:hAnsi="Times New Roman" w:cs="Times New Roman"/>
          <w:sz w:val="28"/>
          <w:szCs w:val="28"/>
        </w:rPr>
        <w:t xml:space="preserve"> Т.Л. –</w:t>
      </w:r>
      <w:r w:rsidR="00673705">
        <w:rPr>
          <w:rFonts w:ascii="Times New Roman" w:hAnsi="Times New Roman" w:cs="Times New Roman"/>
          <w:sz w:val="28"/>
          <w:szCs w:val="28"/>
        </w:rPr>
        <w:t xml:space="preserve"> </w:t>
      </w:r>
      <w:r w:rsidRPr="0025062B">
        <w:rPr>
          <w:rFonts w:ascii="Times New Roman" w:hAnsi="Times New Roman" w:cs="Times New Roman"/>
          <w:sz w:val="28"/>
          <w:szCs w:val="28"/>
        </w:rPr>
        <w:t xml:space="preserve">директор МБОУ «Гимназия №2» </w:t>
      </w:r>
      <w:r w:rsidR="00673705">
        <w:rPr>
          <w:rFonts w:ascii="Times New Roman" w:hAnsi="Times New Roman" w:cs="Times New Roman"/>
          <w:sz w:val="28"/>
          <w:szCs w:val="28"/>
        </w:rPr>
        <w:t>–</w:t>
      </w:r>
      <w:r w:rsidR="00673705">
        <w:t xml:space="preserve"> </w:t>
      </w:r>
      <w:r w:rsidRPr="0025062B">
        <w:rPr>
          <w:rFonts w:ascii="Times New Roman" w:hAnsi="Times New Roman" w:cs="Times New Roman"/>
          <w:sz w:val="28"/>
          <w:szCs w:val="28"/>
        </w:rPr>
        <w:t>руководитель РМЦ «Выявление и поддержка одаренных детей»</w:t>
      </w:r>
    </w:p>
    <w:p w:rsidR="00435E2A" w:rsidRPr="0025062B" w:rsidRDefault="00435E2A" w:rsidP="00435E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62B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25062B">
        <w:rPr>
          <w:rFonts w:ascii="Times New Roman" w:hAnsi="Times New Roman" w:cs="Times New Roman"/>
          <w:sz w:val="28"/>
          <w:szCs w:val="28"/>
        </w:rPr>
        <w:t xml:space="preserve"> Л.С. –</w:t>
      </w:r>
      <w:r w:rsidR="00673705">
        <w:rPr>
          <w:rFonts w:ascii="Times New Roman" w:hAnsi="Times New Roman" w:cs="Times New Roman"/>
          <w:sz w:val="28"/>
          <w:szCs w:val="28"/>
        </w:rPr>
        <w:t xml:space="preserve"> </w:t>
      </w:r>
      <w:r w:rsidRPr="0025062B">
        <w:rPr>
          <w:rFonts w:ascii="Times New Roman" w:hAnsi="Times New Roman" w:cs="Times New Roman"/>
          <w:sz w:val="28"/>
          <w:szCs w:val="28"/>
        </w:rPr>
        <w:t>заместитель директора МБОУ «Гимназия №2», руководитель координационного центра Национальной образовательной программы «Интеллектуально-творческий потенциал России» г.</w:t>
      </w:r>
      <w:r w:rsidR="00673705">
        <w:rPr>
          <w:rFonts w:ascii="Times New Roman" w:hAnsi="Times New Roman" w:cs="Times New Roman"/>
          <w:sz w:val="28"/>
          <w:szCs w:val="28"/>
        </w:rPr>
        <w:t xml:space="preserve"> </w:t>
      </w:r>
      <w:r w:rsidRPr="0025062B">
        <w:rPr>
          <w:rFonts w:ascii="Times New Roman" w:hAnsi="Times New Roman" w:cs="Times New Roman"/>
          <w:sz w:val="28"/>
          <w:szCs w:val="28"/>
        </w:rPr>
        <w:t>Нижневартовск –</w:t>
      </w:r>
      <w:r w:rsidR="00673705">
        <w:rPr>
          <w:rFonts w:ascii="Times New Roman" w:hAnsi="Times New Roman" w:cs="Times New Roman"/>
          <w:sz w:val="28"/>
          <w:szCs w:val="28"/>
        </w:rPr>
        <w:t xml:space="preserve"> </w:t>
      </w:r>
      <w:r w:rsidRPr="0025062B">
        <w:rPr>
          <w:rFonts w:ascii="Times New Roman" w:hAnsi="Times New Roman" w:cs="Times New Roman"/>
          <w:sz w:val="28"/>
          <w:szCs w:val="28"/>
        </w:rPr>
        <w:t>заместитель руководителя центра</w:t>
      </w:r>
    </w:p>
    <w:p w:rsidR="00435E2A" w:rsidRPr="0025062B" w:rsidRDefault="0025062B" w:rsidP="0025062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2B">
        <w:rPr>
          <w:rFonts w:ascii="Times New Roman" w:hAnsi="Times New Roman" w:cs="Times New Roman"/>
          <w:sz w:val="28"/>
          <w:szCs w:val="28"/>
        </w:rPr>
        <w:t>Петрова Г.А. –</w:t>
      </w:r>
      <w:r w:rsidRPr="0025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кандидат педагогических наук, доцент кафедры педагогики и педагогического и социального образования </w:t>
      </w:r>
      <w:r w:rsidR="00673705" w:rsidRPr="0025062B">
        <w:rPr>
          <w:rFonts w:ascii="Times New Roman" w:hAnsi="Times New Roman" w:cs="Times New Roman"/>
          <w:sz w:val="28"/>
          <w:szCs w:val="28"/>
        </w:rPr>
        <w:t>ФГОУ ВПО «</w:t>
      </w:r>
      <w:proofErr w:type="spellStart"/>
      <w:r w:rsidR="00673705" w:rsidRPr="0025062B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673705" w:rsidRPr="0025062B">
        <w:rPr>
          <w:rFonts w:ascii="Times New Roman" w:hAnsi="Times New Roman" w:cs="Times New Roman"/>
          <w:sz w:val="28"/>
          <w:szCs w:val="28"/>
        </w:rPr>
        <w:t xml:space="preserve"> г</w:t>
      </w:r>
      <w:r w:rsidR="00673705">
        <w:rPr>
          <w:rFonts w:ascii="Times New Roman" w:hAnsi="Times New Roman" w:cs="Times New Roman"/>
          <w:sz w:val="28"/>
          <w:szCs w:val="28"/>
        </w:rPr>
        <w:t>осударствен</w:t>
      </w:r>
      <w:r w:rsidR="00673705" w:rsidRPr="0025062B">
        <w:rPr>
          <w:rFonts w:ascii="Times New Roman" w:hAnsi="Times New Roman" w:cs="Times New Roman"/>
          <w:sz w:val="28"/>
          <w:szCs w:val="28"/>
        </w:rPr>
        <w:t>ный университет»</w:t>
      </w:r>
      <w:r w:rsidR="00673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35E2A" w:rsidRPr="0025062B">
        <w:rPr>
          <w:rFonts w:ascii="Times New Roman" w:hAnsi="Times New Roman" w:cs="Times New Roman"/>
          <w:sz w:val="28"/>
          <w:szCs w:val="28"/>
        </w:rPr>
        <w:t xml:space="preserve"> </w:t>
      </w:r>
      <w:r w:rsidRPr="0025062B">
        <w:rPr>
          <w:rFonts w:ascii="Times New Roman" w:hAnsi="Times New Roman" w:cs="Times New Roman"/>
          <w:sz w:val="28"/>
          <w:szCs w:val="28"/>
        </w:rPr>
        <w:t>научный консультант программы</w:t>
      </w:r>
      <w:r w:rsidR="00673705">
        <w:rPr>
          <w:rFonts w:ascii="Times New Roman" w:hAnsi="Times New Roman" w:cs="Times New Roman"/>
          <w:sz w:val="28"/>
          <w:szCs w:val="28"/>
        </w:rPr>
        <w:t xml:space="preserve"> </w:t>
      </w:r>
      <w:r w:rsidRPr="0025062B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435E2A" w:rsidRPr="0025062B" w:rsidRDefault="0025062B" w:rsidP="0025062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2B">
        <w:rPr>
          <w:rFonts w:ascii="Times New Roman" w:hAnsi="Times New Roman" w:cs="Times New Roman"/>
          <w:sz w:val="28"/>
          <w:szCs w:val="28"/>
        </w:rPr>
        <w:t>Бауэр Е.А. кандидат исторических наук</w:t>
      </w:r>
      <w:r w:rsidR="00586684">
        <w:rPr>
          <w:rFonts w:ascii="Times New Roman" w:hAnsi="Times New Roman" w:cs="Times New Roman"/>
          <w:sz w:val="28"/>
          <w:szCs w:val="28"/>
        </w:rPr>
        <w:t>,</w:t>
      </w:r>
      <w:r w:rsidRPr="00250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доцент кафедры педагогики и педагогического и социального образования </w:t>
      </w:r>
      <w:r w:rsidR="00673705" w:rsidRPr="0025062B">
        <w:rPr>
          <w:rFonts w:ascii="Times New Roman" w:hAnsi="Times New Roman" w:cs="Times New Roman"/>
          <w:sz w:val="28"/>
          <w:szCs w:val="28"/>
        </w:rPr>
        <w:t xml:space="preserve">ФГОУ ВПО </w:t>
      </w:r>
      <w:r w:rsidR="00673705" w:rsidRPr="0025062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673705" w:rsidRPr="0025062B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673705" w:rsidRPr="0025062B">
        <w:rPr>
          <w:rFonts w:ascii="Times New Roman" w:hAnsi="Times New Roman" w:cs="Times New Roman"/>
          <w:sz w:val="28"/>
          <w:szCs w:val="28"/>
        </w:rPr>
        <w:t xml:space="preserve"> г</w:t>
      </w:r>
      <w:r w:rsidR="00673705">
        <w:rPr>
          <w:rFonts w:ascii="Times New Roman" w:hAnsi="Times New Roman" w:cs="Times New Roman"/>
          <w:sz w:val="28"/>
          <w:szCs w:val="28"/>
        </w:rPr>
        <w:t>осударствен</w:t>
      </w:r>
      <w:r w:rsidR="00673705" w:rsidRPr="0025062B">
        <w:rPr>
          <w:rFonts w:ascii="Times New Roman" w:hAnsi="Times New Roman" w:cs="Times New Roman"/>
          <w:sz w:val="28"/>
          <w:szCs w:val="28"/>
        </w:rPr>
        <w:t>ный университет»</w:t>
      </w:r>
      <w:r w:rsidRPr="0025062B">
        <w:rPr>
          <w:rFonts w:ascii="Times New Roman" w:hAnsi="Times New Roman" w:cs="Times New Roman"/>
          <w:sz w:val="28"/>
          <w:szCs w:val="28"/>
        </w:rPr>
        <w:t xml:space="preserve">, </w:t>
      </w:r>
      <w:r w:rsidR="00435E2A" w:rsidRPr="0025062B">
        <w:rPr>
          <w:rFonts w:ascii="Times New Roman" w:hAnsi="Times New Roman" w:cs="Times New Roman"/>
          <w:sz w:val="28"/>
          <w:szCs w:val="28"/>
        </w:rPr>
        <w:t xml:space="preserve">научный консультант программы (по согласованию) </w:t>
      </w:r>
    </w:p>
    <w:p w:rsidR="00435E2A" w:rsidRPr="0025062B" w:rsidRDefault="00435E2A" w:rsidP="00435E2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62B">
        <w:rPr>
          <w:rFonts w:ascii="Times New Roman" w:hAnsi="Times New Roman" w:cs="Times New Roman"/>
          <w:sz w:val="28"/>
          <w:szCs w:val="28"/>
        </w:rPr>
        <w:t>Истрофилова</w:t>
      </w:r>
      <w:proofErr w:type="spellEnd"/>
      <w:r w:rsidRPr="0025062B">
        <w:rPr>
          <w:rFonts w:ascii="Times New Roman" w:hAnsi="Times New Roman" w:cs="Times New Roman"/>
          <w:sz w:val="28"/>
          <w:szCs w:val="28"/>
        </w:rPr>
        <w:t xml:space="preserve"> О.И., </w:t>
      </w:r>
      <w:r w:rsidRPr="002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общей и социальной педагогики </w:t>
      </w:r>
      <w:r w:rsidRPr="0025062B">
        <w:rPr>
          <w:rFonts w:ascii="Times New Roman" w:hAnsi="Times New Roman" w:cs="Times New Roman"/>
          <w:sz w:val="28"/>
          <w:szCs w:val="28"/>
        </w:rPr>
        <w:t>ФГОУ ВПО «</w:t>
      </w:r>
      <w:proofErr w:type="spellStart"/>
      <w:r w:rsidRPr="0025062B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25062B">
        <w:rPr>
          <w:rFonts w:ascii="Times New Roman" w:hAnsi="Times New Roman" w:cs="Times New Roman"/>
          <w:sz w:val="28"/>
          <w:szCs w:val="28"/>
        </w:rPr>
        <w:t xml:space="preserve"> </w:t>
      </w:r>
      <w:r w:rsidR="00673705" w:rsidRPr="0025062B">
        <w:rPr>
          <w:rFonts w:ascii="Times New Roman" w:hAnsi="Times New Roman" w:cs="Times New Roman"/>
          <w:sz w:val="28"/>
          <w:szCs w:val="28"/>
        </w:rPr>
        <w:t>г</w:t>
      </w:r>
      <w:r w:rsidR="00673705">
        <w:rPr>
          <w:rFonts w:ascii="Times New Roman" w:hAnsi="Times New Roman" w:cs="Times New Roman"/>
          <w:sz w:val="28"/>
          <w:szCs w:val="28"/>
        </w:rPr>
        <w:t>осударствен</w:t>
      </w:r>
      <w:r w:rsidR="00673705" w:rsidRPr="0025062B">
        <w:rPr>
          <w:rFonts w:ascii="Times New Roman" w:hAnsi="Times New Roman" w:cs="Times New Roman"/>
          <w:sz w:val="28"/>
          <w:szCs w:val="28"/>
        </w:rPr>
        <w:t>ный</w:t>
      </w:r>
      <w:r w:rsidRPr="0025062B">
        <w:rPr>
          <w:rFonts w:ascii="Times New Roman" w:hAnsi="Times New Roman" w:cs="Times New Roman"/>
          <w:sz w:val="28"/>
          <w:szCs w:val="28"/>
        </w:rPr>
        <w:t xml:space="preserve"> университет»</w:t>
      </w:r>
      <w:r w:rsidRPr="00250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кандидат педагогических наук</w:t>
      </w:r>
      <w:r w:rsidR="006737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62B">
        <w:rPr>
          <w:rFonts w:ascii="Times New Roman" w:hAnsi="Times New Roman" w:cs="Times New Roman"/>
          <w:sz w:val="28"/>
          <w:szCs w:val="28"/>
        </w:rPr>
        <w:t>научный консультант программы (по согласованию)</w:t>
      </w:r>
    </w:p>
    <w:p w:rsidR="00435E2A" w:rsidRPr="0025062B" w:rsidRDefault="00435E2A" w:rsidP="002506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35E2A" w:rsidRDefault="00435E2A" w:rsidP="00586684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3AEF">
        <w:rPr>
          <w:rFonts w:ascii="Times New Roman" w:hAnsi="Times New Roman"/>
          <w:b/>
          <w:sz w:val="28"/>
          <w:szCs w:val="28"/>
        </w:rPr>
        <w:t>Перспективы программы.</w:t>
      </w:r>
    </w:p>
    <w:p w:rsidR="00435E2A" w:rsidRPr="00303AEF" w:rsidRDefault="00435E2A" w:rsidP="00EB3ECA">
      <w:pPr>
        <w:pStyle w:val="a4"/>
        <w:tabs>
          <w:tab w:val="left" w:pos="7667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03AEF">
        <w:rPr>
          <w:rFonts w:ascii="Times New Roman" w:hAnsi="Times New Roman" w:cs="Times New Roman"/>
          <w:sz w:val="28"/>
          <w:szCs w:val="28"/>
        </w:rPr>
        <w:t>Успешная реализация программы позволит</w:t>
      </w:r>
      <w:r w:rsidR="00586684">
        <w:rPr>
          <w:rFonts w:ascii="Times New Roman" w:hAnsi="Times New Roman" w:cs="Times New Roman"/>
          <w:sz w:val="28"/>
          <w:szCs w:val="28"/>
        </w:rPr>
        <w:t xml:space="preserve"> </w:t>
      </w:r>
      <w:r w:rsidRPr="00303AEF">
        <w:rPr>
          <w:rFonts w:ascii="Times New Roman" w:hAnsi="Times New Roman" w:cs="Times New Roman"/>
          <w:sz w:val="28"/>
          <w:szCs w:val="28"/>
        </w:rPr>
        <w:t>в будущем транслировать опыт использования ресурсов образовательного учреждения как ресурсного методического центра для получения качественного образования нового уровня.</w:t>
      </w:r>
    </w:p>
    <w:p w:rsidR="00435E2A" w:rsidRPr="00815C0A" w:rsidRDefault="00435E2A" w:rsidP="00435E2A">
      <w:pPr>
        <w:pStyle w:val="a4"/>
        <w:widowControl w:val="0"/>
        <w:tabs>
          <w:tab w:val="left" w:pos="7667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10EEF" w:rsidRDefault="00910EEF">
      <w:bookmarkStart w:id="0" w:name="_GoBack"/>
      <w:bookmarkEnd w:id="0"/>
    </w:p>
    <w:sectPr w:rsidR="00910EEF" w:rsidSect="0070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C82"/>
    <w:multiLevelType w:val="hybridMultilevel"/>
    <w:tmpl w:val="70B68BDA"/>
    <w:lvl w:ilvl="0" w:tplc="132A912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44BEB"/>
    <w:multiLevelType w:val="hybridMultilevel"/>
    <w:tmpl w:val="5600C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DEA3242"/>
    <w:multiLevelType w:val="hybridMultilevel"/>
    <w:tmpl w:val="8500EEA8"/>
    <w:lvl w:ilvl="0" w:tplc="393AC93A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44A1A7F"/>
    <w:multiLevelType w:val="hybridMultilevel"/>
    <w:tmpl w:val="66AC61E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>
    <w:nsid w:val="4C87098E"/>
    <w:multiLevelType w:val="hybridMultilevel"/>
    <w:tmpl w:val="669A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E3682"/>
    <w:multiLevelType w:val="hybridMultilevel"/>
    <w:tmpl w:val="9C68C4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E2A"/>
    <w:rsid w:val="00065581"/>
    <w:rsid w:val="0025062B"/>
    <w:rsid w:val="00435E2A"/>
    <w:rsid w:val="004B46A7"/>
    <w:rsid w:val="00586684"/>
    <w:rsid w:val="00631786"/>
    <w:rsid w:val="00673705"/>
    <w:rsid w:val="006E3520"/>
    <w:rsid w:val="00910EEF"/>
    <w:rsid w:val="00942426"/>
    <w:rsid w:val="009E5BCC"/>
    <w:rsid w:val="00A57FD5"/>
    <w:rsid w:val="00C557C4"/>
    <w:rsid w:val="00DB52DB"/>
    <w:rsid w:val="00EB3ECA"/>
    <w:rsid w:val="00F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5E2A"/>
    <w:pPr>
      <w:spacing w:before="120" w:after="120" w:line="240" w:lineRule="auto"/>
    </w:pPr>
    <w:rPr>
      <w:rFonts w:ascii="Arial" w:eastAsia="Times New Roman" w:hAnsi="Arial" w:cs="Arial"/>
      <w:color w:val="333333"/>
      <w:sz w:val="24"/>
      <w:szCs w:val="20"/>
      <w:lang w:eastAsia="ru-RU"/>
    </w:rPr>
  </w:style>
  <w:style w:type="paragraph" w:styleId="a4">
    <w:name w:val="List Paragraph"/>
    <w:basedOn w:val="a"/>
    <w:qFormat/>
    <w:rsid w:val="00435E2A"/>
    <w:pPr>
      <w:ind w:left="720"/>
      <w:contextualSpacing/>
    </w:pPr>
  </w:style>
  <w:style w:type="character" w:styleId="a5">
    <w:name w:val="Strong"/>
    <w:basedOn w:val="a0"/>
    <w:uiPriority w:val="22"/>
    <w:qFormat/>
    <w:rsid w:val="00435E2A"/>
    <w:rPr>
      <w:b/>
      <w:bCs/>
    </w:rPr>
  </w:style>
  <w:style w:type="character" w:customStyle="1" w:styleId="apple-converted-space">
    <w:name w:val="apple-converted-space"/>
    <w:basedOn w:val="a0"/>
    <w:rsid w:val="00435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06C8B-ACBB-4F11-8F44-78ADA5E1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Гетман С.В..</cp:lastModifiedBy>
  <cp:revision>5</cp:revision>
  <cp:lastPrinted>2014-06-10T07:16:00Z</cp:lastPrinted>
  <dcterms:created xsi:type="dcterms:W3CDTF">2014-06-10T06:53:00Z</dcterms:created>
  <dcterms:modified xsi:type="dcterms:W3CDTF">2015-12-26T09:57:00Z</dcterms:modified>
</cp:coreProperties>
</file>