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98481C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ПРОТОК</w:t>
      </w:r>
      <w:bookmarkStart w:id="0" w:name="_GoBack"/>
      <w:bookmarkEnd w:id="0"/>
      <w:r w:rsidRPr="00416ED4">
        <w:rPr>
          <w:rFonts w:ascii="Times New Roman" w:hAnsi="Times New Roman"/>
          <w:b/>
          <w:sz w:val="24"/>
          <w:szCs w:val="24"/>
        </w:rPr>
        <w:t xml:space="preserve">ОЛ № </w:t>
      </w:r>
      <w:r w:rsidR="003E58EB" w:rsidRPr="0098481C">
        <w:rPr>
          <w:rFonts w:ascii="Times New Roman" w:hAnsi="Times New Roman"/>
          <w:b/>
          <w:sz w:val="24"/>
          <w:szCs w:val="24"/>
        </w:rPr>
        <w:t>4</w:t>
      </w:r>
    </w:p>
    <w:p w:rsidR="00B35561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 xml:space="preserve">организаций </w:t>
      </w:r>
    </w:p>
    <w:p w:rsidR="00416ED4" w:rsidRDefault="005A5112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Нижневартовска</w:t>
      </w:r>
    </w:p>
    <w:p w:rsidR="00B35561" w:rsidRPr="005A5112" w:rsidRDefault="00B35561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366D91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3E58EB">
        <w:rPr>
          <w:rFonts w:ascii="Times New Roman" w:hAnsi="Times New Roman"/>
          <w:b/>
          <w:sz w:val="24"/>
          <w:szCs w:val="24"/>
        </w:rPr>
        <w:t>1</w:t>
      </w:r>
      <w:r w:rsidR="003E58EB" w:rsidRPr="0098481C">
        <w:rPr>
          <w:rFonts w:ascii="Times New Roman" w:hAnsi="Times New Roman"/>
          <w:b/>
          <w:sz w:val="24"/>
          <w:szCs w:val="24"/>
        </w:rPr>
        <w:t>3</w:t>
      </w:r>
      <w:r w:rsidR="003E58EB">
        <w:rPr>
          <w:rFonts w:ascii="Times New Roman" w:hAnsi="Times New Roman"/>
          <w:b/>
          <w:sz w:val="24"/>
          <w:szCs w:val="24"/>
        </w:rPr>
        <w:t>.1</w:t>
      </w:r>
      <w:r w:rsidR="003E58EB" w:rsidRPr="0098481C">
        <w:rPr>
          <w:rFonts w:ascii="Times New Roman" w:hAnsi="Times New Roman"/>
          <w:b/>
          <w:sz w:val="24"/>
          <w:szCs w:val="24"/>
        </w:rPr>
        <w:t>2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5A5112">
        <w:rPr>
          <w:rFonts w:ascii="Times New Roman" w:hAnsi="Times New Roman"/>
          <w:b/>
          <w:sz w:val="24"/>
          <w:szCs w:val="24"/>
        </w:rPr>
        <w:t>7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</w:p>
    <w:p w:rsidR="00416ED4" w:rsidRPr="00416ED4" w:rsidRDefault="00416ED4" w:rsidP="0027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</w:t>
      </w:r>
      <w:r w:rsidR="00B35561">
        <w:rPr>
          <w:rFonts w:ascii="Times New Roman" w:hAnsi="Times New Roman"/>
          <w:b/>
          <w:sz w:val="24"/>
          <w:szCs w:val="24"/>
        </w:rPr>
        <w:t>глашённые</w:t>
      </w:r>
      <w:r w:rsidRPr="00416ED4">
        <w:rPr>
          <w:rFonts w:ascii="Times New Roman" w:hAnsi="Times New Roman"/>
          <w:b/>
          <w:sz w:val="24"/>
          <w:szCs w:val="24"/>
        </w:rPr>
        <w:t>:</w:t>
      </w:r>
      <w:r w:rsidR="00B35561">
        <w:rPr>
          <w:rFonts w:ascii="Times New Roman" w:hAnsi="Times New Roman"/>
          <w:b/>
          <w:sz w:val="24"/>
          <w:szCs w:val="24"/>
        </w:rPr>
        <w:t xml:space="preserve"> </w:t>
      </w:r>
      <w:r w:rsidR="003E58EB">
        <w:rPr>
          <w:rFonts w:ascii="Times New Roman" w:hAnsi="Times New Roman"/>
          <w:sz w:val="24"/>
          <w:szCs w:val="24"/>
        </w:rPr>
        <w:t xml:space="preserve">главный специалист </w:t>
      </w:r>
      <w:proofErr w:type="gramStart"/>
      <w:r w:rsidR="003E58EB">
        <w:rPr>
          <w:rFonts w:ascii="Times New Roman" w:hAnsi="Times New Roman"/>
          <w:sz w:val="24"/>
          <w:szCs w:val="24"/>
        </w:rPr>
        <w:t>отдела общего образования департамента образования администрации гор</w:t>
      </w:r>
      <w:r w:rsidR="00B35561">
        <w:rPr>
          <w:rFonts w:ascii="Times New Roman" w:hAnsi="Times New Roman"/>
          <w:sz w:val="24"/>
          <w:szCs w:val="24"/>
        </w:rPr>
        <w:t>о</w:t>
      </w:r>
      <w:r w:rsidR="003E58EB">
        <w:rPr>
          <w:rFonts w:ascii="Times New Roman" w:hAnsi="Times New Roman"/>
          <w:sz w:val="24"/>
          <w:szCs w:val="24"/>
        </w:rPr>
        <w:t>да Нижневартовска</w:t>
      </w:r>
      <w:proofErr w:type="gramEnd"/>
      <w:r w:rsidR="003E5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8EB">
        <w:rPr>
          <w:rFonts w:ascii="Times New Roman" w:hAnsi="Times New Roman"/>
          <w:sz w:val="24"/>
          <w:szCs w:val="24"/>
        </w:rPr>
        <w:t>Свайкина</w:t>
      </w:r>
      <w:proofErr w:type="spellEnd"/>
      <w:r w:rsidR="003E58EB">
        <w:rPr>
          <w:rFonts w:ascii="Times New Roman" w:hAnsi="Times New Roman"/>
          <w:sz w:val="24"/>
          <w:szCs w:val="24"/>
        </w:rPr>
        <w:t xml:space="preserve"> Наталья Валерьевна</w:t>
      </w:r>
      <w:r w:rsidR="00B35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561">
        <w:rPr>
          <w:rFonts w:ascii="Times New Roman" w:hAnsi="Times New Roman"/>
          <w:sz w:val="24"/>
          <w:szCs w:val="24"/>
        </w:rPr>
        <w:t>Гревцева</w:t>
      </w:r>
      <w:proofErr w:type="spellEnd"/>
      <w:r w:rsidR="00B35561">
        <w:rPr>
          <w:rFonts w:ascii="Times New Roman" w:hAnsi="Times New Roman"/>
          <w:sz w:val="24"/>
          <w:szCs w:val="24"/>
        </w:rPr>
        <w:t xml:space="preserve"> Наталья Николаевна, методист МАУ г. Нижневартовска «ЦРО»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416ED4">
        <w:rPr>
          <w:rFonts w:ascii="Times New Roman" w:hAnsi="Times New Roman"/>
          <w:sz w:val="24"/>
          <w:szCs w:val="24"/>
        </w:rPr>
        <w:t>:</w:t>
      </w:r>
      <w:r w:rsidR="00B35561">
        <w:rPr>
          <w:rFonts w:ascii="Times New Roman" w:hAnsi="Times New Roman"/>
          <w:sz w:val="24"/>
          <w:szCs w:val="24"/>
        </w:rPr>
        <w:t xml:space="preserve"> </w:t>
      </w:r>
      <w:r w:rsidR="005A5112" w:rsidRPr="00416ED4">
        <w:rPr>
          <w:rFonts w:ascii="Times New Roman" w:hAnsi="Times New Roman"/>
          <w:sz w:val="24"/>
          <w:szCs w:val="24"/>
        </w:rPr>
        <w:t xml:space="preserve">Сюзева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416ED4">
        <w:rPr>
          <w:rFonts w:ascii="Times New Roman" w:hAnsi="Times New Roman"/>
          <w:sz w:val="24"/>
          <w:szCs w:val="24"/>
        </w:rPr>
        <w:t xml:space="preserve">Халимова </w:t>
      </w:r>
      <w:r w:rsidRPr="00416ED4">
        <w:rPr>
          <w:rFonts w:ascii="Times New Roman" w:hAnsi="Times New Roman"/>
          <w:sz w:val="24"/>
          <w:szCs w:val="24"/>
        </w:rPr>
        <w:t xml:space="preserve">Винера Фаритовна  </w:t>
      </w:r>
    </w:p>
    <w:p w:rsidR="00416ED4" w:rsidRPr="00CF42BD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3E58E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B0" w:rsidRPr="00BB7E21" w:rsidRDefault="0032212E" w:rsidP="00BB7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516590">
        <w:rPr>
          <w:rFonts w:ascii="Times New Roman" w:hAnsi="Times New Roman"/>
          <w:b/>
          <w:sz w:val="24"/>
          <w:szCs w:val="24"/>
        </w:rPr>
        <w:t>«</w:t>
      </w:r>
      <w:r w:rsidR="003E58EB">
        <w:rPr>
          <w:rFonts w:ascii="Times New Roman" w:hAnsi="Times New Roman"/>
          <w:sz w:val="24"/>
          <w:szCs w:val="24"/>
        </w:rPr>
        <w:t xml:space="preserve">Организация </w:t>
      </w:r>
      <w:r w:rsidR="00516590">
        <w:rPr>
          <w:rFonts w:ascii="Times New Roman" w:hAnsi="Times New Roman"/>
          <w:sz w:val="24"/>
          <w:szCs w:val="24"/>
        </w:rPr>
        <w:t xml:space="preserve">коррекционной </w:t>
      </w:r>
      <w:r w:rsidR="003E58EB">
        <w:rPr>
          <w:rFonts w:ascii="Times New Roman" w:hAnsi="Times New Roman"/>
          <w:sz w:val="24"/>
          <w:szCs w:val="24"/>
        </w:rPr>
        <w:t>работы с детьми</w:t>
      </w:r>
      <w:r w:rsidR="00516590">
        <w:rPr>
          <w:rFonts w:ascii="Times New Roman" w:hAnsi="Times New Roman"/>
          <w:sz w:val="24"/>
          <w:szCs w:val="24"/>
        </w:rPr>
        <w:t>-инвалидами и детьми с ОВЗ» (инструктивное совещание)</w:t>
      </w:r>
    </w:p>
    <w:p w:rsidR="00A24554" w:rsidRDefault="00A24554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0C1A24" w:rsidRDefault="003E58EB" w:rsidP="000C1A24">
      <w:pPr>
        <w:pStyle w:val="a3"/>
        <w:numPr>
          <w:ilvl w:val="0"/>
          <w:numId w:val="1"/>
        </w:numPr>
        <w:ind w:left="426"/>
        <w:jc w:val="both"/>
      </w:pPr>
      <w:r>
        <w:t xml:space="preserve">О реализации </w:t>
      </w:r>
      <w:proofErr w:type="gramStart"/>
      <w:r>
        <w:t>плана мероприятий Концепции комплексного сопровождения детей</w:t>
      </w:r>
      <w:proofErr w:type="gramEnd"/>
      <w:r>
        <w:t xml:space="preserve"> с</w:t>
      </w:r>
      <w:r w:rsidR="00973B23">
        <w:t> </w:t>
      </w:r>
      <w:r>
        <w:t>расстройствами аутистического спектра и другими ментальными нару</w:t>
      </w:r>
      <w:r w:rsidR="000C1A24">
        <w:t>шениями на период до 2020 года (Распоряжение Правительства ХМАО-Югры от 05.05.2017</w:t>
      </w:r>
      <w:r w:rsidR="00973B23">
        <w:t xml:space="preserve"> </w:t>
      </w:r>
      <w:r w:rsidR="000C1A24">
        <w:t>№261)</w:t>
      </w:r>
      <w:r w:rsidR="002E0B02">
        <w:t>.</w:t>
      </w:r>
    </w:p>
    <w:p w:rsidR="00A25670" w:rsidRDefault="00A25670" w:rsidP="000C1A24">
      <w:pPr>
        <w:pStyle w:val="a3"/>
        <w:ind w:left="426"/>
        <w:jc w:val="both"/>
      </w:pPr>
      <w:r w:rsidRPr="000C1A24">
        <w:rPr>
          <w:b/>
          <w:i/>
        </w:rPr>
        <w:t>Ответственный:</w:t>
      </w:r>
      <w:r w:rsidR="00973B23">
        <w:rPr>
          <w:b/>
          <w:i/>
        </w:rPr>
        <w:t xml:space="preserve"> </w:t>
      </w:r>
      <w:r w:rsidR="000C1A24" w:rsidRPr="000C1A24">
        <w:t xml:space="preserve">главный специалист </w:t>
      </w:r>
      <w:proofErr w:type="gramStart"/>
      <w:r w:rsidR="000C1A24" w:rsidRPr="000C1A24">
        <w:t>отдела общего образования департамента образования администрации гор</w:t>
      </w:r>
      <w:r w:rsidR="002E0B02">
        <w:t>о</w:t>
      </w:r>
      <w:r w:rsidR="000C1A24" w:rsidRPr="000C1A24">
        <w:t>да Нижневартовска</w:t>
      </w:r>
      <w:proofErr w:type="gramEnd"/>
      <w:r w:rsidR="000C1A24" w:rsidRPr="000C1A24">
        <w:t xml:space="preserve"> </w:t>
      </w:r>
      <w:proofErr w:type="spellStart"/>
      <w:r w:rsidR="000C1A24" w:rsidRPr="000C1A24">
        <w:t>Свайкина</w:t>
      </w:r>
      <w:proofErr w:type="spellEnd"/>
      <w:r w:rsidR="000C1A24" w:rsidRPr="000C1A24">
        <w:t xml:space="preserve"> Наталья Валерьевна.</w:t>
      </w:r>
    </w:p>
    <w:p w:rsidR="00A24554" w:rsidRDefault="000C1A24" w:rsidP="004437BE">
      <w:pPr>
        <w:pStyle w:val="a3"/>
        <w:numPr>
          <w:ilvl w:val="0"/>
          <w:numId w:val="1"/>
        </w:numPr>
        <w:ind w:left="426"/>
        <w:jc w:val="both"/>
      </w:pPr>
      <w:r>
        <w:t>Вопросы реализации индивидуальных программ реабилитации и абилитации детей-инвалидов</w:t>
      </w:r>
      <w:r w:rsidR="002E0B02">
        <w:t>.</w:t>
      </w:r>
    </w:p>
    <w:p w:rsidR="00A24554" w:rsidRDefault="00A24554" w:rsidP="00A24554">
      <w:pPr>
        <w:pStyle w:val="a3"/>
        <w:ind w:left="426"/>
        <w:jc w:val="both"/>
      </w:pPr>
      <w:r w:rsidRPr="00D42E3E">
        <w:rPr>
          <w:b/>
          <w:i/>
        </w:rPr>
        <w:t>Ответственный:</w:t>
      </w:r>
      <w:r w:rsidR="00973B23">
        <w:rPr>
          <w:b/>
          <w:i/>
        </w:rPr>
        <w:t xml:space="preserve"> </w:t>
      </w:r>
      <w:r w:rsidR="000C1A24" w:rsidRPr="000C1A24">
        <w:t xml:space="preserve">главный специалист </w:t>
      </w:r>
      <w:proofErr w:type="gramStart"/>
      <w:r w:rsidR="000C1A24" w:rsidRPr="000C1A24">
        <w:t>отдела общего образования департамента образования администрации гор</w:t>
      </w:r>
      <w:r w:rsidR="002E0B02">
        <w:t>о</w:t>
      </w:r>
      <w:r w:rsidR="000C1A24" w:rsidRPr="000C1A24">
        <w:t>да Нижневартовска</w:t>
      </w:r>
      <w:proofErr w:type="gramEnd"/>
      <w:r w:rsidR="000C1A24" w:rsidRPr="000C1A24">
        <w:t xml:space="preserve"> </w:t>
      </w:r>
      <w:proofErr w:type="spellStart"/>
      <w:r w:rsidR="000C1A24" w:rsidRPr="000C1A24">
        <w:t>Свайкина</w:t>
      </w:r>
      <w:proofErr w:type="spellEnd"/>
      <w:r w:rsidR="000C1A24" w:rsidRPr="000C1A24">
        <w:t xml:space="preserve"> Наталья Валерьевна.</w:t>
      </w:r>
    </w:p>
    <w:p w:rsidR="00FF4D10" w:rsidRDefault="00D42E3E" w:rsidP="004437BE">
      <w:pPr>
        <w:pStyle w:val="a3"/>
        <w:numPr>
          <w:ilvl w:val="0"/>
          <w:numId w:val="1"/>
        </w:numPr>
        <w:ind w:left="426"/>
        <w:jc w:val="both"/>
      </w:pPr>
      <w:r>
        <w:t>Разное</w:t>
      </w:r>
      <w:r w:rsidR="002E0B02">
        <w:t>.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D42E3E">
        <w:t>педагог-психолог МАДОУ г.</w:t>
      </w:r>
      <w:r w:rsidR="002E0B02">
        <w:t> </w:t>
      </w:r>
      <w:r w:rsidR="00D42E3E">
        <w:t>Нижневартовска ДС №</w:t>
      </w:r>
      <w:r w:rsidR="002E0B02">
        <w:t> </w:t>
      </w:r>
      <w:r w:rsidR="00D42E3E">
        <w:t>77 Сюзева Н.А.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C4533C" w:rsidRDefault="00D7744B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16ED4">
        <w:rPr>
          <w:rFonts w:ascii="Times New Roman" w:hAnsi="Times New Roman"/>
          <w:b/>
          <w:sz w:val="24"/>
          <w:szCs w:val="24"/>
        </w:rPr>
        <w:t xml:space="preserve"> вопросу</w:t>
      </w:r>
      <w:r w:rsidR="00C23007"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0C1A24">
        <w:rPr>
          <w:rFonts w:ascii="Times New Roman" w:hAnsi="Times New Roman"/>
          <w:color w:val="000000"/>
          <w:kern w:val="24"/>
          <w:sz w:val="24"/>
          <w:szCs w:val="24"/>
        </w:rPr>
        <w:t>Свайкину</w:t>
      </w:r>
      <w:proofErr w:type="spellEnd"/>
      <w:r w:rsidR="000C1A24">
        <w:rPr>
          <w:rFonts w:ascii="Times New Roman" w:hAnsi="Times New Roman"/>
          <w:color w:val="000000"/>
          <w:kern w:val="24"/>
          <w:sz w:val="24"/>
          <w:szCs w:val="24"/>
        </w:rPr>
        <w:t xml:space="preserve"> Н.В.</w:t>
      </w:r>
    </w:p>
    <w:p w:rsidR="00F3278F" w:rsidRDefault="00F3278F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Наталья Валерьевна </w:t>
      </w:r>
      <w:r w:rsidR="000011B6">
        <w:rPr>
          <w:rFonts w:ascii="Times New Roman" w:hAnsi="Times New Roman"/>
          <w:color w:val="000000"/>
          <w:kern w:val="24"/>
          <w:sz w:val="24"/>
          <w:szCs w:val="24"/>
        </w:rPr>
        <w:t>напомнила о плане мероприятий Концепции комплексного сопровождения детей с расстройствами аутистического спектра и другими ментальными нар</w:t>
      </w:r>
      <w:r w:rsidR="000E7C31">
        <w:rPr>
          <w:rFonts w:ascii="Times New Roman" w:hAnsi="Times New Roman"/>
          <w:color w:val="000000"/>
          <w:kern w:val="24"/>
          <w:sz w:val="24"/>
          <w:szCs w:val="24"/>
        </w:rPr>
        <w:t xml:space="preserve">ушениями, сроках его реализации, а также </w:t>
      </w:r>
      <w:r w:rsidR="00796172">
        <w:rPr>
          <w:rFonts w:ascii="Times New Roman" w:hAnsi="Times New Roman"/>
          <w:color w:val="000000"/>
          <w:kern w:val="24"/>
          <w:sz w:val="24"/>
          <w:szCs w:val="24"/>
        </w:rPr>
        <w:t xml:space="preserve">рассказала о </w:t>
      </w:r>
      <w:r w:rsidR="000E7C31">
        <w:rPr>
          <w:rFonts w:ascii="Times New Roman" w:hAnsi="Times New Roman"/>
          <w:color w:val="000000"/>
          <w:kern w:val="24"/>
          <w:sz w:val="24"/>
          <w:szCs w:val="24"/>
        </w:rPr>
        <w:t xml:space="preserve">требованиях </w:t>
      </w:r>
      <w:r w:rsidR="00796172">
        <w:rPr>
          <w:rFonts w:ascii="Times New Roman" w:hAnsi="Times New Roman"/>
          <w:color w:val="000000"/>
          <w:kern w:val="24"/>
          <w:sz w:val="24"/>
          <w:szCs w:val="24"/>
        </w:rPr>
        <w:t>заполнения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796172">
        <w:rPr>
          <w:rFonts w:ascii="Times New Roman" w:hAnsi="Times New Roman"/>
          <w:color w:val="000000"/>
          <w:kern w:val="24"/>
          <w:sz w:val="24"/>
          <w:szCs w:val="24"/>
        </w:rPr>
        <w:t>информации об исполнении межведомственного плана:</w:t>
      </w:r>
    </w:p>
    <w:p w:rsidR="00796172" w:rsidRDefault="00796172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п.1 в колонке отчет указывать отдельно количество детей с РАС, детей-инвалидов, детей с ОВЗ;</w:t>
      </w:r>
    </w:p>
    <w:p w:rsidR="00796172" w:rsidRDefault="00796172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п.2 прописать образование, квалификационные категории специалистов, какое оборудование было приобретено для работы с детьми с РАС за отчетный период;</w:t>
      </w:r>
    </w:p>
    <w:p w:rsidR="00796172" w:rsidRDefault="00796172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п.3 указываются курсы повышения квалификации, в которых нуждаются специалисты, работающие с детьми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с РАС, детьми-инвалидами, детьми с ОВЗ;</w:t>
      </w:r>
    </w:p>
    <w:p w:rsidR="00796172" w:rsidRDefault="00796172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- в п.4 </w:t>
      </w:r>
      <w:r w:rsidR="00680E06">
        <w:rPr>
          <w:rFonts w:ascii="Times New Roman" w:hAnsi="Times New Roman"/>
          <w:color w:val="000000"/>
          <w:kern w:val="24"/>
          <w:sz w:val="24"/>
          <w:szCs w:val="24"/>
        </w:rPr>
        <w:t>указываются пройденные курсы повышения квалификации по работе с детьми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680E06">
        <w:rPr>
          <w:rFonts w:ascii="Times New Roman" w:hAnsi="Times New Roman"/>
          <w:color w:val="000000"/>
          <w:kern w:val="24"/>
          <w:sz w:val="24"/>
          <w:szCs w:val="24"/>
        </w:rPr>
        <w:t>с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="00680E06">
        <w:rPr>
          <w:rFonts w:ascii="Times New Roman" w:hAnsi="Times New Roman"/>
          <w:color w:val="000000"/>
          <w:kern w:val="24"/>
          <w:sz w:val="24"/>
          <w:szCs w:val="24"/>
        </w:rPr>
        <w:t>РАС, детьми-инвалидами, детьми с ОВЗ;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пп.6, 17 указывается ссылка на сайт, где размещена информация, а также информация о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проведенных мероприятиях по работе с детьми данных категорий;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п.7 указывается наличие консультационного пункта в учреждении;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в п.8 указывается наличие консультационного пункта, группы кратковременного пребывания в учреждении;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пп.9-11 указываются данные</w:t>
      </w:r>
      <w:r w:rsidR="002E0B0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только в отношении работы с детьми с РАС;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пп.12-14 не заполняются;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п.15 указывается охват кружковой деятельностью детей с РАС и ОВЗ;</w:t>
      </w:r>
    </w:p>
    <w:p w:rsidR="00680E06" w:rsidRDefault="00680E06" w:rsidP="00756D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в п.16 указываются потребности, вопросы родителей детей с РАС, детей-инвалидов, детей с ОВЗ.</w:t>
      </w:r>
    </w:p>
    <w:p w:rsidR="00CC473D" w:rsidRDefault="00756D8F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второму 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B3397D">
        <w:rPr>
          <w:rFonts w:ascii="Times New Roman" w:hAnsi="Times New Roman"/>
          <w:color w:val="000000"/>
          <w:kern w:val="24"/>
          <w:sz w:val="24"/>
          <w:szCs w:val="24"/>
        </w:rPr>
        <w:t>Свайкину</w:t>
      </w:r>
      <w:proofErr w:type="spellEnd"/>
      <w:r w:rsidR="00B3397D">
        <w:rPr>
          <w:rFonts w:ascii="Times New Roman" w:hAnsi="Times New Roman"/>
          <w:color w:val="000000"/>
          <w:kern w:val="24"/>
          <w:sz w:val="24"/>
          <w:szCs w:val="24"/>
        </w:rPr>
        <w:t xml:space="preserve"> Н.В.</w:t>
      </w:r>
    </w:p>
    <w:p w:rsidR="00471337" w:rsidRPr="00F74403" w:rsidRDefault="00B3397D" w:rsidP="00471337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 w:rsidRPr="00F74403">
        <w:rPr>
          <w:rFonts w:ascii="Times New Roman" w:hAnsi="Times New Roman"/>
          <w:kern w:val="24"/>
          <w:sz w:val="24"/>
          <w:szCs w:val="24"/>
        </w:rPr>
        <w:t>Наталья Валерьевна разъяснила требования заполнения индивидуального маршрута комплексной реабилитации:</w:t>
      </w:r>
    </w:p>
    <w:p w:rsidR="00B3397D" w:rsidRDefault="00B3397D" w:rsidP="00471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- заполняется в электронном виде и отправляется по защищенной связи </w:t>
      </w:r>
      <w:r w:rsidR="00E71F8C">
        <w:rPr>
          <w:rFonts w:ascii="Times New Roman" w:hAnsi="Times New Roman"/>
          <w:sz w:val="24"/>
          <w:szCs w:val="24"/>
        </w:rPr>
        <w:t>главному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E71F8C">
        <w:rPr>
          <w:rFonts w:ascii="Times New Roman" w:hAnsi="Times New Roman"/>
          <w:sz w:val="24"/>
          <w:szCs w:val="24"/>
        </w:rPr>
        <w:t>у</w:t>
      </w:r>
      <w:r w:rsidR="002E0B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отдела общего образования департамента образования администрации гор</w:t>
      </w:r>
      <w:r w:rsidR="002E0B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 Нижневартовска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Свайкин</w:t>
      </w:r>
      <w:r w:rsidR="00E71F8C">
        <w:rPr>
          <w:rFonts w:ascii="Times New Roman" w:hAnsi="Times New Roman"/>
          <w:sz w:val="24"/>
          <w:szCs w:val="24"/>
        </w:rPr>
        <w:t>ой</w:t>
      </w:r>
      <w:proofErr w:type="spellEnd"/>
      <w:r w:rsidR="00E71F8C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>В</w:t>
      </w:r>
      <w:r w:rsidR="00E71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D35EE" w:rsidRDefault="003D35EE" w:rsidP="00471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ДОО заполняет</w:t>
      </w:r>
      <w:r w:rsidR="00E71F8C">
        <w:rPr>
          <w:rFonts w:ascii="Times New Roman" w:hAnsi="Times New Roman"/>
          <w:sz w:val="24"/>
          <w:szCs w:val="24"/>
        </w:rPr>
        <w:t xml:space="preserve">: 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71F8C">
        <w:rPr>
          <w:rFonts w:ascii="Times New Roman" w:hAnsi="Times New Roman"/>
          <w:sz w:val="24"/>
          <w:szCs w:val="24"/>
        </w:rPr>
        <w:t xml:space="preserve"> «Общие сведения о сопровождаемом, членах семьи»;</w:t>
      </w:r>
      <w:r w:rsidR="002E0B02">
        <w:rPr>
          <w:rFonts w:ascii="Times New Roman" w:hAnsi="Times New Roman"/>
          <w:sz w:val="24"/>
          <w:szCs w:val="24"/>
        </w:rPr>
        <w:t xml:space="preserve"> </w:t>
      </w:r>
      <w:r w:rsidR="00E71F8C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E71F8C">
        <w:rPr>
          <w:rFonts w:ascii="Times New Roman" w:hAnsi="Times New Roman"/>
          <w:sz w:val="24"/>
          <w:szCs w:val="24"/>
        </w:rPr>
        <w:t>«</w:t>
      </w:r>
      <w:r w:rsidR="00E71F8C" w:rsidRPr="003D35EE">
        <w:rPr>
          <w:rFonts w:ascii="Times New Roman" w:hAnsi="Times New Roman"/>
          <w:color w:val="000000" w:themeColor="text1"/>
          <w:sz w:val="24"/>
          <w:szCs w:val="24"/>
        </w:rPr>
        <w:t>План мероприятий комплексной реабилитации</w:t>
      </w:r>
      <w:proofErr w:type="gramStart"/>
      <w:r w:rsidR="00E71F8C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п.1,2,3,5</w:t>
      </w:r>
      <w:r w:rsidR="00E71F8C">
        <w:rPr>
          <w:rFonts w:ascii="Times New Roman" w:hAnsi="Times New Roman"/>
          <w:sz w:val="24"/>
          <w:szCs w:val="24"/>
        </w:rPr>
        <w:t>;</w:t>
      </w:r>
    </w:p>
    <w:p w:rsidR="00B3397D" w:rsidRPr="00173560" w:rsidRDefault="00B3397D" w:rsidP="00471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560">
        <w:rPr>
          <w:rFonts w:ascii="Times New Roman" w:hAnsi="Times New Roman"/>
          <w:sz w:val="24"/>
          <w:szCs w:val="24"/>
        </w:rPr>
        <w:t xml:space="preserve">- в п.2 Плана мероприятий комплексной реабилитации прописывается </w:t>
      </w:r>
      <w:r w:rsidR="00173560" w:rsidRPr="00173560">
        <w:rPr>
          <w:rFonts w:ascii="Times New Roman" w:hAnsi="Times New Roman"/>
          <w:sz w:val="24"/>
          <w:szCs w:val="24"/>
        </w:rPr>
        <w:t>рекомендуемаяобразовательная программа</w:t>
      </w:r>
      <w:r w:rsidRPr="00173560">
        <w:rPr>
          <w:rFonts w:ascii="Times New Roman" w:hAnsi="Times New Roman"/>
          <w:sz w:val="24"/>
          <w:szCs w:val="24"/>
        </w:rPr>
        <w:t xml:space="preserve"> из заключения ТПМПК;</w:t>
      </w:r>
    </w:p>
    <w:p w:rsidR="00B3397D" w:rsidRPr="00173560" w:rsidRDefault="00B3397D" w:rsidP="00471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560">
        <w:rPr>
          <w:rFonts w:ascii="Times New Roman" w:hAnsi="Times New Roman"/>
          <w:kern w:val="24"/>
          <w:sz w:val="24"/>
          <w:szCs w:val="24"/>
        </w:rPr>
        <w:t xml:space="preserve">- в п.3 </w:t>
      </w:r>
      <w:r w:rsidRPr="00173560">
        <w:rPr>
          <w:rFonts w:ascii="Times New Roman" w:hAnsi="Times New Roman"/>
          <w:sz w:val="24"/>
          <w:szCs w:val="24"/>
        </w:rPr>
        <w:t>Плана мероприятий комплексной реабилитации прописывается</w:t>
      </w:r>
      <w:r w:rsidR="002E0B02">
        <w:rPr>
          <w:rFonts w:ascii="Times New Roman" w:hAnsi="Times New Roman"/>
          <w:sz w:val="24"/>
          <w:szCs w:val="24"/>
        </w:rPr>
        <w:t xml:space="preserve"> </w:t>
      </w:r>
      <w:r w:rsidR="00173560" w:rsidRPr="00173560">
        <w:rPr>
          <w:rFonts w:ascii="Times New Roman" w:hAnsi="Times New Roman"/>
          <w:sz w:val="24"/>
          <w:szCs w:val="24"/>
        </w:rPr>
        <w:t xml:space="preserve">направление психокоррекционной работы </w:t>
      </w:r>
      <w:r w:rsidR="003D35EE" w:rsidRPr="00173560">
        <w:rPr>
          <w:rFonts w:ascii="Times New Roman" w:hAnsi="Times New Roman"/>
          <w:sz w:val="24"/>
          <w:szCs w:val="24"/>
        </w:rPr>
        <w:t>из заключения ТПМПК;</w:t>
      </w:r>
    </w:p>
    <w:p w:rsidR="003D35EE" w:rsidRDefault="003D35EE" w:rsidP="00471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560">
        <w:rPr>
          <w:rFonts w:ascii="Times New Roman" w:hAnsi="Times New Roman"/>
          <w:sz w:val="24"/>
          <w:szCs w:val="24"/>
        </w:rPr>
        <w:t xml:space="preserve">- </w:t>
      </w:r>
      <w:r w:rsidR="00173560" w:rsidRPr="00173560">
        <w:rPr>
          <w:rFonts w:ascii="Times New Roman" w:hAnsi="Times New Roman"/>
          <w:sz w:val="24"/>
          <w:szCs w:val="24"/>
        </w:rPr>
        <w:t xml:space="preserve">в. </w:t>
      </w:r>
      <w:r w:rsidR="00FE2E01" w:rsidRPr="00173560">
        <w:rPr>
          <w:rFonts w:ascii="Times New Roman" w:hAnsi="Times New Roman"/>
          <w:sz w:val="24"/>
          <w:szCs w:val="24"/>
        </w:rPr>
        <w:t>п.5 Плана мероприятий комплексной реабилитации прописывается кружковая деятельность ДОО (на бесплатной основе)</w:t>
      </w:r>
      <w:r w:rsidR="00F74403">
        <w:rPr>
          <w:rFonts w:ascii="Times New Roman" w:hAnsi="Times New Roman"/>
          <w:sz w:val="24"/>
          <w:szCs w:val="24"/>
        </w:rPr>
        <w:t>.</w:t>
      </w:r>
    </w:p>
    <w:p w:rsidR="00B4701E" w:rsidRPr="00173560" w:rsidRDefault="00B4701E" w:rsidP="00471337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p w:rsidR="00281A35" w:rsidRPr="00515F3E" w:rsidRDefault="00281A35" w:rsidP="00281A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bookmarkStart w:id="1" w:name="dst100020"/>
      <w:bookmarkStart w:id="2" w:name="page51"/>
      <w:bookmarkEnd w:id="1"/>
      <w:bookmarkEnd w:id="2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 разделе </w:t>
      </w:r>
      <w:r w:rsidRPr="00515F3E">
        <w:rPr>
          <w:rFonts w:ascii="Times New Roman" w:hAnsi="Times New Roman"/>
          <w:b/>
          <w:color w:val="000000"/>
          <w:kern w:val="24"/>
          <w:sz w:val="24"/>
          <w:szCs w:val="24"/>
        </w:rPr>
        <w:t>«Разное»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>Сюзева Наталья Анатольевна сообщила</w:t>
      </w:r>
      <w:r w:rsidRPr="00515F3E">
        <w:rPr>
          <w:rFonts w:ascii="Times New Roman" w:hAnsi="Times New Roman"/>
          <w:b/>
          <w:color w:val="000000"/>
          <w:kern w:val="24"/>
          <w:sz w:val="24"/>
          <w:szCs w:val="24"/>
        </w:rPr>
        <w:t>:</w:t>
      </w:r>
    </w:p>
    <w:p w:rsidR="00F74403" w:rsidRDefault="00F74403" w:rsidP="00F744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Наталья Анатольевна рассказала об изменениях составления индивидуальной адаптированной образовательной программы реабилитации</w:t>
      </w:r>
      <w:r w:rsidR="000B7EDF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F74403" w:rsidRDefault="00F74403" w:rsidP="008124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EC1B47" w:rsidRDefault="00EC1B47" w:rsidP="00EC1B47">
      <w:pPr>
        <w:numPr>
          <w:ilvl w:val="0"/>
          <w:numId w:val="29"/>
        </w:numPr>
        <w:spacing w:after="0" w:line="240" w:lineRule="auto"/>
        <w:jc w:val="both"/>
      </w:pPr>
      <w:r w:rsidRPr="00EC1B47">
        <w:rPr>
          <w:rFonts w:ascii="Times New Roman" w:hAnsi="Times New Roman"/>
          <w:sz w:val="24"/>
          <w:szCs w:val="24"/>
        </w:rPr>
        <w:t xml:space="preserve">В работе по реализации </w:t>
      </w:r>
      <w:proofErr w:type="gramStart"/>
      <w:r w:rsidRPr="00EC1B47">
        <w:rPr>
          <w:rFonts w:ascii="Times New Roman" w:hAnsi="Times New Roman"/>
          <w:sz w:val="24"/>
          <w:szCs w:val="24"/>
        </w:rPr>
        <w:t>плана мероприятий Концепции комплексного сопровождения детей</w:t>
      </w:r>
      <w:proofErr w:type="gramEnd"/>
      <w:r w:rsidRPr="00EC1B47">
        <w:rPr>
          <w:rFonts w:ascii="Times New Roman" w:hAnsi="Times New Roman"/>
          <w:sz w:val="24"/>
          <w:szCs w:val="24"/>
        </w:rPr>
        <w:t xml:space="preserve"> с РАС и другими ментальными нарушениями на период до 2020г</w:t>
      </w:r>
      <w:r>
        <w:rPr>
          <w:rFonts w:ascii="Times New Roman" w:hAnsi="Times New Roman"/>
          <w:sz w:val="24"/>
          <w:szCs w:val="24"/>
        </w:rPr>
        <w:t xml:space="preserve"> руководствоваться нормативными документами: </w:t>
      </w:r>
      <w:r w:rsidR="00384F97">
        <w:rPr>
          <w:rFonts w:ascii="Times New Roman" w:hAnsi="Times New Roman"/>
          <w:sz w:val="24"/>
          <w:szCs w:val="24"/>
        </w:rPr>
        <w:t>Приказ Департамента образования и молодежной политики ХМАО</w:t>
      </w:r>
      <w:r w:rsidR="00624E3C">
        <w:rPr>
          <w:rFonts w:ascii="Times New Roman" w:hAnsi="Times New Roman"/>
          <w:sz w:val="24"/>
          <w:szCs w:val="24"/>
        </w:rPr>
        <w:t xml:space="preserve"> – </w:t>
      </w:r>
      <w:r w:rsidR="00384F97">
        <w:rPr>
          <w:rFonts w:ascii="Times New Roman" w:hAnsi="Times New Roman"/>
          <w:sz w:val="24"/>
          <w:szCs w:val="24"/>
        </w:rPr>
        <w:t xml:space="preserve">Югры № 1306 578 </w:t>
      </w:r>
      <w:proofErr w:type="gramStart"/>
      <w:r w:rsidR="00384F97">
        <w:rPr>
          <w:rFonts w:ascii="Times New Roman" w:hAnsi="Times New Roman"/>
          <w:sz w:val="24"/>
          <w:szCs w:val="24"/>
        </w:rPr>
        <w:t>А-р</w:t>
      </w:r>
      <w:proofErr w:type="gramEnd"/>
      <w:r w:rsidR="00624E3C">
        <w:rPr>
          <w:rFonts w:ascii="Times New Roman" w:hAnsi="Times New Roman"/>
          <w:sz w:val="24"/>
          <w:szCs w:val="24"/>
        </w:rPr>
        <w:t xml:space="preserve"> </w:t>
      </w:r>
      <w:r w:rsidR="00384F97">
        <w:rPr>
          <w:rFonts w:ascii="Times New Roman" w:hAnsi="Times New Roman"/>
          <w:sz w:val="24"/>
          <w:szCs w:val="24"/>
        </w:rPr>
        <w:t>от 31 августа 2016 года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</w:t>
      </w:r>
      <w:r w:rsidR="007C4B1D">
        <w:rPr>
          <w:rFonts w:ascii="Times New Roman" w:hAnsi="Times New Roman"/>
          <w:sz w:val="24"/>
          <w:szCs w:val="24"/>
        </w:rPr>
        <w:t>.</w:t>
      </w:r>
    </w:p>
    <w:p w:rsidR="008D17D6" w:rsidRPr="00624E3C" w:rsidRDefault="00EC1B47" w:rsidP="00EC1B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47">
        <w:rPr>
          <w:rFonts w:ascii="Times New Roman" w:hAnsi="Times New Roman"/>
          <w:sz w:val="24"/>
          <w:szCs w:val="24"/>
        </w:rPr>
        <w:t>И</w:t>
      </w:r>
      <w:r w:rsidR="00EE10C3" w:rsidRPr="00EC1B47">
        <w:rPr>
          <w:rFonts w:ascii="Times New Roman" w:hAnsi="Times New Roman"/>
          <w:sz w:val="24"/>
          <w:szCs w:val="24"/>
        </w:rPr>
        <w:t xml:space="preserve">нформацию </w:t>
      </w:r>
      <w:r w:rsidR="00C23007" w:rsidRPr="00EC1B47">
        <w:rPr>
          <w:rFonts w:ascii="Times New Roman" w:hAnsi="Times New Roman"/>
          <w:sz w:val="24"/>
          <w:szCs w:val="24"/>
        </w:rPr>
        <w:t>п</w:t>
      </w:r>
      <w:r w:rsidR="000B7EDF" w:rsidRPr="00EC1B47">
        <w:rPr>
          <w:rFonts w:ascii="Times New Roman" w:hAnsi="Times New Roman"/>
          <w:sz w:val="24"/>
          <w:szCs w:val="24"/>
        </w:rPr>
        <w:t xml:space="preserve">о реализации </w:t>
      </w:r>
      <w:proofErr w:type="gramStart"/>
      <w:r w:rsidR="000B7EDF" w:rsidRPr="00EC1B47">
        <w:rPr>
          <w:rFonts w:ascii="Times New Roman" w:hAnsi="Times New Roman"/>
          <w:sz w:val="24"/>
          <w:szCs w:val="24"/>
        </w:rPr>
        <w:t>плана мероприятий Концепции комплексного сопровождения детей</w:t>
      </w:r>
      <w:proofErr w:type="gramEnd"/>
      <w:r w:rsidR="000B7EDF" w:rsidRPr="00EC1B47">
        <w:rPr>
          <w:rFonts w:ascii="Times New Roman" w:hAnsi="Times New Roman"/>
          <w:sz w:val="24"/>
          <w:szCs w:val="24"/>
        </w:rPr>
        <w:t xml:space="preserve"> с РАС и другими ментальными нарушениями на период до 2020</w:t>
      </w:r>
      <w:r w:rsidR="00624E3C">
        <w:rPr>
          <w:rFonts w:ascii="Times New Roman" w:hAnsi="Times New Roman"/>
          <w:sz w:val="24"/>
          <w:szCs w:val="24"/>
        </w:rPr>
        <w:t> </w:t>
      </w:r>
      <w:r w:rsidR="000B7EDF" w:rsidRPr="00EC1B47">
        <w:rPr>
          <w:rFonts w:ascii="Times New Roman" w:hAnsi="Times New Roman"/>
          <w:sz w:val="24"/>
          <w:szCs w:val="24"/>
        </w:rPr>
        <w:t>г.</w:t>
      </w:r>
      <w:r w:rsidR="00C23007" w:rsidRPr="00EC1B47">
        <w:rPr>
          <w:rFonts w:ascii="Times New Roman" w:hAnsi="Times New Roman"/>
          <w:sz w:val="24"/>
          <w:szCs w:val="24"/>
        </w:rPr>
        <w:t xml:space="preserve"> </w:t>
      </w:r>
      <w:r w:rsidRPr="00EC1B47"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sz w:val="24"/>
          <w:szCs w:val="24"/>
        </w:rPr>
        <w:t>главному специалисту отдела общего образования департамента образования администрации гор</w:t>
      </w:r>
      <w:r w:rsidR="00624E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 Нижневартовска </w:t>
      </w:r>
      <w:proofErr w:type="spellStart"/>
      <w:r>
        <w:rPr>
          <w:rFonts w:ascii="Times New Roman" w:hAnsi="Times New Roman"/>
          <w:sz w:val="24"/>
          <w:szCs w:val="24"/>
        </w:rPr>
        <w:t>Свайкиной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624E3C">
        <w:rPr>
          <w:rFonts w:ascii="Times New Roman" w:hAnsi="Times New Roman"/>
          <w:sz w:val="24"/>
          <w:szCs w:val="24"/>
        </w:rPr>
        <w:t xml:space="preserve"> </w:t>
      </w:r>
      <w:r w:rsidR="00C23007" w:rsidRPr="00EC1B47">
        <w:rPr>
          <w:rFonts w:ascii="Times New Roman" w:hAnsi="Times New Roman"/>
          <w:sz w:val="24"/>
          <w:szCs w:val="24"/>
        </w:rPr>
        <w:t>в срок</w:t>
      </w:r>
      <w:r w:rsidR="00624E3C">
        <w:rPr>
          <w:rFonts w:ascii="Times New Roman" w:hAnsi="Times New Roman"/>
          <w:sz w:val="24"/>
          <w:szCs w:val="24"/>
        </w:rPr>
        <w:t xml:space="preserve"> до 12 часов 15.12.2017</w:t>
      </w:r>
      <w:r w:rsidR="007C4B1D" w:rsidRPr="00624E3C">
        <w:rPr>
          <w:rFonts w:ascii="Times New Roman" w:hAnsi="Times New Roman"/>
          <w:sz w:val="24"/>
          <w:szCs w:val="24"/>
        </w:rPr>
        <w:t>.</w:t>
      </w:r>
    </w:p>
    <w:p w:rsidR="00400968" w:rsidRDefault="000B7EDF" w:rsidP="00400968">
      <w:pPr>
        <w:pStyle w:val="a3"/>
        <w:numPr>
          <w:ilvl w:val="0"/>
          <w:numId w:val="29"/>
        </w:numPr>
        <w:jc w:val="both"/>
      </w:pPr>
      <w:r>
        <w:t>Принять к сведению информацию по составлению индивидуальных мар</w:t>
      </w:r>
      <w:r w:rsidR="007C4B1D">
        <w:t>шрутов комплексной реабилитации детей с ОВЗ.</w:t>
      </w:r>
    </w:p>
    <w:p w:rsidR="007C4B1D" w:rsidRPr="0033721A" w:rsidRDefault="007C4B1D" w:rsidP="007C4B1D">
      <w:pPr>
        <w:numPr>
          <w:ilvl w:val="0"/>
          <w:numId w:val="29"/>
        </w:numPr>
        <w:spacing w:after="0" w:line="240" w:lineRule="auto"/>
        <w:jc w:val="both"/>
      </w:pPr>
      <w:proofErr w:type="gramStart"/>
      <w:r w:rsidRPr="0033721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B7EDF" w:rsidRPr="0033721A">
        <w:rPr>
          <w:rFonts w:ascii="Times New Roman" w:hAnsi="Times New Roman"/>
          <w:sz w:val="24"/>
          <w:szCs w:val="24"/>
        </w:rPr>
        <w:t>индивидуальн</w:t>
      </w:r>
      <w:r w:rsidRPr="0033721A">
        <w:rPr>
          <w:rFonts w:ascii="Times New Roman" w:hAnsi="Times New Roman"/>
          <w:sz w:val="24"/>
          <w:szCs w:val="24"/>
        </w:rPr>
        <w:t>ую</w:t>
      </w:r>
      <w:r w:rsidR="000B7EDF" w:rsidRPr="0033721A">
        <w:rPr>
          <w:rFonts w:ascii="Times New Roman" w:hAnsi="Times New Roman"/>
          <w:sz w:val="24"/>
          <w:szCs w:val="24"/>
        </w:rPr>
        <w:t xml:space="preserve"> адаптированн</w:t>
      </w:r>
      <w:r w:rsidRPr="0033721A">
        <w:rPr>
          <w:rFonts w:ascii="Times New Roman" w:hAnsi="Times New Roman"/>
          <w:sz w:val="24"/>
          <w:szCs w:val="24"/>
        </w:rPr>
        <w:t>ую</w:t>
      </w:r>
      <w:r w:rsidR="000B7EDF" w:rsidRPr="0033721A">
        <w:rPr>
          <w:rFonts w:ascii="Times New Roman" w:hAnsi="Times New Roman"/>
          <w:sz w:val="24"/>
          <w:szCs w:val="24"/>
        </w:rPr>
        <w:t xml:space="preserve"> образовательн</w:t>
      </w:r>
      <w:r w:rsidRPr="0033721A">
        <w:rPr>
          <w:rFonts w:ascii="Times New Roman" w:hAnsi="Times New Roman"/>
          <w:sz w:val="24"/>
          <w:szCs w:val="24"/>
        </w:rPr>
        <w:t>ую</w:t>
      </w:r>
      <w:r w:rsidR="000B7EDF" w:rsidRPr="0033721A">
        <w:rPr>
          <w:rFonts w:ascii="Times New Roman" w:hAnsi="Times New Roman"/>
          <w:sz w:val="24"/>
          <w:szCs w:val="24"/>
        </w:rPr>
        <w:t xml:space="preserve"> программ</w:t>
      </w:r>
      <w:r w:rsidRPr="0033721A">
        <w:rPr>
          <w:rFonts w:ascii="Times New Roman" w:hAnsi="Times New Roman"/>
          <w:sz w:val="24"/>
          <w:szCs w:val="24"/>
        </w:rPr>
        <w:t>у</w:t>
      </w:r>
      <w:r w:rsidR="000B7EDF" w:rsidRPr="0033721A">
        <w:rPr>
          <w:rFonts w:ascii="Times New Roman" w:hAnsi="Times New Roman"/>
          <w:sz w:val="24"/>
          <w:szCs w:val="24"/>
        </w:rPr>
        <w:t xml:space="preserve"> реабилитации</w:t>
      </w:r>
      <w:r w:rsidR="00624E3C">
        <w:rPr>
          <w:rFonts w:ascii="Times New Roman" w:hAnsi="Times New Roman"/>
          <w:sz w:val="24"/>
          <w:szCs w:val="24"/>
        </w:rPr>
        <w:t xml:space="preserve"> </w:t>
      </w:r>
      <w:r w:rsidRPr="0033721A">
        <w:rPr>
          <w:rFonts w:ascii="Times New Roman" w:hAnsi="Times New Roman"/>
          <w:sz w:val="24"/>
          <w:szCs w:val="24"/>
        </w:rPr>
        <w:t>ребенка-инвалида</w:t>
      </w:r>
      <w:r w:rsidR="0033721A">
        <w:rPr>
          <w:rFonts w:ascii="Times New Roman" w:hAnsi="Times New Roman"/>
          <w:sz w:val="24"/>
          <w:szCs w:val="24"/>
        </w:rPr>
        <w:t xml:space="preserve">, в отчет по реализации ИПРА </w:t>
      </w:r>
      <w:r w:rsidRPr="0033721A">
        <w:rPr>
          <w:rFonts w:ascii="Times New Roman" w:hAnsi="Times New Roman"/>
          <w:sz w:val="24"/>
          <w:szCs w:val="24"/>
        </w:rPr>
        <w:t xml:space="preserve">с </w:t>
      </w:r>
      <w:r w:rsidR="0033721A">
        <w:rPr>
          <w:rFonts w:ascii="Times New Roman" w:hAnsi="Times New Roman"/>
          <w:sz w:val="24"/>
          <w:szCs w:val="24"/>
        </w:rPr>
        <w:t xml:space="preserve">учетом </w:t>
      </w:r>
      <w:r>
        <w:rPr>
          <w:rFonts w:ascii="Times New Roman" w:hAnsi="Times New Roman"/>
          <w:sz w:val="24"/>
          <w:szCs w:val="24"/>
        </w:rPr>
        <w:t>Приказ</w:t>
      </w:r>
      <w:r w:rsidR="003372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Департамента образования и молодежной политики ХМАО</w:t>
      </w:r>
      <w:r w:rsidR="00624E3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Югры № 1306 578 А-р</w:t>
      </w:r>
      <w:r w:rsidR="00624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 августа 2016 года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дому».</w:t>
      </w:r>
      <w:proofErr w:type="gramEnd"/>
    </w:p>
    <w:p w:rsidR="00400968" w:rsidRDefault="00400968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968" w:rsidRPr="00416ED4" w:rsidRDefault="00400968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sectPr w:rsidR="00BC5611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368"/>
    <w:multiLevelType w:val="hybridMultilevel"/>
    <w:tmpl w:val="CFB4B678"/>
    <w:lvl w:ilvl="0" w:tplc="0F8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C62AD"/>
    <w:multiLevelType w:val="hybridMultilevel"/>
    <w:tmpl w:val="CD8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18"/>
  </w:num>
  <w:num w:numId="7">
    <w:abstractNumId w:val="23"/>
  </w:num>
  <w:num w:numId="8">
    <w:abstractNumId w:val="7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2"/>
  </w:num>
  <w:num w:numId="18">
    <w:abstractNumId w:val="13"/>
  </w:num>
  <w:num w:numId="19">
    <w:abstractNumId w:val="27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3"/>
  </w:num>
  <w:num w:numId="30">
    <w:abstractNumId w:val="8"/>
  </w:num>
  <w:num w:numId="3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4"/>
    <w:rsid w:val="000011B6"/>
    <w:rsid w:val="000037D5"/>
    <w:rsid w:val="00016E3B"/>
    <w:rsid w:val="00017360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90FF1"/>
    <w:rsid w:val="0009289E"/>
    <w:rsid w:val="000929B1"/>
    <w:rsid w:val="0009449A"/>
    <w:rsid w:val="000B0401"/>
    <w:rsid w:val="000B1DB6"/>
    <w:rsid w:val="000B7EDF"/>
    <w:rsid w:val="000C1A24"/>
    <w:rsid w:val="000E60F1"/>
    <w:rsid w:val="000E6828"/>
    <w:rsid w:val="000E7C31"/>
    <w:rsid w:val="000F4AC7"/>
    <w:rsid w:val="00107706"/>
    <w:rsid w:val="00113146"/>
    <w:rsid w:val="0011541B"/>
    <w:rsid w:val="00120465"/>
    <w:rsid w:val="00130179"/>
    <w:rsid w:val="00131C35"/>
    <w:rsid w:val="00141C2B"/>
    <w:rsid w:val="00152958"/>
    <w:rsid w:val="001539FF"/>
    <w:rsid w:val="00161A5B"/>
    <w:rsid w:val="00173560"/>
    <w:rsid w:val="00174917"/>
    <w:rsid w:val="00180A40"/>
    <w:rsid w:val="00193BB6"/>
    <w:rsid w:val="00194A5E"/>
    <w:rsid w:val="001A5C2C"/>
    <w:rsid w:val="001B4EB6"/>
    <w:rsid w:val="001C149A"/>
    <w:rsid w:val="001D03C7"/>
    <w:rsid w:val="001D4F19"/>
    <w:rsid w:val="001E1C27"/>
    <w:rsid w:val="001E592A"/>
    <w:rsid w:val="001F4212"/>
    <w:rsid w:val="00205403"/>
    <w:rsid w:val="00215153"/>
    <w:rsid w:val="00216419"/>
    <w:rsid w:val="002200BB"/>
    <w:rsid w:val="00226C58"/>
    <w:rsid w:val="0023772C"/>
    <w:rsid w:val="002434C3"/>
    <w:rsid w:val="0025636B"/>
    <w:rsid w:val="00270DFB"/>
    <w:rsid w:val="00271577"/>
    <w:rsid w:val="0027636F"/>
    <w:rsid w:val="00276F4F"/>
    <w:rsid w:val="00281A35"/>
    <w:rsid w:val="00287920"/>
    <w:rsid w:val="002917DF"/>
    <w:rsid w:val="002A2C1E"/>
    <w:rsid w:val="002B45E7"/>
    <w:rsid w:val="002B6E97"/>
    <w:rsid w:val="002D16C3"/>
    <w:rsid w:val="002D486E"/>
    <w:rsid w:val="002E0B02"/>
    <w:rsid w:val="002E4BA8"/>
    <w:rsid w:val="002E6236"/>
    <w:rsid w:val="002F135C"/>
    <w:rsid w:val="00302897"/>
    <w:rsid w:val="00307ACB"/>
    <w:rsid w:val="00314601"/>
    <w:rsid w:val="0032212E"/>
    <w:rsid w:val="003244AC"/>
    <w:rsid w:val="003255DC"/>
    <w:rsid w:val="00325D55"/>
    <w:rsid w:val="00334A0A"/>
    <w:rsid w:val="00334C9E"/>
    <w:rsid w:val="00335F35"/>
    <w:rsid w:val="0033721A"/>
    <w:rsid w:val="00337CF7"/>
    <w:rsid w:val="003446F7"/>
    <w:rsid w:val="0035389B"/>
    <w:rsid w:val="0035720B"/>
    <w:rsid w:val="00366D91"/>
    <w:rsid w:val="00367B99"/>
    <w:rsid w:val="003721F1"/>
    <w:rsid w:val="00373E31"/>
    <w:rsid w:val="00374BC8"/>
    <w:rsid w:val="00376CEA"/>
    <w:rsid w:val="00382EA0"/>
    <w:rsid w:val="0038430D"/>
    <w:rsid w:val="00384F97"/>
    <w:rsid w:val="00390096"/>
    <w:rsid w:val="003905F1"/>
    <w:rsid w:val="00393B91"/>
    <w:rsid w:val="003A7CFA"/>
    <w:rsid w:val="003C0AAD"/>
    <w:rsid w:val="003D35EE"/>
    <w:rsid w:val="003E3B5C"/>
    <w:rsid w:val="003E58EB"/>
    <w:rsid w:val="003F1370"/>
    <w:rsid w:val="003F5AA1"/>
    <w:rsid w:val="004005AB"/>
    <w:rsid w:val="00400968"/>
    <w:rsid w:val="00406BC9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71337"/>
    <w:rsid w:val="0048354B"/>
    <w:rsid w:val="004855BA"/>
    <w:rsid w:val="00485970"/>
    <w:rsid w:val="004C5400"/>
    <w:rsid w:val="004C631F"/>
    <w:rsid w:val="004C7C7B"/>
    <w:rsid w:val="00515F3E"/>
    <w:rsid w:val="00516590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B09C7"/>
    <w:rsid w:val="005C5780"/>
    <w:rsid w:val="005E067A"/>
    <w:rsid w:val="005F6C81"/>
    <w:rsid w:val="005F7157"/>
    <w:rsid w:val="00610C2F"/>
    <w:rsid w:val="006155A5"/>
    <w:rsid w:val="00617544"/>
    <w:rsid w:val="006233A1"/>
    <w:rsid w:val="00624E3C"/>
    <w:rsid w:val="00625507"/>
    <w:rsid w:val="0065574E"/>
    <w:rsid w:val="0066385E"/>
    <w:rsid w:val="006640CE"/>
    <w:rsid w:val="006666B1"/>
    <w:rsid w:val="006712C6"/>
    <w:rsid w:val="006726F9"/>
    <w:rsid w:val="0067495D"/>
    <w:rsid w:val="00677012"/>
    <w:rsid w:val="00680E06"/>
    <w:rsid w:val="0069408B"/>
    <w:rsid w:val="006A442B"/>
    <w:rsid w:val="006A7C24"/>
    <w:rsid w:val="006B2885"/>
    <w:rsid w:val="006B30CD"/>
    <w:rsid w:val="006B61C1"/>
    <w:rsid w:val="006B7C02"/>
    <w:rsid w:val="006D1F50"/>
    <w:rsid w:val="006D2DE0"/>
    <w:rsid w:val="006E538D"/>
    <w:rsid w:val="006E61BD"/>
    <w:rsid w:val="006F3C8F"/>
    <w:rsid w:val="00735EDD"/>
    <w:rsid w:val="0073749B"/>
    <w:rsid w:val="0074126E"/>
    <w:rsid w:val="00750039"/>
    <w:rsid w:val="00756D8F"/>
    <w:rsid w:val="00776805"/>
    <w:rsid w:val="007816A5"/>
    <w:rsid w:val="00782DA0"/>
    <w:rsid w:val="00783DC1"/>
    <w:rsid w:val="007849A4"/>
    <w:rsid w:val="00787785"/>
    <w:rsid w:val="0079431F"/>
    <w:rsid w:val="00796172"/>
    <w:rsid w:val="007A6EFD"/>
    <w:rsid w:val="007C0958"/>
    <w:rsid w:val="007C4B1D"/>
    <w:rsid w:val="007C6294"/>
    <w:rsid w:val="007D7E5C"/>
    <w:rsid w:val="007E6556"/>
    <w:rsid w:val="007E7DB1"/>
    <w:rsid w:val="007F667B"/>
    <w:rsid w:val="008001E8"/>
    <w:rsid w:val="00806811"/>
    <w:rsid w:val="008121AB"/>
    <w:rsid w:val="008124AB"/>
    <w:rsid w:val="0082296B"/>
    <w:rsid w:val="00824133"/>
    <w:rsid w:val="0082427E"/>
    <w:rsid w:val="00832F6B"/>
    <w:rsid w:val="00835E39"/>
    <w:rsid w:val="008364A1"/>
    <w:rsid w:val="00836A35"/>
    <w:rsid w:val="00866526"/>
    <w:rsid w:val="00873267"/>
    <w:rsid w:val="00873D11"/>
    <w:rsid w:val="00886BD6"/>
    <w:rsid w:val="008967F5"/>
    <w:rsid w:val="008A4B1E"/>
    <w:rsid w:val="008A5206"/>
    <w:rsid w:val="008A7339"/>
    <w:rsid w:val="008B1AB2"/>
    <w:rsid w:val="008B3C5F"/>
    <w:rsid w:val="008B51C7"/>
    <w:rsid w:val="008D17D6"/>
    <w:rsid w:val="008E1588"/>
    <w:rsid w:val="008E3E7E"/>
    <w:rsid w:val="00937654"/>
    <w:rsid w:val="009576BB"/>
    <w:rsid w:val="009662F8"/>
    <w:rsid w:val="00973B23"/>
    <w:rsid w:val="00974EC5"/>
    <w:rsid w:val="0098481C"/>
    <w:rsid w:val="009859E7"/>
    <w:rsid w:val="00992D37"/>
    <w:rsid w:val="009A470A"/>
    <w:rsid w:val="009A4E94"/>
    <w:rsid w:val="009B1A8C"/>
    <w:rsid w:val="009C10E9"/>
    <w:rsid w:val="009D6363"/>
    <w:rsid w:val="009D77FC"/>
    <w:rsid w:val="009E0AC9"/>
    <w:rsid w:val="009E680B"/>
    <w:rsid w:val="009E7612"/>
    <w:rsid w:val="00A07E54"/>
    <w:rsid w:val="00A15236"/>
    <w:rsid w:val="00A24554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C182D"/>
    <w:rsid w:val="00AE2621"/>
    <w:rsid w:val="00AE2758"/>
    <w:rsid w:val="00AF0C39"/>
    <w:rsid w:val="00B13CC6"/>
    <w:rsid w:val="00B244A5"/>
    <w:rsid w:val="00B248CB"/>
    <w:rsid w:val="00B257FC"/>
    <w:rsid w:val="00B3263B"/>
    <w:rsid w:val="00B3397D"/>
    <w:rsid w:val="00B35561"/>
    <w:rsid w:val="00B4701E"/>
    <w:rsid w:val="00B6164F"/>
    <w:rsid w:val="00B7480D"/>
    <w:rsid w:val="00B848E2"/>
    <w:rsid w:val="00B84F28"/>
    <w:rsid w:val="00B85324"/>
    <w:rsid w:val="00B94ECF"/>
    <w:rsid w:val="00BA143A"/>
    <w:rsid w:val="00BB7E21"/>
    <w:rsid w:val="00BC088F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23007"/>
    <w:rsid w:val="00C349CB"/>
    <w:rsid w:val="00C37101"/>
    <w:rsid w:val="00C4533C"/>
    <w:rsid w:val="00C4568A"/>
    <w:rsid w:val="00C4653D"/>
    <w:rsid w:val="00C46BF0"/>
    <w:rsid w:val="00C63CF7"/>
    <w:rsid w:val="00C66A2D"/>
    <w:rsid w:val="00CB7957"/>
    <w:rsid w:val="00CC0991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30FF3"/>
    <w:rsid w:val="00D35E7A"/>
    <w:rsid w:val="00D35F26"/>
    <w:rsid w:val="00D415D2"/>
    <w:rsid w:val="00D42E3E"/>
    <w:rsid w:val="00D60F99"/>
    <w:rsid w:val="00D60FD4"/>
    <w:rsid w:val="00D660D1"/>
    <w:rsid w:val="00D7744B"/>
    <w:rsid w:val="00DB6475"/>
    <w:rsid w:val="00DB7A42"/>
    <w:rsid w:val="00DC35AB"/>
    <w:rsid w:val="00DD37E5"/>
    <w:rsid w:val="00DE357E"/>
    <w:rsid w:val="00DF204D"/>
    <w:rsid w:val="00DF39D7"/>
    <w:rsid w:val="00E20721"/>
    <w:rsid w:val="00E30BD5"/>
    <w:rsid w:val="00E45BC4"/>
    <w:rsid w:val="00E4745E"/>
    <w:rsid w:val="00E50076"/>
    <w:rsid w:val="00E51D7F"/>
    <w:rsid w:val="00E52BD0"/>
    <w:rsid w:val="00E71982"/>
    <w:rsid w:val="00E71F8C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B1D94"/>
    <w:rsid w:val="00EB54B2"/>
    <w:rsid w:val="00EC1B47"/>
    <w:rsid w:val="00EE10C3"/>
    <w:rsid w:val="00EF656F"/>
    <w:rsid w:val="00EF739D"/>
    <w:rsid w:val="00F17614"/>
    <w:rsid w:val="00F304E1"/>
    <w:rsid w:val="00F3278F"/>
    <w:rsid w:val="00F3791A"/>
    <w:rsid w:val="00F50ACC"/>
    <w:rsid w:val="00F63B04"/>
    <w:rsid w:val="00F65331"/>
    <w:rsid w:val="00F7230C"/>
    <w:rsid w:val="00F738EE"/>
    <w:rsid w:val="00F74403"/>
    <w:rsid w:val="00F80A66"/>
    <w:rsid w:val="00F85D38"/>
    <w:rsid w:val="00F93BF1"/>
    <w:rsid w:val="00F95750"/>
    <w:rsid w:val="00FA1130"/>
    <w:rsid w:val="00FD65CF"/>
    <w:rsid w:val="00FE2E01"/>
    <w:rsid w:val="00FE3DF3"/>
    <w:rsid w:val="00FF15AB"/>
    <w:rsid w:val="00FF17F3"/>
    <w:rsid w:val="00FF3BB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info">
    <w:name w:val="doc-info"/>
    <w:basedOn w:val="a0"/>
    <w:rsid w:val="009A470A"/>
  </w:style>
  <w:style w:type="character" w:customStyle="1" w:styleId="doc-infolink-show-edition-info">
    <w:name w:val="doc-info__link-show-edition-info"/>
    <w:basedOn w:val="a0"/>
    <w:rsid w:val="009A470A"/>
  </w:style>
  <w:style w:type="character" w:styleId="ac">
    <w:name w:val="FollowedHyperlink"/>
    <w:basedOn w:val="a0"/>
    <w:uiPriority w:val="99"/>
    <w:semiHidden/>
    <w:unhideWhenUsed/>
    <w:rsid w:val="00485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info">
    <w:name w:val="doc-info"/>
    <w:basedOn w:val="a0"/>
    <w:rsid w:val="009A470A"/>
  </w:style>
  <w:style w:type="character" w:customStyle="1" w:styleId="doc-infolink-show-edition-info">
    <w:name w:val="doc-info__link-show-edition-info"/>
    <w:basedOn w:val="a0"/>
    <w:rsid w:val="009A470A"/>
  </w:style>
  <w:style w:type="character" w:styleId="ac">
    <w:name w:val="FollowedHyperlink"/>
    <w:basedOn w:val="a0"/>
    <w:uiPriority w:val="99"/>
    <w:semiHidden/>
    <w:unhideWhenUsed/>
    <w:rsid w:val="00485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20F-0B12-4056-929A-A02AED62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2017-12-27T07:30:00Z</dcterms:created>
  <dcterms:modified xsi:type="dcterms:W3CDTF">2017-12-27T07:30:00Z</dcterms:modified>
</cp:coreProperties>
</file>