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5" w:rsidRPr="00982A9E" w:rsidRDefault="00132A13" w:rsidP="001232BC">
      <w:pPr>
        <w:spacing w:after="225" w:line="330" w:lineRule="atLeast"/>
        <w:outlineLvl w:val="0"/>
        <w:rPr>
          <w:rFonts w:ascii="Times New Roman" w:eastAsia="Times New Roman" w:hAnsi="Times New Roman"/>
          <w:color w:val="2C2B29"/>
          <w:kern w:val="36"/>
          <w:sz w:val="24"/>
          <w:szCs w:val="24"/>
          <w:lang w:eastAsia="ru-RU"/>
        </w:rPr>
      </w:pPr>
      <w:bookmarkStart w:id="0" w:name="_GoBack"/>
      <w:bookmarkEnd w:id="0"/>
      <w:r w:rsidRPr="00982A9E">
        <w:rPr>
          <w:rFonts w:ascii="Times New Roman" w:eastAsia="Times New Roman" w:hAnsi="Times New Roman"/>
          <w:color w:val="2C2B29"/>
          <w:kern w:val="36"/>
          <w:sz w:val="24"/>
          <w:szCs w:val="24"/>
          <w:lang w:eastAsia="ru-RU"/>
        </w:rPr>
        <w:t>Протокол № 2</w:t>
      </w:r>
      <w:r w:rsidR="00786235" w:rsidRPr="00982A9E">
        <w:rPr>
          <w:rFonts w:ascii="Times New Roman" w:eastAsia="Times New Roman" w:hAnsi="Times New Roman"/>
          <w:color w:val="2C2B29"/>
          <w:kern w:val="36"/>
          <w:sz w:val="24"/>
          <w:szCs w:val="24"/>
          <w:lang w:eastAsia="ru-RU"/>
        </w:rPr>
        <w:t xml:space="preserve"> заседания городского методического совета </w:t>
      </w:r>
    </w:p>
    <w:p w:rsidR="00786235" w:rsidRPr="00982A9E" w:rsidRDefault="00786235" w:rsidP="001232BC">
      <w:pPr>
        <w:spacing w:after="0" w:line="270" w:lineRule="atLeast"/>
        <w:jc w:val="center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b/>
          <w:bCs/>
          <w:color w:val="2C2B29"/>
          <w:sz w:val="24"/>
          <w:szCs w:val="24"/>
          <w:lang w:eastAsia="ru-RU"/>
        </w:rPr>
        <w:t>«</w:t>
      </w:r>
      <w:r w:rsidR="00132A13" w:rsidRPr="00982A9E">
        <w:rPr>
          <w:rFonts w:ascii="Times New Roman" w:hAnsi="Times New Roman"/>
          <w:b/>
          <w:sz w:val="24"/>
          <w:szCs w:val="24"/>
        </w:rPr>
        <w:t xml:space="preserve">Пути повышения качества образования в условиях введения ФГОС. Разработка </w:t>
      </w:r>
      <w:proofErr w:type="gramStart"/>
      <w:r w:rsidR="00132A13" w:rsidRPr="00982A9E">
        <w:rPr>
          <w:rFonts w:ascii="Times New Roman" w:hAnsi="Times New Roman"/>
          <w:b/>
          <w:sz w:val="24"/>
          <w:szCs w:val="24"/>
        </w:rPr>
        <w:t>формы плана-графика непрерывного повышения квалификации педагогических работников</w:t>
      </w:r>
      <w:proofErr w:type="gramEnd"/>
      <w:r w:rsidR="00132A13" w:rsidRPr="00982A9E">
        <w:rPr>
          <w:rFonts w:ascii="Times New Roman" w:hAnsi="Times New Roman"/>
          <w:b/>
          <w:sz w:val="24"/>
          <w:szCs w:val="24"/>
        </w:rPr>
        <w:t xml:space="preserve"> по актуальным вопросам преподавания учебных предметов</w:t>
      </w:r>
      <w:r w:rsidRPr="00982A9E">
        <w:rPr>
          <w:rFonts w:ascii="Times New Roman" w:eastAsia="Times New Roman" w:hAnsi="Times New Roman"/>
          <w:b/>
          <w:bCs/>
          <w:color w:val="2C2B29"/>
          <w:sz w:val="24"/>
          <w:szCs w:val="24"/>
          <w:lang w:eastAsia="ru-RU"/>
        </w:rPr>
        <w:t>»</w:t>
      </w:r>
    </w:p>
    <w:p w:rsidR="00786235" w:rsidRPr="00982A9E" w:rsidRDefault="00786235" w:rsidP="001232BC">
      <w:pPr>
        <w:spacing w:after="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 </w:t>
      </w:r>
    </w:p>
    <w:p w:rsidR="00786235" w:rsidRPr="00982A9E" w:rsidRDefault="00786235" w:rsidP="001232BC">
      <w:pPr>
        <w:spacing w:after="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b/>
          <w:bCs/>
          <w:color w:val="2C2B29"/>
          <w:sz w:val="24"/>
          <w:szCs w:val="24"/>
          <w:lang w:eastAsia="ru-RU"/>
        </w:rPr>
        <w:t>Дата, время, место проведения:</w:t>
      </w:r>
      <w:r w:rsidR="00132A13"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 xml:space="preserve"> 19.11</w:t>
      </w: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.2015, 15.</w:t>
      </w:r>
      <w:r w:rsidR="00132A13"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3</w:t>
      </w: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0–17.</w:t>
      </w:r>
      <w:r w:rsidR="00132A13"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0</w:t>
      </w: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0, М</w:t>
      </w:r>
      <w:r w:rsidR="006F2033"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А</w:t>
      </w: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 xml:space="preserve">У «Центр развития образования» (ул. Мира, 56 Б), </w:t>
      </w:r>
      <w:proofErr w:type="spellStart"/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каб</w:t>
      </w:r>
      <w:proofErr w:type="spellEnd"/>
      <w:r w:rsidR="00132A13"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. 202</w:t>
      </w: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.</w:t>
      </w:r>
    </w:p>
    <w:p w:rsidR="00786235" w:rsidRPr="00982A9E" w:rsidRDefault="00786235" w:rsidP="001232BC">
      <w:pPr>
        <w:spacing w:after="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b/>
          <w:bCs/>
          <w:color w:val="2C2B29"/>
          <w:sz w:val="24"/>
          <w:szCs w:val="24"/>
          <w:lang w:eastAsia="ru-RU"/>
        </w:rPr>
        <w:t>Участники заседания:</w:t>
      </w:r>
    </w:p>
    <w:p w:rsidR="00786235" w:rsidRPr="00982A9E" w:rsidRDefault="00132A13" w:rsidP="00C20626">
      <w:pPr>
        <w:pStyle w:val="a4"/>
        <w:spacing w:before="0" w:after="0"/>
        <w:ind w:firstLine="708"/>
        <w:jc w:val="both"/>
      </w:pPr>
      <w:r w:rsidRPr="00982A9E">
        <w:t xml:space="preserve">Лукиянчук Оксана </w:t>
      </w:r>
      <w:r w:rsidR="00786235" w:rsidRPr="00982A9E">
        <w:t>И</w:t>
      </w:r>
      <w:r w:rsidRPr="00982A9E">
        <w:t>вановна</w:t>
      </w:r>
      <w:r w:rsidR="00786235" w:rsidRPr="00982A9E">
        <w:t>, заместитель директора МБОУ «СШ № 17», председатель ГМС.</w:t>
      </w:r>
    </w:p>
    <w:p w:rsidR="00786235" w:rsidRPr="00982A9E" w:rsidRDefault="00132A13" w:rsidP="00C20626">
      <w:pPr>
        <w:pStyle w:val="a4"/>
        <w:spacing w:before="0" w:after="0"/>
        <w:ind w:firstLine="708"/>
        <w:jc w:val="both"/>
      </w:pPr>
      <w:r w:rsidRPr="00982A9E">
        <w:t xml:space="preserve">Бей Ольга </w:t>
      </w:r>
      <w:r w:rsidR="00786235" w:rsidRPr="00982A9E">
        <w:t>П</w:t>
      </w:r>
      <w:r w:rsidRPr="00982A9E">
        <w:t>етровна</w:t>
      </w:r>
      <w:r w:rsidR="00786235" w:rsidRPr="00982A9E">
        <w:t>, заместитель директора МБОУ «СШ № 12», член ГМС.</w:t>
      </w:r>
    </w:p>
    <w:p w:rsidR="00786235" w:rsidRPr="00982A9E" w:rsidRDefault="00132A13" w:rsidP="00C20626">
      <w:pPr>
        <w:pStyle w:val="a4"/>
        <w:spacing w:before="0" w:after="0"/>
        <w:ind w:firstLine="708"/>
        <w:jc w:val="both"/>
      </w:pPr>
      <w:proofErr w:type="spellStart"/>
      <w:r w:rsidRPr="00982A9E">
        <w:t>Коробейникова</w:t>
      </w:r>
      <w:proofErr w:type="spellEnd"/>
      <w:r w:rsidRPr="00982A9E">
        <w:t xml:space="preserve"> Елена Валерьевна</w:t>
      </w:r>
      <w:r w:rsidR="00786235" w:rsidRPr="00982A9E">
        <w:t>, заместитель директора МБОУ «СШ № 2</w:t>
      </w:r>
      <w:r w:rsidRPr="00982A9E">
        <w:t>5</w:t>
      </w:r>
      <w:r w:rsidR="00786235" w:rsidRPr="00982A9E">
        <w:t>», член ГМС.</w:t>
      </w:r>
    </w:p>
    <w:p w:rsidR="00E93881" w:rsidRPr="00982A9E" w:rsidRDefault="006F2033" w:rsidP="00E93881">
      <w:pPr>
        <w:pStyle w:val="a4"/>
        <w:spacing w:before="0" w:after="0"/>
        <w:ind w:firstLine="708"/>
        <w:jc w:val="both"/>
      </w:pPr>
      <w:r w:rsidRPr="00982A9E">
        <w:t>Власова Вероника Мих</w:t>
      </w:r>
      <w:r w:rsidR="00E93881">
        <w:t>айловна, методист МБОУ «СШ №</w:t>
      </w:r>
      <w:r w:rsidR="008036E3">
        <w:t> </w:t>
      </w:r>
      <w:r w:rsidR="00E93881">
        <w:t>40»,</w:t>
      </w:r>
      <w:r w:rsidR="00E93881" w:rsidRPr="00E93881">
        <w:t xml:space="preserve"> </w:t>
      </w:r>
      <w:r w:rsidR="00E93881" w:rsidRPr="00982A9E">
        <w:t>член ГМС.</w:t>
      </w:r>
    </w:p>
    <w:p w:rsidR="00E93881" w:rsidRPr="00982A9E" w:rsidRDefault="006F2033" w:rsidP="00E93881">
      <w:pPr>
        <w:pStyle w:val="a4"/>
        <w:spacing w:before="0" w:after="0"/>
        <w:ind w:firstLine="708"/>
        <w:jc w:val="both"/>
      </w:pPr>
      <w:proofErr w:type="spellStart"/>
      <w:r w:rsidRPr="00982A9E">
        <w:t>Хисамова</w:t>
      </w:r>
      <w:proofErr w:type="spellEnd"/>
      <w:r w:rsidRPr="00982A9E">
        <w:t xml:space="preserve"> Алла Вячеславовна, замест</w:t>
      </w:r>
      <w:r w:rsidR="00E93881">
        <w:t>итель директора МБОУ «Лицей №</w:t>
      </w:r>
      <w:r w:rsidR="008036E3">
        <w:t> </w:t>
      </w:r>
      <w:r w:rsidR="00E93881">
        <w:t xml:space="preserve">2», </w:t>
      </w:r>
      <w:r w:rsidR="00E93881" w:rsidRPr="00982A9E">
        <w:t>член ГМС.</w:t>
      </w:r>
    </w:p>
    <w:p w:rsidR="006F2033" w:rsidRPr="00982A9E" w:rsidRDefault="00132A13" w:rsidP="00C20626">
      <w:pPr>
        <w:pStyle w:val="a4"/>
        <w:spacing w:before="0" w:after="0"/>
        <w:ind w:firstLine="708"/>
        <w:jc w:val="both"/>
      </w:pPr>
      <w:r w:rsidRPr="00982A9E">
        <w:t>Евсеенко Ирина Сергеевна</w:t>
      </w:r>
      <w:r w:rsidR="00786235" w:rsidRPr="00982A9E">
        <w:t xml:space="preserve">, </w:t>
      </w:r>
      <w:r w:rsidR="006F2033" w:rsidRPr="00982A9E">
        <w:t>у</w:t>
      </w:r>
      <w:r w:rsidRPr="00982A9E">
        <w:t>читель английского языка МБОУ «С</w:t>
      </w:r>
      <w:r w:rsidR="00786235" w:rsidRPr="00982A9E">
        <w:t>Ш № </w:t>
      </w:r>
      <w:r w:rsidRPr="00982A9E">
        <w:t>11</w:t>
      </w:r>
      <w:r w:rsidR="00786235" w:rsidRPr="00982A9E">
        <w:t>», член ГМС.</w:t>
      </w:r>
    </w:p>
    <w:p w:rsidR="00E93881" w:rsidRPr="00982A9E" w:rsidRDefault="006F2033" w:rsidP="00E93881">
      <w:pPr>
        <w:pStyle w:val="a4"/>
        <w:spacing w:before="0" w:after="0"/>
        <w:ind w:firstLine="708"/>
        <w:jc w:val="both"/>
      </w:pPr>
      <w:r w:rsidRPr="00982A9E">
        <w:t xml:space="preserve">Хайруллина Эльза </w:t>
      </w:r>
      <w:proofErr w:type="spellStart"/>
      <w:r w:rsidRPr="00982A9E">
        <w:t>Шакирчановна</w:t>
      </w:r>
      <w:proofErr w:type="spellEnd"/>
      <w:r w:rsidRPr="00982A9E">
        <w:t xml:space="preserve">, </w:t>
      </w:r>
      <w:r w:rsidR="00E93881">
        <w:t>метод, МБУ ДО «</w:t>
      </w:r>
      <w:proofErr w:type="spellStart"/>
      <w:r w:rsidR="00E93881">
        <w:t>ЦДиЮТТ</w:t>
      </w:r>
      <w:proofErr w:type="spellEnd"/>
      <w:r w:rsidR="00E93881">
        <w:t xml:space="preserve"> «Патриот», </w:t>
      </w:r>
      <w:r w:rsidR="00E93881" w:rsidRPr="00982A9E">
        <w:t>член ГМС.</w:t>
      </w:r>
    </w:p>
    <w:p w:rsidR="00786235" w:rsidRPr="00982A9E" w:rsidRDefault="00786235" w:rsidP="00C20626">
      <w:pPr>
        <w:pStyle w:val="a4"/>
        <w:spacing w:before="0" w:after="0"/>
        <w:ind w:firstLine="708"/>
        <w:jc w:val="both"/>
      </w:pPr>
      <w:r w:rsidRPr="00982A9E">
        <w:t>Яковлева Е</w:t>
      </w:r>
      <w:r w:rsidR="00132A13" w:rsidRPr="00982A9E">
        <w:t>лена Павловна</w:t>
      </w:r>
      <w:r w:rsidR="006F2033" w:rsidRPr="00982A9E">
        <w:t>, директор МА</w:t>
      </w:r>
      <w:r w:rsidRPr="00982A9E">
        <w:t>У «ЦРО», член ГМС.</w:t>
      </w:r>
    </w:p>
    <w:p w:rsidR="00E93881" w:rsidRDefault="00E93881" w:rsidP="001232BC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2C2B29"/>
          <w:sz w:val="24"/>
          <w:szCs w:val="24"/>
          <w:lang w:eastAsia="ru-RU"/>
        </w:rPr>
      </w:pPr>
    </w:p>
    <w:p w:rsidR="00786235" w:rsidRPr="00982A9E" w:rsidRDefault="00786235" w:rsidP="001232BC">
      <w:pPr>
        <w:spacing w:after="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b/>
          <w:bCs/>
          <w:color w:val="2C2B29"/>
          <w:sz w:val="24"/>
          <w:szCs w:val="24"/>
          <w:lang w:eastAsia="ru-RU"/>
        </w:rPr>
        <w:t>Повестка заседания:</w:t>
      </w:r>
    </w:p>
    <w:p w:rsidR="0021024F" w:rsidRPr="00982A9E" w:rsidRDefault="0021024F" w:rsidP="001232BC">
      <w:pPr>
        <w:numPr>
          <w:ilvl w:val="0"/>
          <w:numId w:val="3"/>
        </w:numPr>
        <w:spacing w:before="90" w:after="9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hAnsi="Times New Roman"/>
          <w:sz w:val="24"/>
          <w:szCs w:val="24"/>
        </w:rPr>
        <w:t>Пути повышения качества образования в условиях введения ФГОС.</w:t>
      </w:r>
    </w:p>
    <w:p w:rsidR="00786235" w:rsidRPr="00982A9E" w:rsidRDefault="006F2033" w:rsidP="001232BC">
      <w:pPr>
        <w:numPr>
          <w:ilvl w:val="0"/>
          <w:numId w:val="3"/>
        </w:numPr>
        <w:spacing w:before="90" w:after="9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hAnsi="Times New Roman"/>
          <w:sz w:val="24"/>
          <w:szCs w:val="24"/>
        </w:rPr>
        <w:t xml:space="preserve">Разработка </w:t>
      </w:r>
      <w:proofErr w:type="gramStart"/>
      <w:r w:rsidRPr="00982A9E">
        <w:rPr>
          <w:rFonts w:ascii="Times New Roman" w:hAnsi="Times New Roman"/>
          <w:sz w:val="24"/>
          <w:szCs w:val="24"/>
        </w:rPr>
        <w:t>формы плана-графика непрерывного повышения квалификации педагогических работников</w:t>
      </w:r>
      <w:proofErr w:type="gramEnd"/>
      <w:r w:rsidRPr="00982A9E">
        <w:rPr>
          <w:rFonts w:ascii="Times New Roman" w:hAnsi="Times New Roman"/>
          <w:sz w:val="24"/>
          <w:szCs w:val="24"/>
        </w:rPr>
        <w:t xml:space="preserve"> по актуальным вопросам преподавания учебных предметов</w:t>
      </w:r>
      <w:r w:rsidR="00786235" w:rsidRPr="00982A9E">
        <w:rPr>
          <w:rFonts w:ascii="Times New Roman" w:eastAsia="Times New Roman" w:hAnsi="Times New Roman"/>
          <w:bCs/>
          <w:color w:val="2C2B29"/>
          <w:sz w:val="24"/>
          <w:szCs w:val="24"/>
          <w:lang w:eastAsia="ru-RU"/>
        </w:rPr>
        <w:t xml:space="preserve">. </w:t>
      </w:r>
    </w:p>
    <w:p w:rsidR="00786235" w:rsidRPr="00982A9E" w:rsidRDefault="006F2033" w:rsidP="001232BC">
      <w:pPr>
        <w:numPr>
          <w:ilvl w:val="0"/>
          <w:numId w:val="3"/>
        </w:numPr>
        <w:spacing w:before="90" w:after="9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bCs/>
          <w:color w:val="2C2B29"/>
          <w:sz w:val="24"/>
          <w:szCs w:val="24"/>
          <w:lang w:eastAsia="ru-RU"/>
        </w:rPr>
        <w:t>Итоги</w:t>
      </w:r>
      <w:r w:rsidR="00786235" w:rsidRPr="00982A9E">
        <w:rPr>
          <w:rFonts w:ascii="Times New Roman" w:eastAsia="Times New Roman" w:hAnsi="Times New Roman"/>
          <w:bCs/>
          <w:color w:val="2C2B29"/>
          <w:sz w:val="24"/>
          <w:szCs w:val="24"/>
          <w:lang w:eastAsia="ru-RU"/>
        </w:rPr>
        <w:t xml:space="preserve"> городского конкурса проектных команд</w:t>
      </w:r>
      <w:r w:rsidR="00786235"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.</w:t>
      </w:r>
    </w:p>
    <w:p w:rsidR="00786235" w:rsidRPr="00982A9E" w:rsidRDefault="006F2033" w:rsidP="001232BC">
      <w:pPr>
        <w:numPr>
          <w:ilvl w:val="0"/>
          <w:numId w:val="3"/>
        </w:numPr>
        <w:spacing w:before="90" w:after="9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Выявление и обобщение инновационного опыта педагогов города</w:t>
      </w:r>
      <w:r w:rsidR="001232BC"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.</w:t>
      </w:r>
    </w:p>
    <w:p w:rsidR="00786235" w:rsidRPr="00982A9E" w:rsidRDefault="00786235" w:rsidP="001232BC">
      <w:pPr>
        <w:numPr>
          <w:ilvl w:val="0"/>
          <w:numId w:val="3"/>
        </w:numPr>
        <w:spacing w:before="90" w:after="9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Выработка решений по итогам заседания  ГМС.</w:t>
      </w:r>
    </w:p>
    <w:p w:rsidR="00786235" w:rsidRPr="00982A9E" w:rsidRDefault="00786235" w:rsidP="001232BC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b/>
          <w:bCs/>
          <w:color w:val="2C2B29"/>
          <w:sz w:val="24"/>
          <w:szCs w:val="24"/>
          <w:lang w:eastAsia="ru-RU"/>
        </w:rPr>
        <w:t>Принятые решения</w:t>
      </w:r>
    </w:p>
    <w:tbl>
      <w:tblPr>
        <w:tblW w:w="500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687"/>
        <w:gridCol w:w="1816"/>
        <w:gridCol w:w="2295"/>
      </w:tblGrid>
      <w:tr w:rsidR="0021024F" w:rsidRPr="00982A9E" w:rsidTr="0021024F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235" w:rsidRPr="00982A9E" w:rsidRDefault="00786235" w:rsidP="00786235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2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82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235" w:rsidRPr="00982A9E" w:rsidRDefault="00786235" w:rsidP="00786235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235" w:rsidRPr="00982A9E" w:rsidRDefault="00786235" w:rsidP="00786235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выполнения. Ответственный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235" w:rsidRPr="00982A9E" w:rsidRDefault="00786235" w:rsidP="00786235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A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решения</w:t>
            </w:r>
          </w:p>
        </w:tc>
      </w:tr>
      <w:tr w:rsidR="0021024F" w:rsidRPr="006B5DBD" w:rsidTr="0021024F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6B5DBD" w:rsidRDefault="0021024F" w:rsidP="0021024F">
            <w:pPr>
              <w:numPr>
                <w:ilvl w:val="0"/>
                <w:numId w:val="4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626" w:rsidRPr="006B5DBD" w:rsidRDefault="00C20626" w:rsidP="00C20626">
            <w:pPr>
              <w:pStyle w:val="a4"/>
              <w:spacing w:before="0" w:after="0"/>
              <w:jc w:val="both"/>
              <w:rPr>
                <w:color w:val="00B050"/>
              </w:rPr>
            </w:pPr>
            <w:r w:rsidRPr="006B5DBD">
              <w:rPr>
                <w:color w:val="00B050"/>
              </w:rPr>
              <w:t xml:space="preserve">Считать на современном этапе развития муниципального образования как наиболее эффективную форму по повышению качества образования в условиях реализации ФГОС изучение, обобщение и распространение инновационного педагогического опыта. </w:t>
            </w:r>
          </w:p>
          <w:p w:rsidR="008036E3" w:rsidRDefault="00C20626" w:rsidP="00982A9E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Утвердить актуальные направления  иннова</w:t>
            </w:r>
            <w:r w:rsidR="00982A9E"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ционного педагогического опыта для экспертизы и публикации в web-среде «Дистанционный методический сервис Центра развития образования», раздел «Лаборатория ГМС». Рекомендовать МАУ </w:t>
            </w:r>
          </w:p>
          <w:p w:rsidR="0021024F" w:rsidRPr="006B5DBD" w:rsidRDefault="00982A9E" w:rsidP="00982A9E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г. Нижневартовска организовать экспертизу иннов</w:t>
            </w:r>
            <w:r w:rsidR="00E93881"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ационного педагогического опыта </w:t>
            </w:r>
            <w:r w:rsidR="00E93881"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lastRenderedPageBreak/>
              <w:t>(приложение)</w:t>
            </w:r>
            <w:r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6B5DBD" w:rsidRDefault="0021024F" w:rsidP="0021024F">
            <w:pPr>
              <w:spacing w:after="0" w:line="27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lastRenderedPageBreak/>
              <w:t>Декабрь 2015</w:t>
            </w:r>
            <w:r w:rsidR="008036E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г.</w:t>
            </w:r>
          </w:p>
          <w:p w:rsidR="0021024F" w:rsidRPr="006B5DBD" w:rsidRDefault="0021024F" w:rsidP="0021024F">
            <w:pPr>
              <w:spacing w:after="0" w:line="27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Лукиянчук О.И.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6B5DBD" w:rsidRDefault="00982A9E" w:rsidP="008036E3">
            <w:pPr>
              <w:spacing w:after="0" w:line="27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Направить решение ГМС в МАУ г.</w:t>
            </w:r>
            <w:r w:rsidR="008036E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 </w:t>
            </w:r>
            <w:r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Нижневартовска «ЦРО»</w:t>
            </w:r>
            <w:r w:rsidR="0021024F" w:rsidRPr="006B5DBD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024F" w:rsidRPr="00982A9E" w:rsidTr="0021024F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982A9E" w:rsidRDefault="0021024F" w:rsidP="0021024F">
            <w:pPr>
              <w:numPr>
                <w:ilvl w:val="0"/>
                <w:numId w:val="4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982A9E" w:rsidRDefault="0021024F" w:rsidP="006B5DBD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A9E">
              <w:rPr>
                <w:rFonts w:ascii="Times New Roman" w:hAnsi="Times New Roman"/>
                <w:sz w:val="24"/>
                <w:szCs w:val="24"/>
              </w:rPr>
              <w:t xml:space="preserve">Рекомендовать руководителям </w:t>
            </w:r>
            <w:r w:rsidR="001232BC" w:rsidRPr="00982A9E">
              <w:rPr>
                <w:rFonts w:ascii="Times New Roman" w:hAnsi="Times New Roman"/>
                <w:sz w:val="24"/>
                <w:szCs w:val="24"/>
              </w:rPr>
              <w:t>городских  методических объединений и ресурсных методических центров</w:t>
            </w:r>
            <w:r w:rsidRPr="00982A9E">
              <w:rPr>
                <w:rFonts w:ascii="Times New Roman" w:hAnsi="Times New Roman"/>
                <w:sz w:val="24"/>
                <w:szCs w:val="24"/>
              </w:rPr>
              <w:t xml:space="preserve"> выявить лучший педагогический опыт по разработке плана-графика непрерывного повышения квалификации по актуальным вопросам преподавания учебных предметов</w:t>
            </w:r>
            <w:r w:rsidR="006B5DBD">
              <w:rPr>
                <w:rFonts w:ascii="Times New Roman" w:hAnsi="Times New Roman"/>
                <w:sz w:val="24"/>
                <w:szCs w:val="24"/>
              </w:rPr>
              <w:t xml:space="preserve">, направить в МАУ г. Нижневартовска «ЦРО» для обобщения опыта, разработки совместно с ГМС единой формы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DBD" w:rsidRDefault="006B5DBD" w:rsidP="0021024F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="00803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2016</w:t>
            </w:r>
            <w:r w:rsidR="00803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21024F" w:rsidRDefault="006B5DBD" w:rsidP="0021024F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Яковлева Е.П. </w:t>
            </w:r>
          </w:p>
          <w:p w:rsidR="006B5DBD" w:rsidRDefault="006B5DBD" w:rsidP="0021024F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Мусина Н.М.</w:t>
            </w:r>
          </w:p>
          <w:p w:rsidR="006B5DBD" w:rsidRPr="00982A9E" w:rsidRDefault="006B5DBD" w:rsidP="0021024F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982A9E" w:rsidRDefault="006B5DBD" w:rsidP="008036E3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формы плана</w:t>
            </w:r>
            <w:r w:rsidR="00803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графика </w:t>
            </w:r>
          </w:p>
        </w:tc>
      </w:tr>
      <w:tr w:rsidR="0021024F" w:rsidRPr="00982A9E" w:rsidTr="0021024F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982A9E" w:rsidRDefault="0021024F" w:rsidP="0021024F">
            <w:pPr>
              <w:numPr>
                <w:ilvl w:val="0"/>
                <w:numId w:val="4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982A9E" w:rsidRDefault="0021024F" w:rsidP="008036E3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Признать итоги городского конкурса проектных команд положительным</w:t>
            </w:r>
            <w:r w:rsidRPr="00982A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Обратиться в МА</w:t>
            </w:r>
            <w:r w:rsidR="001232BC" w:rsidRPr="00982A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 г. Нижневартовска</w:t>
            </w:r>
            <w:r w:rsidR="008036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82A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«ЦРО» с предложением о ежегодном проведении конкурса проектных команд по различным направлениям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982A9E" w:rsidRDefault="0021024F" w:rsidP="00A86181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2015 г., Лукиянчук О.И.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24F" w:rsidRPr="00982A9E" w:rsidRDefault="0021024F" w:rsidP="008036E3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конкурса в 2016</w:t>
            </w:r>
            <w:r w:rsidR="00803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8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уч.</w:t>
            </w:r>
            <w:r w:rsidR="006B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году </w:t>
            </w:r>
          </w:p>
        </w:tc>
      </w:tr>
    </w:tbl>
    <w:p w:rsidR="006B5DBD" w:rsidRDefault="006B5DBD" w:rsidP="00512E4E">
      <w:pPr>
        <w:spacing w:after="0" w:line="270" w:lineRule="atLeast"/>
        <w:jc w:val="right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0" w:line="270" w:lineRule="atLeast"/>
        <w:jc w:val="right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0" w:line="270" w:lineRule="atLeast"/>
        <w:jc w:val="right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786235" w:rsidRPr="00982A9E" w:rsidRDefault="00786235" w:rsidP="00512E4E">
      <w:pPr>
        <w:spacing w:after="0" w:line="270" w:lineRule="atLeast"/>
        <w:jc w:val="right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 xml:space="preserve">Секретарь ГМС </w:t>
      </w:r>
      <w:r w:rsidR="006B5DBD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____________</w:t>
      </w: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 xml:space="preserve"> О.П. Бей</w:t>
      </w:r>
    </w:p>
    <w:p w:rsidR="00786235" w:rsidRDefault="00786235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color w:val="4E4B46"/>
          <w:sz w:val="24"/>
          <w:szCs w:val="24"/>
          <w:lang w:eastAsia="ru-RU"/>
        </w:rPr>
        <w:t> </w:t>
      </w: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p w:rsidR="006B5DBD" w:rsidRDefault="006B5DBD" w:rsidP="00512E4E">
      <w:pPr>
        <w:spacing w:after="100" w:line="270" w:lineRule="atLeast"/>
        <w:jc w:val="both"/>
        <w:rPr>
          <w:rFonts w:ascii="Times New Roman" w:eastAsia="Times New Roman" w:hAnsi="Times New Roman"/>
          <w:color w:val="4E4B46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C20626" w:rsidRPr="00C958EE" w:rsidTr="00C958EE">
        <w:tc>
          <w:tcPr>
            <w:tcW w:w="6062" w:type="dxa"/>
          </w:tcPr>
          <w:p w:rsidR="00C20626" w:rsidRPr="00C958EE" w:rsidRDefault="00C20626" w:rsidP="00C958EE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4E4B46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C20626" w:rsidRPr="00C958EE" w:rsidRDefault="006B5DBD" w:rsidP="00C95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E4B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E4B46"/>
                <w:sz w:val="24"/>
                <w:szCs w:val="24"/>
                <w:lang w:eastAsia="ru-RU"/>
              </w:rPr>
              <w:t>П</w:t>
            </w:r>
            <w:r w:rsidR="00C20626" w:rsidRPr="00C958EE">
              <w:rPr>
                <w:rFonts w:ascii="Times New Roman" w:eastAsia="Times New Roman" w:hAnsi="Times New Roman"/>
                <w:color w:val="4E4B46"/>
                <w:sz w:val="24"/>
                <w:szCs w:val="24"/>
                <w:lang w:eastAsia="ru-RU"/>
              </w:rPr>
              <w:t xml:space="preserve">риложение </w:t>
            </w:r>
          </w:p>
          <w:p w:rsidR="00C20626" w:rsidRPr="00C958EE" w:rsidRDefault="00C20626" w:rsidP="00C95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E4B46"/>
                <w:sz w:val="24"/>
                <w:szCs w:val="24"/>
                <w:lang w:eastAsia="ru-RU"/>
              </w:rPr>
            </w:pPr>
            <w:r w:rsidRPr="00C958EE">
              <w:rPr>
                <w:rFonts w:ascii="Times New Roman" w:eastAsia="Times New Roman" w:hAnsi="Times New Roman"/>
                <w:color w:val="4E4B46"/>
                <w:sz w:val="24"/>
                <w:szCs w:val="24"/>
                <w:lang w:eastAsia="ru-RU"/>
              </w:rPr>
              <w:t>к протоколу ГМС</w:t>
            </w:r>
          </w:p>
          <w:p w:rsidR="00C20626" w:rsidRPr="00C958EE" w:rsidRDefault="00C20626" w:rsidP="00C95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E4B46"/>
                <w:sz w:val="24"/>
                <w:szCs w:val="24"/>
                <w:lang w:eastAsia="ru-RU"/>
              </w:rPr>
            </w:pPr>
            <w:r w:rsidRPr="00C958EE">
              <w:rPr>
                <w:rFonts w:ascii="Times New Roman" w:eastAsia="Times New Roman" w:hAnsi="Times New Roman"/>
                <w:color w:val="4E4B46"/>
                <w:sz w:val="24"/>
                <w:szCs w:val="24"/>
                <w:lang w:eastAsia="ru-RU"/>
              </w:rPr>
              <w:t>от  19.11.2015 № 2</w:t>
            </w:r>
          </w:p>
        </w:tc>
      </w:tr>
    </w:tbl>
    <w:p w:rsidR="00E93881" w:rsidRDefault="00E93881" w:rsidP="00982A9E">
      <w:pPr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A9E" w:rsidRPr="00982A9E" w:rsidRDefault="00982A9E" w:rsidP="00982A9E">
      <w:pPr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 инновационного педагогического опыта для размещения в web-среде «Дистанционный методический сервис Центра развития образования», </w:t>
      </w:r>
    </w:p>
    <w:p w:rsidR="00982A9E" w:rsidRPr="00982A9E" w:rsidRDefault="00982A9E" w:rsidP="00982A9E">
      <w:pPr>
        <w:pStyle w:val="a4"/>
        <w:tabs>
          <w:tab w:val="left" w:pos="-567"/>
        </w:tabs>
        <w:spacing w:before="0" w:after="0"/>
        <w:jc w:val="center"/>
      </w:pPr>
      <w:r w:rsidRPr="00982A9E">
        <w:t>раздел «Лаборатория ГМС»</w:t>
      </w:r>
    </w:p>
    <w:p w:rsidR="00C20626" w:rsidRPr="00982A9E" w:rsidRDefault="00C20626" w:rsidP="00982A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>Организация процесса воспитания детей в рамках реализации требований новых образовательных стандартов.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>Копилка методических разработок по образовательным областям дошкольного образования.</w:t>
      </w:r>
    </w:p>
    <w:p w:rsidR="00C20626" w:rsidRPr="00E93881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  <w:rPr>
          <w:rStyle w:val="a3"/>
          <w:b w:val="0"/>
          <w:bCs w:val="0"/>
        </w:rPr>
      </w:pPr>
      <w:r w:rsidRPr="00E93881">
        <w:rPr>
          <w:rStyle w:val="a3"/>
          <w:b w:val="0"/>
          <w:shd w:val="clear" w:color="auto" w:fill="FFFFFF"/>
        </w:rPr>
        <w:t>Организация работы по приобщению детей дошкольного возраста к художественной литературе.</w:t>
      </w:r>
    </w:p>
    <w:p w:rsidR="00C20626" w:rsidRPr="00E93881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  <w:rPr>
          <w:rStyle w:val="a3"/>
          <w:b w:val="0"/>
          <w:bCs w:val="0"/>
        </w:rPr>
      </w:pPr>
      <w:r w:rsidRPr="00E93881">
        <w:rPr>
          <w:rStyle w:val="a3"/>
          <w:b w:val="0"/>
          <w:shd w:val="clear" w:color="auto" w:fill="FFFFFF"/>
        </w:rPr>
        <w:t xml:space="preserve">Личностный и </w:t>
      </w:r>
      <w:proofErr w:type="spellStart"/>
      <w:r w:rsidRPr="00E93881">
        <w:rPr>
          <w:rStyle w:val="a3"/>
          <w:b w:val="0"/>
          <w:shd w:val="clear" w:color="auto" w:fill="FFFFFF"/>
        </w:rPr>
        <w:t>деятельностный</w:t>
      </w:r>
      <w:proofErr w:type="spellEnd"/>
      <w:r w:rsidRPr="00E93881">
        <w:rPr>
          <w:rStyle w:val="a3"/>
          <w:b w:val="0"/>
          <w:shd w:val="clear" w:color="auto" w:fill="FFFFFF"/>
        </w:rPr>
        <w:t xml:space="preserve"> подход в организации образовательной деятельности в условиях внедрения ФГОС </w:t>
      </w:r>
      <w:proofErr w:type="gramStart"/>
      <w:r w:rsidRPr="00E93881">
        <w:rPr>
          <w:rStyle w:val="a3"/>
          <w:b w:val="0"/>
          <w:shd w:val="clear" w:color="auto" w:fill="FFFFFF"/>
        </w:rPr>
        <w:t>ДО</w:t>
      </w:r>
      <w:proofErr w:type="gramEnd"/>
      <w:r w:rsidRPr="00E93881">
        <w:rPr>
          <w:rStyle w:val="a3"/>
          <w:b w:val="0"/>
          <w:shd w:val="clear" w:color="auto" w:fill="FFFFFF"/>
        </w:rPr>
        <w:t>.</w:t>
      </w:r>
    </w:p>
    <w:p w:rsidR="00C20626" w:rsidRPr="00E93881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E93881">
        <w:rPr>
          <w:rStyle w:val="a5"/>
          <w:i w:val="0"/>
          <w:shd w:val="clear" w:color="auto" w:fill="FFFFFF"/>
        </w:rPr>
        <w:t>Использование оздоровительной технологии «</w:t>
      </w:r>
      <w:proofErr w:type="gramStart"/>
      <w:r w:rsidRPr="00E93881">
        <w:rPr>
          <w:rStyle w:val="a5"/>
          <w:i w:val="0"/>
          <w:shd w:val="clear" w:color="auto" w:fill="FFFFFF"/>
        </w:rPr>
        <w:t>БОС-здоровье</w:t>
      </w:r>
      <w:proofErr w:type="gramEnd"/>
      <w:r w:rsidRPr="00E93881">
        <w:rPr>
          <w:rStyle w:val="apple-converted-space"/>
          <w:iCs/>
          <w:shd w:val="clear" w:color="auto" w:fill="FFFFFF"/>
        </w:rPr>
        <w:t>» в дошкольном (общеобразовательном) учреждении.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rPr>
          <w:rFonts w:eastAsia="Calibri"/>
          <w:bCs/>
        </w:rPr>
        <w:t>Моделирование современного урока в начальной школе с применением технологии проблемно-диалогического обучения.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rPr>
          <w:bCs/>
          <w:color w:val="000000"/>
          <w:shd w:val="clear" w:color="auto" w:fill="FFFFFF"/>
        </w:rPr>
        <w:t>Методы и приемы работы по подготовк</w:t>
      </w:r>
      <w:r w:rsidR="008036E3">
        <w:rPr>
          <w:bCs/>
          <w:color w:val="000000"/>
          <w:shd w:val="clear" w:color="auto" w:fill="FFFFFF"/>
        </w:rPr>
        <w:t>е</w:t>
      </w:r>
      <w:r w:rsidRPr="00982A9E">
        <w:rPr>
          <w:bCs/>
          <w:color w:val="000000"/>
          <w:shd w:val="clear" w:color="auto" w:fill="FFFFFF"/>
        </w:rPr>
        <w:t xml:space="preserve"> учащихся к государственной итоговой аттестации в новой форме.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rPr>
          <w:bCs/>
        </w:rPr>
        <w:t>Применение дистанционных форм обучения в общеобразовательной школе.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rPr>
          <w:bCs/>
        </w:rPr>
        <w:t>Современные образовательные технологии в условиях реализации ФГОС.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rPr>
          <w:bCs/>
          <w:color w:val="000000"/>
          <w:shd w:val="clear" w:color="auto" w:fill="FFFFFF"/>
        </w:rPr>
        <w:t>Новые подходы к преподаванию русского языка как неродного в условиях реализации ФГОС.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>Системно-</w:t>
      </w:r>
      <w:proofErr w:type="spellStart"/>
      <w:r w:rsidRPr="00982A9E">
        <w:t>деятельностный</w:t>
      </w:r>
      <w:proofErr w:type="spellEnd"/>
      <w:r w:rsidRPr="00982A9E">
        <w:t xml:space="preserve"> подход в организации внеурочной деятельности.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>Интеграция содержания образования.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rPr>
          <w:bCs/>
          <w:color w:val="000000"/>
          <w:shd w:val="clear" w:color="auto" w:fill="FFFFFF"/>
        </w:rPr>
        <w:t>Анализ типичных ошибок при прохождении государственной итоговой аттестации по предмету в 9-х и в 11-х классах.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rPr>
          <w:bCs/>
        </w:rPr>
        <w:t>Школьный технопарк: робототехника, моделирование, продуктивное развитие, творчество, исследования.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rPr>
          <w:bCs/>
        </w:rPr>
        <w:t>Организация проектной (исследовательской) деятельности учащихся (воспитанников).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rPr>
          <w:bCs/>
        </w:rPr>
        <w:t>Формирование у обучающихся универсальных учебных действий на уровне начального (основного) общего образования.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 xml:space="preserve">Банк целевых программ (подпрограмм, проектов), направленных на развитие образовательного учреждения. 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>Банк рабочих программ по предметам учебного плана, разработанных в соответствии с требованиями ФГОС.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 xml:space="preserve"> П</w:t>
      </w:r>
      <w:r w:rsidRPr="00982A9E">
        <w:rPr>
          <w:rFonts w:eastAsia="Calibri"/>
        </w:rPr>
        <w:t>рограмма</w:t>
      </w:r>
      <w:r w:rsidR="008036E3">
        <w:t xml:space="preserve"> </w:t>
      </w:r>
      <w:r w:rsidRPr="00982A9E">
        <w:rPr>
          <w:rFonts w:eastAsia="Calibri"/>
        </w:rPr>
        <w:t>элективного курса.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 xml:space="preserve">Компетентностно-ориентированные задания (предметные, </w:t>
      </w:r>
      <w:proofErr w:type="spellStart"/>
      <w:r w:rsidRPr="00982A9E">
        <w:t>метапредметные</w:t>
      </w:r>
      <w:proofErr w:type="spellEnd"/>
      <w:r w:rsidRPr="00982A9E">
        <w:t>).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 xml:space="preserve">Система оценивания уровня </w:t>
      </w:r>
      <w:proofErr w:type="spellStart"/>
      <w:r w:rsidRPr="00982A9E">
        <w:t>сформированности</w:t>
      </w:r>
      <w:proofErr w:type="spellEnd"/>
      <w:r w:rsidRPr="00982A9E">
        <w:t xml:space="preserve"> ключевых компетенций обучающихся.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>Мониторинг образовательных результатов на уровне начального (основного, среднего) общего образования.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>Работа с одаренными детьми в условиях реализации ФГОС.</w:t>
      </w:r>
    </w:p>
    <w:p w:rsidR="00C20626" w:rsidRPr="00982A9E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 xml:space="preserve">Музейные уроки: </w:t>
      </w:r>
      <w:r w:rsidRPr="00982A9E">
        <w:rPr>
          <w:rFonts w:eastAsia="Calibri"/>
        </w:rPr>
        <w:t>содерж</w:t>
      </w:r>
      <w:r w:rsidRPr="00982A9E">
        <w:t>ательная и методическая стороны.</w:t>
      </w:r>
    </w:p>
    <w:p w:rsidR="00C20626" w:rsidRDefault="00C20626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 w:rsidRPr="00982A9E">
        <w:t>С</w:t>
      </w:r>
      <w:r w:rsidRPr="00982A9E">
        <w:rPr>
          <w:rFonts w:eastAsia="Calibri"/>
        </w:rPr>
        <w:t>истем</w:t>
      </w:r>
      <w:r w:rsidRPr="00982A9E">
        <w:t>а</w:t>
      </w:r>
      <w:r w:rsidR="008036E3">
        <w:t xml:space="preserve"> </w:t>
      </w:r>
      <w:r w:rsidRPr="00982A9E">
        <w:rPr>
          <w:rFonts w:eastAsia="Calibri"/>
        </w:rPr>
        <w:t>работы по духовному развитию и социализации личности в учреждениях дополнительного образования.</w:t>
      </w:r>
    </w:p>
    <w:p w:rsidR="00E93881" w:rsidRPr="00982A9E" w:rsidRDefault="00E93881" w:rsidP="00C20626">
      <w:pPr>
        <w:pStyle w:val="a4"/>
        <w:numPr>
          <w:ilvl w:val="0"/>
          <w:numId w:val="5"/>
        </w:numPr>
        <w:tabs>
          <w:tab w:val="left" w:pos="0"/>
        </w:tabs>
        <w:spacing w:before="0" w:after="0"/>
        <w:ind w:left="0"/>
        <w:jc w:val="both"/>
      </w:pPr>
      <w:r>
        <w:t>Другое</w:t>
      </w:r>
      <w:r w:rsidR="00BD2FE3">
        <w:t>.</w:t>
      </w:r>
    </w:p>
    <w:p w:rsidR="005D4B29" w:rsidRPr="00982A9E" w:rsidRDefault="005D4B29">
      <w:pPr>
        <w:rPr>
          <w:rFonts w:ascii="Times New Roman" w:hAnsi="Times New Roman"/>
          <w:sz w:val="24"/>
          <w:szCs w:val="24"/>
        </w:rPr>
      </w:pPr>
    </w:p>
    <w:sectPr w:rsidR="005D4B29" w:rsidRPr="0098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857"/>
    <w:multiLevelType w:val="hybridMultilevel"/>
    <w:tmpl w:val="D500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1790"/>
    <w:multiLevelType w:val="hybridMultilevel"/>
    <w:tmpl w:val="6F2A15DE"/>
    <w:lvl w:ilvl="0" w:tplc="3A3C85A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3A93B32"/>
    <w:multiLevelType w:val="multilevel"/>
    <w:tmpl w:val="4696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36203"/>
    <w:multiLevelType w:val="multilevel"/>
    <w:tmpl w:val="B46A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72278"/>
    <w:multiLevelType w:val="multilevel"/>
    <w:tmpl w:val="2734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5"/>
    <w:rsid w:val="000F41F8"/>
    <w:rsid w:val="001232BC"/>
    <w:rsid w:val="00132A13"/>
    <w:rsid w:val="0021024F"/>
    <w:rsid w:val="00512E4E"/>
    <w:rsid w:val="00522E18"/>
    <w:rsid w:val="005D4B29"/>
    <w:rsid w:val="006B5DBD"/>
    <w:rsid w:val="006F2033"/>
    <w:rsid w:val="007123FB"/>
    <w:rsid w:val="007612F0"/>
    <w:rsid w:val="00786235"/>
    <w:rsid w:val="008036E3"/>
    <w:rsid w:val="00982A9E"/>
    <w:rsid w:val="00A02652"/>
    <w:rsid w:val="00A86181"/>
    <w:rsid w:val="00B474A9"/>
    <w:rsid w:val="00BD2FE3"/>
    <w:rsid w:val="00C20626"/>
    <w:rsid w:val="00C6314D"/>
    <w:rsid w:val="00C958EE"/>
    <w:rsid w:val="00E93881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86235"/>
    <w:pPr>
      <w:spacing w:before="75" w:after="225" w:line="330" w:lineRule="atLeast"/>
      <w:outlineLvl w:val="0"/>
    </w:pPr>
    <w:rPr>
      <w:rFonts w:ascii="Arial" w:eastAsia="Times New Roman" w:hAnsi="Arial"/>
      <w:color w:val="2C2B29"/>
      <w:kern w:val="36"/>
      <w:sz w:val="30"/>
      <w:szCs w:val="3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6235"/>
    <w:rPr>
      <w:rFonts w:ascii="Arial" w:eastAsia="Times New Roman" w:hAnsi="Arial" w:cs="Arial"/>
      <w:color w:val="2C2B29"/>
      <w:kern w:val="36"/>
      <w:sz w:val="30"/>
      <w:szCs w:val="30"/>
      <w:lang w:eastAsia="ru-RU"/>
    </w:rPr>
  </w:style>
  <w:style w:type="character" w:styleId="a3">
    <w:name w:val="Strong"/>
    <w:uiPriority w:val="22"/>
    <w:qFormat/>
    <w:rsid w:val="00786235"/>
    <w:rPr>
      <w:b/>
      <w:bCs/>
      <w:color w:val="2C2B29"/>
    </w:rPr>
  </w:style>
  <w:style w:type="paragraph" w:styleId="a4">
    <w:name w:val="Normal (Web)"/>
    <w:aliases w:val="Обычный (Web),Знак Char,Знак,Знак Char Char Char,Знак Знак,Обычный (веб) Знак,Знак Знак1,Обычный (веб) Знак1, Знак Char, Знак, Знак Char Char Char, Знак Знак1"/>
    <w:basedOn w:val="a"/>
    <w:uiPriority w:val="99"/>
    <w:rsid w:val="00C20626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C20626"/>
    <w:rPr>
      <w:i/>
      <w:iCs/>
    </w:rPr>
  </w:style>
  <w:style w:type="character" w:customStyle="1" w:styleId="apple-converted-space">
    <w:name w:val="apple-converted-space"/>
    <w:basedOn w:val="a0"/>
    <w:rsid w:val="00C20626"/>
  </w:style>
  <w:style w:type="table" w:styleId="a6">
    <w:name w:val="Table Grid"/>
    <w:basedOn w:val="a1"/>
    <w:uiPriority w:val="59"/>
    <w:rsid w:val="00C206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86235"/>
    <w:pPr>
      <w:spacing w:before="75" w:after="225" w:line="330" w:lineRule="atLeast"/>
      <w:outlineLvl w:val="0"/>
    </w:pPr>
    <w:rPr>
      <w:rFonts w:ascii="Arial" w:eastAsia="Times New Roman" w:hAnsi="Arial"/>
      <w:color w:val="2C2B29"/>
      <w:kern w:val="36"/>
      <w:sz w:val="30"/>
      <w:szCs w:val="3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6235"/>
    <w:rPr>
      <w:rFonts w:ascii="Arial" w:eastAsia="Times New Roman" w:hAnsi="Arial" w:cs="Arial"/>
      <w:color w:val="2C2B29"/>
      <w:kern w:val="36"/>
      <w:sz w:val="30"/>
      <w:szCs w:val="30"/>
      <w:lang w:eastAsia="ru-RU"/>
    </w:rPr>
  </w:style>
  <w:style w:type="character" w:styleId="a3">
    <w:name w:val="Strong"/>
    <w:uiPriority w:val="22"/>
    <w:qFormat/>
    <w:rsid w:val="00786235"/>
    <w:rPr>
      <w:b/>
      <w:bCs/>
      <w:color w:val="2C2B29"/>
    </w:rPr>
  </w:style>
  <w:style w:type="paragraph" w:styleId="a4">
    <w:name w:val="Normal (Web)"/>
    <w:aliases w:val="Обычный (Web),Знак Char,Знак,Знак Char Char Char,Знак Знак,Обычный (веб) Знак,Знак Знак1,Обычный (веб) Знак1, Знак Char, Знак, Знак Char Char Char, Знак Знак1"/>
    <w:basedOn w:val="a"/>
    <w:uiPriority w:val="99"/>
    <w:rsid w:val="00C20626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C20626"/>
    <w:rPr>
      <w:i/>
      <w:iCs/>
    </w:rPr>
  </w:style>
  <w:style w:type="character" w:customStyle="1" w:styleId="apple-converted-space">
    <w:name w:val="apple-converted-space"/>
    <w:basedOn w:val="a0"/>
    <w:rsid w:val="00C20626"/>
  </w:style>
  <w:style w:type="table" w:styleId="a6">
    <w:name w:val="Table Grid"/>
    <w:basedOn w:val="a1"/>
    <w:uiPriority w:val="59"/>
    <w:rsid w:val="00C206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3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cp:lastPrinted>2016-04-14T10:44:00Z</cp:lastPrinted>
  <dcterms:created xsi:type="dcterms:W3CDTF">2021-09-03T11:42:00Z</dcterms:created>
  <dcterms:modified xsi:type="dcterms:W3CDTF">2021-09-03T11:42:00Z</dcterms:modified>
</cp:coreProperties>
</file>