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7B6" w:rsidTr="00440003">
        <w:tc>
          <w:tcPr>
            <w:tcW w:w="4785" w:type="dxa"/>
          </w:tcPr>
          <w:p w:rsidR="008B17B6" w:rsidRDefault="008B17B6" w:rsidP="00440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B17B6" w:rsidRDefault="008B17B6" w:rsidP="00440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Светлана Владимировна, заместитель директора МАУ</w:t>
            </w:r>
            <w:r w:rsidR="004400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г.</w:t>
            </w:r>
            <w:r w:rsidR="004400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Нижневартовска «Детская школа искусств № 3»</w:t>
            </w:r>
          </w:p>
        </w:tc>
      </w:tr>
    </w:tbl>
    <w:p w:rsidR="008B17B6" w:rsidRDefault="008B17B6" w:rsidP="008B17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7B6" w:rsidRDefault="008B17B6" w:rsidP="00D718B0">
      <w:pPr>
        <w:jc w:val="center"/>
        <w:rPr>
          <w:sz w:val="24"/>
          <w:szCs w:val="24"/>
        </w:rPr>
      </w:pPr>
    </w:p>
    <w:p w:rsidR="00D718B0" w:rsidRPr="008B17B6" w:rsidRDefault="00D718B0" w:rsidP="008B1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7B6">
        <w:rPr>
          <w:rFonts w:ascii="Times New Roman" w:hAnsi="Times New Roman" w:cs="Times New Roman"/>
          <w:b/>
          <w:sz w:val="28"/>
          <w:szCs w:val="28"/>
        </w:rPr>
        <w:t>Соблюдение нормативных условий организации образовательной деятельности в соответствии с лицензионными требованиями</w:t>
      </w:r>
    </w:p>
    <w:p w:rsidR="008B17B6" w:rsidRPr="008B17B6" w:rsidRDefault="008B17B6" w:rsidP="008B17B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17B6">
        <w:rPr>
          <w:rFonts w:ascii="Times New Roman" w:hAnsi="Times New Roman" w:cs="Times New Roman"/>
          <w:i/>
          <w:sz w:val="28"/>
          <w:szCs w:val="28"/>
        </w:rPr>
        <w:t>(выступление на заседании межотраслевого  ресурсного методического центра «Обеспечение качества управления и развития кадрового потенциала через школу развития управленческих кадров»</w:t>
      </w:r>
      <w:r w:rsidR="004400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17B6">
        <w:rPr>
          <w:rFonts w:ascii="Times New Roman" w:hAnsi="Times New Roman" w:cs="Times New Roman"/>
          <w:i/>
          <w:sz w:val="28"/>
          <w:szCs w:val="28"/>
        </w:rPr>
        <w:t>27.12.2016)</w:t>
      </w:r>
    </w:p>
    <w:p w:rsidR="008B17B6" w:rsidRDefault="008B17B6" w:rsidP="008B1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588" w:rsidRPr="008B17B6" w:rsidRDefault="00424C8A" w:rsidP="008B1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7B6">
        <w:rPr>
          <w:rFonts w:ascii="Times New Roman" w:hAnsi="Times New Roman" w:cs="Times New Roman"/>
          <w:sz w:val="28"/>
          <w:szCs w:val="28"/>
        </w:rPr>
        <w:t xml:space="preserve">Получая лицензию на ведение образовательной </w:t>
      </w:r>
      <w:r w:rsidR="007D174A" w:rsidRPr="008B17B6">
        <w:rPr>
          <w:rFonts w:ascii="Times New Roman" w:hAnsi="Times New Roman" w:cs="Times New Roman"/>
          <w:sz w:val="28"/>
          <w:szCs w:val="28"/>
        </w:rPr>
        <w:t>деятельности,</w:t>
      </w:r>
      <w:r w:rsidRPr="008B17B6">
        <w:rPr>
          <w:rFonts w:ascii="Times New Roman" w:hAnsi="Times New Roman" w:cs="Times New Roman"/>
          <w:sz w:val="28"/>
          <w:szCs w:val="28"/>
        </w:rPr>
        <w:t xml:space="preserve"> руководитель образовательного учреждения несет ответственность за соблюдение каждого лицензионного требования.</w:t>
      </w:r>
    </w:p>
    <w:p w:rsidR="007D174A" w:rsidRPr="008B17B6" w:rsidRDefault="007D174A" w:rsidP="008B1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7B6">
        <w:rPr>
          <w:rFonts w:ascii="Times New Roman" w:hAnsi="Times New Roman" w:cs="Times New Roman"/>
          <w:sz w:val="28"/>
          <w:szCs w:val="28"/>
        </w:rPr>
        <w:t>Государственный контроль осуществляется посредством проведения проверок, в рамках которых деятельность образовательных учреждений подлежит оценке на соответствие обязательным требованиям (федеральным государственным образовательным стандартам или законодательству об образовании).</w:t>
      </w:r>
    </w:p>
    <w:p w:rsidR="007D174A" w:rsidRPr="008B17B6" w:rsidRDefault="007D174A" w:rsidP="008B1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7B6">
        <w:rPr>
          <w:rFonts w:ascii="Times New Roman" w:hAnsi="Times New Roman" w:cs="Times New Roman"/>
          <w:sz w:val="28"/>
          <w:szCs w:val="28"/>
        </w:rPr>
        <w:t>Для того чтобы проверки не приносили «головную боль», учреждение должно быть всегда готово к любой  проверке, будь то  документарная или выездная.</w:t>
      </w:r>
    </w:p>
    <w:p w:rsidR="007D174A" w:rsidRPr="008B17B6" w:rsidRDefault="000D4FC4" w:rsidP="008B1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7B6">
        <w:rPr>
          <w:rFonts w:ascii="Times New Roman" w:hAnsi="Times New Roman" w:cs="Times New Roman"/>
          <w:sz w:val="28"/>
          <w:szCs w:val="28"/>
        </w:rPr>
        <w:t>Лицензионные</w:t>
      </w:r>
      <w:r w:rsidR="007D174A" w:rsidRPr="008B17B6">
        <w:rPr>
          <w:rFonts w:ascii="Times New Roman" w:hAnsi="Times New Roman" w:cs="Times New Roman"/>
          <w:sz w:val="28"/>
          <w:szCs w:val="28"/>
        </w:rPr>
        <w:t xml:space="preserve"> требования к лицензиату при осуществлении образовательной деятельности</w:t>
      </w:r>
      <w:r w:rsidRPr="008B17B6">
        <w:rPr>
          <w:rFonts w:ascii="Times New Roman" w:hAnsi="Times New Roman" w:cs="Times New Roman"/>
          <w:sz w:val="28"/>
          <w:szCs w:val="28"/>
        </w:rPr>
        <w:t xml:space="preserve"> установлены положением о лицензировании образовательной деятельности, утв. Постановлением Правительства РФ от 28.10.2013 года№966</w:t>
      </w:r>
    </w:p>
    <w:p w:rsidR="007D174A" w:rsidRPr="008B17B6" w:rsidRDefault="007D174A" w:rsidP="008B1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7B6">
        <w:rPr>
          <w:rFonts w:ascii="Times New Roman" w:hAnsi="Times New Roman" w:cs="Times New Roman"/>
          <w:sz w:val="28"/>
          <w:szCs w:val="28"/>
        </w:rPr>
        <w:t xml:space="preserve">В нашем учреждении  проводится постоянный мониторинг за соблюдением лицензионных требований. </w:t>
      </w:r>
    </w:p>
    <w:p w:rsidR="007D174A" w:rsidRPr="008B17B6" w:rsidRDefault="007D174A" w:rsidP="008B1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7B6">
        <w:rPr>
          <w:rFonts w:ascii="Times New Roman" w:hAnsi="Times New Roman" w:cs="Times New Roman"/>
          <w:sz w:val="28"/>
          <w:szCs w:val="28"/>
        </w:rPr>
        <w:t>Локальным актом учреждения назначены ответственные за выполнение каждого пункта</w:t>
      </w:r>
      <w:r w:rsidR="000D4FC4" w:rsidRPr="008B17B6">
        <w:rPr>
          <w:rFonts w:ascii="Times New Roman" w:hAnsi="Times New Roman" w:cs="Times New Roman"/>
          <w:sz w:val="28"/>
          <w:szCs w:val="28"/>
        </w:rPr>
        <w:t>.</w:t>
      </w:r>
    </w:p>
    <w:p w:rsidR="000D4FC4" w:rsidRPr="008B17B6" w:rsidRDefault="005D6F70" w:rsidP="008B1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7B6">
        <w:rPr>
          <w:rFonts w:ascii="Times New Roman" w:hAnsi="Times New Roman" w:cs="Times New Roman"/>
          <w:sz w:val="28"/>
          <w:szCs w:val="28"/>
        </w:rPr>
        <w:t>1.В</w:t>
      </w:r>
      <w:r w:rsidR="000D4FC4" w:rsidRPr="008B17B6">
        <w:rPr>
          <w:rFonts w:ascii="Times New Roman" w:hAnsi="Times New Roman" w:cs="Times New Roman"/>
          <w:sz w:val="28"/>
          <w:szCs w:val="28"/>
        </w:rPr>
        <w:t>ся нормативно</w:t>
      </w:r>
      <w:r w:rsidR="00551F0A">
        <w:rPr>
          <w:rFonts w:ascii="Times New Roman" w:hAnsi="Times New Roman" w:cs="Times New Roman"/>
          <w:sz w:val="28"/>
          <w:szCs w:val="28"/>
        </w:rPr>
        <w:t>-п</w:t>
      </w:r>
      <w:r w:rsidR="000D4FC4" w:rsidRPr="008B17B6">
        <w:rPr>
          <w:rFonts w:ascii="Times New Roman" w:hAnsi="Times New Roman" w:cs="Times New Roman"/>
          <w:sz w:val="28"/>
          <w:szCs w:val="28"/>
        </w:rPr>
        <w:t>равовая документация</w:t>
      </w:r>
      <w:r w:rsidRPr="008B17B6">
        <w:rPr>
          <w:rFonts w:ascii="Times New Roman" w:hAnsi="Times New Roman" w:cs="Times New Roman"/>
          <w:sz w:val="28"/>
          <w:szCs w:val="28"/>
        </w:rPr>
        <w:t xml:space="preserve"> постоянно подвергается внутренней экспертизе</w:t>
      </w:r>
      <w:r w:rsidR="000D4FC4" w:rsidRPr="008B17B6">
        <w:rPr>
          <w:rFonts w:ascii="Times New Roman" w:hAnsi="Times New Roman" w:cs="Times New Roman"/>
          <w:sz w:val="28"/>
          <w:szCs w:val="28"/>
        </w:rPr>
        <w:t>: в локальные акты своевременно вносятся изменения в соответствии с изменениями законодательства</w:t>
      </w:r>
      <w:r w:rsidRPr="008B17B6">
        <w:rPr>
          <w:rFonts w:ascii="Times New Roman" w:hAnsi="Times New Roman" w:cs="Times New Roman"/>
          <w:sz w:val="28"/>
          <w:szCs w:val="28"/>
        </w:rPr>
        <w:t>.</w:t>
      </w:r>
    </w:p>
    <w:p w:rsidR="00551F0A" w:rsidRDefault="005D6F70" w:rsidP="00551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7B6">
        <w:rPr>
          <w:rFonts w:ascii="Times New Roman" w:hAnsi="Times New Roman" w:cs="Times New Roman"/>
          <w:sz w:val="28"/>
          <w:szCs w:val="28"/>
        </w:rPr>
        <w:t>2.Материально-техническое обеспечение образовательной деятельности</w:t>
      </w:r>
      <w:r w:rsidR="00EC73A0" w:rsidRPr="008B17B6">
        <w:rPr>
          <w:rFonts w:ascii="Times New Roman" w:hAnsi="Times New Roman" w:cs="Times New Roman"/>
          <w:sz w:val="28"/>
          <w:szCs w:val="28"/>
        </w:rPr>
        <w:t xml:space="preserve"> должно создавать условия для качественной реализации образовательных программ и соответствовать государственным и местным нормам и требованиям, в том числе и требованиям  федеральных государственных стандартов. (ФГОС, ФГТ), </w:t>
      </w:r>
    </w:p>
    <w:p w:rsidR="005D6F70" w:rsidRPr="008B17B6" w:rsidRDefault="00EC73A0" w:rsidP="00551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7B6">
        <w:rPr>
          <w:rFonts w:ascii="Times New Roman" w:hAnsi="Times New Roman" w:cs="Times New Roman"/>
          <w:sz w:val="28"/>
          <w:szCs w:val="28"/>
        </w:rPr>
        <w:t xml:space="preserve">(в учреждениях дополнительного образования Законом об Образовании </w:t>
      </w:r>
      <w:r w:rsidR="006331CE" w:rsidRPr="008B17B6">
        <w:rPr>
          <w:rFonts w:ascii="Times New Roman" w:hAnsi="Times New Roman" w:cs="Times New Roman"/>
          <w:sz w:val="28"/>
          <w:szCs w:val="28"/>
        </w:rPr>
        <w:t xml:space="preserve"> </w:t>
      </w:r>
      <w:r w:rsidRPr="008B17B6">
        <w:rPr>
          <w:rFonts w:ascii="Times New Roman" w:hAnsi="Times New Roman" w:cs="Times New Roman"/>
          <w:sz w:val="28"/>
          <w:szCs w:val="28"/>
        </w:rPr>
        <w:t xml:space="preserve">от 29.12. 2012г.№273 ФЗ введены федеральные государственные требования к реализации дополнительных общеобразовательных предпрофессиональных </w:t>
      </w:r>
      <w:r w:rsidR="00551F0A">
        <w:rPr>
          <w:rFonts w:ascii="Times New Roman" w:hAnsi="Times New Roman" w:cs="Times New Roman"/>
          <w:sz w:val="28"/>
          <w:szCs w:val="28"/>
        </w:rPr>
        <w:lastRenderedPageBreak/>
        <w:t>программ в области искусств</w:t>
      </w:r>
      <w:r w:rsidRPr="008B17B6">
        <w:rPr>
          <w:rFonts w:ascii="Times New Roman" w:hAnsi="Times New Roman" w:cs="Times New Roman"/>
          <w:sz w:val="28"/>
          <w:szCs w:val="28"/>
        </w:rPr>
        <w:t>, в которых четко определены требования к материально</w:t>
      </w:r>
      <w:r w:rsidR="00551F0A">
        <w:rPr>
          <w:rFonts w:ascii="Times New Roman" w:hAnsi="Times New Roman" w:cs="Times New Roman"/>
          <w:sz w:val="28"/>
          <w:szCs w:val="28"/>
        </w:rPr>
        <w:t>-</w:t>
      </w:r>
      <w:r w:rsidRPr="008B17B6">
        <w:rPr>
          <w:rFonts w:ascii="Times New Roman" w:hAnsi="Times New Roman" w:cs="Times New Roman"/>
          <w:sz w:val="28"/>
          <w:szCs w:val="28"/>
        </w:rPr>
        <w:t>техническому оснащению каждой программы)</w:t>
      </w:r>
      <w:r w:rsidR="00551F0A">
        <w:rPr>
          <w:rFonts w:ascii="Times New Roman" w:hAnsi="Times New Roman" w:cs="Times New Roman"/>
          <w:sz w:val="28"/>
          <w:szCs w:val="28"/>
        </w:rPr>
        <w:t>.</w:t>
      </w:r>
    </w:p>
    <w:p w:rsidR="00EC73A0" w:rsidRPr="008B17B6" w:rsidRDefault="00EC73A0" w:rsidP="008B1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7B6">
        <w:rPr>
          <w:rFonts w:ascii="Times New Roman" w:hAnsi="Times New Roman" w:cs="Times New Roman"/>
          <w:sz w:val="28"/>
          <w:szCs w:val="28"/>
        </w:rPr>
        <w:t>В учреждении проводится паспортизация учебных кабинетов, учет потребностей в  специальном оборудовании</w:t>
      </w:r>
      <w:r w:rsidR="00551F0A">
        <w:rPr>
          <w:rFonts w:ascii="Times New Roman" w:hAnsi="Times New Roman" w:cs="Times New Roman"/>
          <w:sz w:val="28"/>
          <w:szCs w:val="28"/>
        </w:rPr>
        <w:t>.</w:t>
      </w:r>
    </w:p>
    <w:p w:rsidR="006331CE" w:rsidRPr="008B17B6" w:rsidRDefault="006331CE" w:rsidP="008B1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7B6">
        <w:rPr>
          <w:rFonts w:ascii="Times New Roman" w:hAnsi="Times New Roman" w:cs="Times New Roman"/>
          <w:sz w:val="28"/>
          <w:szCs w:val="28"/>
        </w:rPr>
        <w:t>Мы готовили таблицу, в которой представлено материально</w:t>
      </w:r>
      <w:r w:rsidR="00551F0A">
        <w:rPr>
          <w:rFonts w:ascii="Times New Roman" w:hAnsi="Times New Roman" w:cs="Times New Roman"/>
          <w:sz w:val="28"/>
          <w:szCs w:val="28"/>
        </w:rPr>
        <w:t>-</w:t>
      </w:r>
      <w:r w:rsidRPr="008B17B6">
        <w:rPr>
          <w:rFonts w:ascii="Times New Roman" w:hAnsi="Times New Roman" w:cs="Times New Roman"/>
          <w:sz w:val="28"/>
          <w:szCs w:val="28"/>
        </w:rPr>
        <w:t>техническое обеспечение каждой программы (наличие специализированных кабинетов, оборудования, музыкальных инструментов</w:t>
      </w:r>
      <w:r w:rsidR="00551F0A">
        <w:rPr>
          <w:rFonts w:ascii="Times New Roman" w:hAnsi="Times New Roman" w:cs="Times New Roman"/>
          <w:sz w:val="28"/>
          <w:szCs w:val="28"/>
        </w:rPr>
        <w:t>)</w:t>
      </w:r>
      <w:r w:rsidRPr="008B17B6">
        <w:rPr>
          <w:rFonts w:ascii="Times New Roman" w:hAnsi="Times New Roman" w:cs="Times New Roman"/>
          <w:sz w:val="28"/>
          <w:szCs w:val="28"/>
        </w:rPr>
        <w:t>.</w:t>
      </w:r>
    </w:p>
    <w:p w:rsidR="00955025" w:rsidRPr="008B17B6" w:rsidRDefault="006331CE" w:rsidP="008B1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7B6">
        <w:rPr>
          <w:rFonts w:ascii="Times New Roman" w:hAnsi="Times New Roman" w:cs="Times New Roman"/>
          <w:sz w:val="28"/>
          <w:szCs w:val="28"/>
        </w:rPr>
        <w:t>3. Одним из лицензионных требований является наличие условий для охраны здоровья обучающихся в соответствии  со ст. 37 и 41 Федерального  Закона «Об образовании». Сюда входит организация питания обучающихся режим дня, наличие мед</w:t>
      </w:r>
      <w:proofErr w:type="gramStart"/>
      <w:r w:rsidRPr="008B17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17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5025" w:rsidRPr="008B17B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B17B6">
        <w:rPr>
          <w:rFonts w:ascii="Times New Roman" w:hAnsi="Times New Roman" w:cs="Times New Roman"/>
          <w:sz w:val="28"/>
          <w:szCs w:val="28"/>
        </w:rPr>
        <w:t>абинета</w:t>
      </w:r>
      <w:r w:rsidR="00955025" w:rsidRPr="008B17B6">
        <w:rPr>
          <w:rFonts w:ascii="Times New Roman" w:hAnsi="Times New Roman" w:cs="Times New Roman"/>
          <w:sz w:val="28"/>
          <w:szCs w:val="28"/>
        </w:rPr>
        <w:t>. Т.к. в нашем учреждении отсутствует столовая и мед</w:t>
      </w:r>
      <w:proofErr w:type="gramStart"/>
      <w:r w:rsidR="00955025" w:rsidRPr="008B17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5025" w:rsidRPr="008B17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5025" w:rsidRPr="008B17B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55025" w:rsidRPr="008B17B6">
        <w:rPr>
          <w:rFonts w:ascii="Times New Roman" w:hAnsi="Times New Roman" w:cs="Times New Roman"/>
          <w:sz w:val="28"/>
          <w:szCs w:val="28"/>
        </w:rPr>
        <w:t>абинет, то выделено специализированное место для приема пищи, а в каждом кабинете есть аптечка, заключается договор на оказание медицинских услуг на время работы пришкольного лагеря.</w:t>
      </w:r>
    </w:p>
    <w:p w:rsidR="007D174A" w:rsidRPr="008B17B6" w:rsidRDefault="00955025" w:rsidP="008B1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7B6">
        <w:rPr>
          <w:rFonts w:ascii="Times New Roman" w:hAnsi="Times New Roman" w:cs="Times New Roman"/>
          <w:sz w:val="28"/>
          <w:szCs w:val="28"/>
        </w:rPr>
        <w:t xml:space="preserve">Все это отражено в локальных актах учреждения, которые и были представлены при проведении проверки. </w:t>
      </w:r>
    </w:p>
    <w:p w:rsidR="006D74F3" w:rsidRPr="008B17B6" w:rsidRDefault="006D74F3" w:rsidP="008B1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7B6">
        <w:rPr>
          <w:rFonts w:ascii="Times New Roman" w:hAnsi="Times New Roman" w:cs="Times New Roman"/>
          <w:sz w:val="28"/>
          <w:szCs w:val="28"/>
        </w:rPr>
        <w:t xml:space="preserve">4.В соответствии со ст. 12 ФЗ «Об образовании в Российской Федерации» учреждение реализует дополнительные общеобразовательные предпрофессиональные программы в области искусств и общеразвивающие программы. </w:t>
      </w:r>
      <w:proofErr w:type="gramStart"/>
      <w:r w:rsidRPr="008B17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17B6">
        <w:rPr>
          <w:rFonts w:ascii="Times New Roman" w:hAnsi="Times New Roman" w:cs="Times New Roman"/>
          <w:sz w:val="28"/>
          <w:szCs w:val="28"/>
        </w:rPr>
        <w:t xml:space="preserve"> качеством реализации программ  проводится через </w:t>
      </w:r>
      <w:proofErr w:type="spellStart"/>
      <w:r w:rsidRPr="008B17B6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8B17B6">
        <w:rPr>
          <w:rFonts w:ascii="Times New Roman" w:hAnsi="Times New Roman" w:cs="Times New Roman"/>
          <w:sz w:val="28"/>
          <w:szCs w:val="28"/>
        </w:rPr>
        <w:t xml:space="preserve"> контроль. </w:t>
      </w:r>
    </w:p>
    <w:p w:rsidR="007D174A" w:rsidRPr="008B17B6" w:rsidRDefault="006D74F3" w:rsidP="008B1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7B6">
        <w:rPr>
          <w:rFonts w:ascii="Times New Roman" w:hAnsi="Times New Roman" w:cs="Times New Roman"/>
          <w:sz w:val="28"/>
          <w:szCs w:val="28"/>
        </w:rPr>
        <w:t xml:space="preserve">На проверку представлены образовательные программы, в которую вошли: образовательная программа, учебные программы в соответствии с учебным планом, </w:t>
      </w:r>
      <w:r w:rsidR="00787BE6" w:rsidRPr="008B17B6">
        <w:rPr>
          <w:rFonts w:ascii="Times New Roman" w:hAnsi="Times New Roman" w:cs="Times New Roman"/>
          <w:sz w:val="28"/>
          <w:szCs w:val="28"/>
        </w:rPr>
        <w:t>фонды оценочных средств.</w:t>
      </w:r>
      <w:r w:rsidR="007B5147" w:rsidRPr="008B17B6">
        <w:rPr>
          <w:rFonts w:ascii="Times New Roman" w:hAnsi="Times New Roman" w:cs="Times New Roman"/>
          <w:sz w:val="28"/>
          <w:szCs w:val="28"/>
        </w:rPr>
        <w:t xml:space="preserve"> Заполняется табличный вариант информации о реализации программ с указанием классов, количества обучающихся в группах и Ф.И.</w:t>
      </w:r>
      <w:r w:rsidR="00551F0A">
        <w:rPr>
          <w:rFonts w:ascii="Times New Roman" w:hAnsi="Times New Roman" w:cs="Times New Roman"/>
          <w:sz w:val="28"/>
          <w:szCs w:val="28"/>
        </w:rPr>
        <w:t>О</w:t>
      </w:r>
      <w:r w:rsidR="007B5147" w:rsidRPr="008B17B6">
        <w:rPr>
          <w:rFonts w:ascii="Times New Roman" w:hAnsi="Times New Roman" w:cs="Times New Roman"/>
          <w:sz w:val="28"/>
          <w:szCs w:val="28"/>
        </w:rPr>
        <w:t>. преподавателя</w:t>
      </w:r>
    </w:p>
    <w:p w:rsidR="00FF6772" w:rsidRPr="008B17B6" w:rsidRDefault="00FF6772" w:rsidP="008B1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7B6">
        <w:rPr>
          <w:rFonts w:ascii="Times New Roman" w:hAnsi="Times New Roman" w:cs="Times New Roman"/>
          <w:sz w:val="28"/>
          <w:szCs w:val="28"/>
        </w:rPr>
        <w:t>5.Для осуществления образовательной деятельности по реализуемым программам, в соответствии со ст. 46 ФЗ «Об образовании» и требованиям ФГТ обязательно наличие педагогических работников, заключивших с работодателем трудовые договора, должны иметь специальное образование, обладать соответствующей квалификацией, иметь стаж работы, необходимой для осуществления образовательной деятельности. В связи с принятием профессиональных стандартов требования к педагогическим работникам ужесточились.</w:t>
      </w:r>
    </w:p>
    <w:p w:rsidR="00FF6772" w:rsidRPr="008B17B6" w:rsidRDefault="00FF6772" w:rsidP="008B1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7B6">
        <w:rPr>
          <w:rFonts w:ascii="Times New Roman" w:hAnsi="Times New Roman" w:cs="Times New Roman"/>
          <w:sz w:val="28"/>
          <w:szCs w:val="28"/>
        </w:rPr>
        <w:t xml:space="preserve"> При проведении проверки необходимо предоставить  штатное расписание, трудовые договора и доп. соглашения педагогических работников, копии документов об образовании и квалификации работников, удостоверения о прохождении курсов повышения квалификации (72ч.) или курсов переподготовки. Все копии должны быть заверены. Если у преподавателя квалификация по диплому не соответствует </w:t>
      </w:r>
      <w:r w:rsidR="00ED38F0" w:rsidRPr="008B17B6">
        <w:rPr>
          <w:rFonts w:ascii="Times New Roman" w:hAnsi="Times New Roman" w:cs="Times New Roman"/>
          <w:sz w:val="28"/>
          <w:szCs w:val="28"/>
        </w:rPr>
        <w:t xml:space="preserve">занимаемой </w:t>
      </w:r>
      <w:r w:rsidR="00A226D3" w:rsidRPr="008B17B6">
        <w:rPr>
          <w:rFonts w:ascii="Times New Roman" w:hAnsi="Times New Roman" w:cs="Times New Roman"/>
          <w:sz w:val="28"/>
          <w:szCs w:val="28"/>
        </w:rPr>
        <w:t xml:space="preserve"> должности (наша специфика), необходимы документы о прохождении курсов.</w:t>
      </w:r>
    </w:p>
    <w:p w:rsidR="00A226D3" w:rsidRPr="008B17B6" w:rsidRDefault="00A226D3" w:rsidP="008B1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7B6">
        <w:rPr>
          <w:rFonts w:ascii="Times New Roman" w:hAnsi="Times New Roman" w:cs="Times New Roman"/>
          <w:sz w:val="28"/>
          <w:szCs w:val="28"/>
        </w:rPr>
        <w:t xml:space="preserve">6. </w:t>
      </w:r>
      <w:r w:rsidR="00C92935" w:rsidRPr="008B17B6">
        <w:rPr>
          <w:rFonts w:ascii="Times New Roman" w:hAnsi="Times New Roman" w:cs="Times New Roman"/>
          <w:sz w:val="28"/>
          <w:szCs w:val="28"/>
        </w:rPr>
        <w:t>В соответствии со ст. 18 ФЗ «Об образовании» п</w:t>
      </w:r>
      <w:r w:rsidR="00751F36" w:rsidRPr="008B17B6">
        <w:rPr>
          <w:rFonts w:ascii="Times New Roman" w:hAnsi="Times New Roman" w:cs="Times New Roman"/>
          <w:sz w:val="28"/>
          <w:szCs w:val="28"/>
        </w:rPr>
        <w:t xml:space="preserve">ечатные и электронные образовательные и информационные ресурсы по реализуемым в соответствии с лицензией образовательным программам, оформляются  отдельно по каждой программе. Получается довольно обширный реестр </w:t>
      </w:r>
      <w:r w:rsidR="008B17B6">
        <w:rPr>
          <w:rFonts w:ascii="Times New Roman" w:hAnsi="Times New Roman" w:cs="Times New Roman"/>
          <w:sz w:val="28"/>
          <w:szCs w:val="28"/>
        </w:rPr>
        <w:lastRenderedPageBreak/>
        <w:t>учебно-</w:t>
      </w:r>
      <w:r w:rsidR="00751F36" w:rsidRPr="008B17B6">
        <w:rPr>
          <w:rFonts w:ascii="Times New Roman" w:hAnsi="Times New Roman" w:cs="Times New Roman"/>
          <w:sz w:val="28"/>
          <w:szCs w:val="28"/>
        </w:rPr>
        <w:t>методической литературы. Допускается предоставление договоров с др. образовательными учреждениями, библиотеками. Мы активно используем информационные ресурсы</w:t>
      </w:r>
      <w:r w:rsidR="00C92935" w:rsidRPr="008B17B6">
        <w:rPr>
          <w:rFonts w:ascii="Times New Roman" w:hAnsi="Times New Roman" w:cs="Times New Roman"/>
          <w:sz w:val="28"/>
          <w:szCs w:val="28"/>
        </w:rPr>
        <w:t>:   различные специализированные сайты, компьютерные программы,</w:t>
      </w:r>
      <w:r w:rsidR="00751F36" w:rsidRPr="008B17B6">
        <w:rPr>
          <w:rFonts w:ascii="Times New Roman" w:hAnsi="Times New Roman" w:cs="Times New Roman"/>
          <w:sz w:val="28"/>
          <w:szCs w:val="28"/>
        </w:rPr>
        <w:t xml:space="preserve"> исходя из специфики той или иной программы.</w:t>
      </w:r>
    </w:p>
    <w:p w:rsidR="000C0A0F" w:rsidRPr="008B17B6" w:rsidRDefault="000C0A0F" w:rsidP="008B1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7B6">
        <w:rPr>
          <w:rFonts w:ascii="Times New Roman" w:hAnsi="Times New Roman" w:cs="Times New Roman"/>
          <w:sz w:val="28"/>
          <w:szCs w:val="28"/>
        </w:rPr>
        <w:t>7.  В соответствии с ч.6.ст.28 ФЗ «Об образовании» Санитарно</w:t>
      </w:r>
      <w:r w:rsidR="00551F0A">
        <w:rPr>
          <w:rFonts w:ascii="Times New Roman" w:hAnsi="Times New Roman" w:cs="Times New Roman"/>
          <w:sz w:val="28"/>
          <w:szCs w:val="28"/>
        </w:rPr>
        <w:t>-</w:t>
      </w:r>
      <w:r w:rsidRPr="008B17B6">
        <w:rPr>
          <w:rFonts w:ascii="Times New Roman" w:hAnsi="Times New Roman" w:cs="Times New Roman"/>
          <w:sz w:val="28"/>
          <w:szCs w:val="28"/>
        </w:rPr>
        <w:t xml:space="preserve">эпидемиологическое заключение и заключение о соответствии объекта защиты обязательным  требованиям пожарной безопасности предоставляются в обязательном порядке. </w:t>
      </w:r>
    </w:p>
    <w:p w:rsidR="00F47BAD" w:rsidRPr="008B17B6" w:rsidRDefault="000C0A0F" w:rsidP="008B1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7B6">
        <w:rPr>
          <w:rFonts w:ascii="Times New Roman" w:hAnsi="Times New Roman" w:cs="Times New Roman"/>
          <w:sz w:val="28"/>
          <w:szCs w:val="28"/>
        </w:rPr>
        <w:t>8. Дополнительно оформляются объяснения</w:t>
      </w:r>
      <w:r w:rsidR="00D942F4" w:rsidRPr="008B17B6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CF0741" w:rsidRPr="008B17B6">
        <w:rPr>
          <w:rFonts w:ascii="Times New Roman" w:hAnsi="Times New Roman" w:cs="Times New Roman"/>
          <w:sz w:val="28"/>
          <w:szCs w:val="28"/>
        </w:rPr>
        <w:t xml:space="preserve"> по вопросу создания условий для охраны здоровья обучающихся и наличия безопасных условий обучения и содержания</w:t>
      </w:r>
      <w:r w:rsidR="00F17802" w:rsidRPr="008B17B6">
        <w:rPr>
          <w:rFonts w:ascii="Times New Roman" w:hAnsi="Times New Roman" w:cs="Times New Roman"/>
          <w:sz w:val="28"/>
          <w:szCs w:val="28"/>
        </w:rPr>
        <w:t xml:space="preserve"> (перечислены локальные акты, разработанные учреждением)</w:t>
      </w:r>
      <w:r w:rsidR="00EF0EE5" w:rsidRPr="008B17B6">
        <w:rPr>
          <w:rFonts w:ascii="Times New Roman" w:hAnsi="Times New Roman" w:cs="Times New Roman"/>
          <w:sz w:val="28"/>
          <w:szCs w:val="28"/>
        </w:rPr>
        <w:t>, о сетевой форме реализации образовательных программ</w:t>
      </w:r>
      <w:r w:rsidR="00551F0A">
        <w:rPr>
          <w:rFonts w:ascii="Times New Roman" w:hAnsi="Times New Roman" w:cs="Times New Roman"/>
          <w:sz w:val="28"/>
          <w:szCs w:val="28"/>
        </w:rPr>
        <w:t>.</w:t>
      </w:r>
      <w:r w:rsidR="00F47BAD" w:rsidRPr="008B1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D01" w:rsidRPr="008B17B6" w:rsidRDefault="00F47BAD" w:rsidP="008B1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7B6">
        <w:rPr>
          <w:rFonts w:ascii="Times New Roman" w:hAnsi="Times New Roman" w:cs="Times New Roman"/>
          <w:sz w:val="28"/>
          <w:szCs w:val="28"/>
        </w:rPr>
        <w:t xml:space="preserve">Организация  </w:t>
      </w:r>
      <w:proofErr w:type="spellStart"/>
      <w:r w:rsidR="00F17802" w:rsidRPr="008B17B6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F17802" w:rsidRPr="008B17B6">
        <w:rPr>
          <w:rFonts w:ascii="Times New Roman" w:hAnsi="Times New Roman" w:cs="Times New Roman"/>
          <w:sz w:val="28"/>
          <w:szCs w:val="28"/>
        </w:rPr>
        <w:t xml:space="preserve"> </w:t>
      </w:r>
      <w:r w:rsidRPr="008B17B6">
        <w:rPr>
          <w:rFonts w:ascii="Times New Roman" w:hAnsi="Times New Roman" w:cs="Times New Roman"/>
          <w:sz w:val="28"/>
          <w:szCs w:val="28"/>
        </w:rPr>
        <w:t>мониторинга соблюдения лицензионных требований помогает руководителю своевременно подготовиться к любой проверке и пройти  её безболезненно.</w:t>
      </w:r>
      <w:r w:rsidR="002A1D01" w:rsidRPr="008B17B6">
        <w:rPr>
          <w:rFonts w:ascii="Times New Roman" w:hAnsi="Times New Roman" w:cs="Times New Roman"/>
          <w:sz w:val="28"/>
          <w:szCs w:val="28"/>
        </w:rPr>
        <w:t xml:space="preserve"> </w:t>
      </w:r>
      <w:r w:rsidR="00F57B9E" w:rsidRPr="008B17B6">
        <w:rPr>
          <w:rFonts w:ascii="Times New Roman" w:hAnsi="Times New Roman" w:cs="Times New Roman"/>
          <w:sz w:val="28"/>
          <w:szCs w:val="28"/>
        </w:rPr>
        <w:t>Мы прошли в сентябре 2016 года</w:t>
      </w:r>
      <w:r w:rsidR="00E619AA" w:rsidRPr="008B17B6">
        <w:rPr>
          <w:rFonts w:ascii="Times New Roman" w:hAnsi="Times New Roman" w:cs="Times New Roman"/>
          <w:sz w:val="28"/>
          <w:szCs w:val="28"/>
        </w:rPr>
        <w:t xml:space="preserve"> проверку без единого замечания.</w:t>
      </w:r>
      <w:r w:rsidR="002A1D01" w:rsidRPr="008B17B6">
        <w:rPr>
          <w:rFonts w:ascii="Times New Roman" w:hAnsi="Times New Roman" w:cs="Times New Roman"/>
          <w:sz w:val="28"/>
          <w:szCs w:val="28"/>
        </w:rPr>
        <w:t xml:space="preserve"> </w:t>
      </w:r>
      <w:r w:rsidR="00F57B9E" w:rsidRPr="008B1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B9E" w:rsidRPr="008B17B6" w:rsidRDefault="00F57B9E" w:rsidP="008B1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7B6">
        <w:rPr>
          <w:rFonts w:ascii="Times New Roman" w:hAnsi="Times New Roman" w:cs="Times New Roman"/>
          <w:sz w:val="28"/>
          <w:szCs w:val="28"/>
        </w:rPr>
        <w:t>Наше учреждение приняло участие в</w:t>
      </w:r>
      <w:r w:rsidR="002A1D01" w:rsidRPr="008B17B6">
        <w:rPr>
          <w:rFonts w:ascii="Times New Roman" w:hAnsi="Times New Roman" w:cs="Times New Roman"/>
          <w:sz w:val="28"/>
          <w:szCs w:val="28"/>
        </w:rPr>
        <w:t xml:space="preserve">  мониторинге </w:t>
      </w:r>
      <w:r w:rsidRPr="008B17B6">
        <w:rPr>
          <w:rFonts w:ascii="Times New Roman" w:hAnsi="Times New Roman" w:cs="Times New Roman"/>
          <w:sz w:val="28"/>
          <w:szCs w:val="28"/>
        </w:rPr>
        <w:t xml:space="preserve"> </w:t>
      </w:r>
      <w:r w:rsidR="002A1D01" w:rsidRPr="008B17B6">
        <w:rPr>
          <w:rFonts w:ascii="Times New Roman" w:hAnsi="Times New Roman" w:cs="Times New Roman"/>
          <w:sz w:val="28"/>
          <w:szCs w:val="28"/>
        </w:rPr>
        <w:t>качества образовательной деятельности организаций, осуществляющих образовательную деятельность на территории ХМАО –</w:t>
      </w:r>
      <w:r w:rsidR="00551F0A">
        <w:rPr>
          <w:rFonts w:ascii="Times New Roman" w:hAnsi="Times New Roman" w:cs="Times New Roman"/>
          <w:sz w:val="28"/>
          <w:szCs w:val="28"/>
        </w:rPr>
        <w:t xml:space="preserve"> </w:t>
      </w:r>
      <w:r w:rsidR="002A1D01" w:rsidRPr="008B17B6">
        <w:rPr>
          <w:rFonts w:ascii="Times New Roman" w:hAnsi="Times New Roman" w:cs="Times New Roman"/>
          <w:sz w:val="28"/>
          <w:szCs w:val="28"/>
        </w:rPr>
        <w:t>Югры и реализующих дополнительны</w:t>
      </w:r>
      <w:r w:rsidR="009D7576" w:rsidRPr="008B17B6">
        <w:rPr>
          <w:rFonts w:ascii="Times New Roman" w:hAnsi="Times New Roman" w:cs="Times New Roman"/>
          <w:sz w:val="28"/>
          <w:szCs w:val="28"/>
        </w:rPr>
        <w:t>е общеобразовательные программы, котор</w:t>
      </w:r>
      <w:r w:rsidR="00551F0A">
        <w:rPr>
          <w:rFonts w:ascii="Times New Roman" w:hAnsi="Times New Roman" w:cs="Times New Roman"/>
          <w:sz w:val="28"/>
          <w:szCs w:val="28"/>
        </w:rPr>
        <w:t>ый</w:t>
      </w:r>
      <w:r w:rsidR="009D7576" w:rsidRPr="008B17B6">
        <w:rPr>
          <w:rFonts w:ascii="Times New Roman" w:hAnsi="Times New Roman" w:cs="Times New Roman"/>
          <w:sz w:val="28"/>
          <w:szCs w:val="28"/>
        </w:rPr>
        <w:t xml:space="preserve"> проводил Институт развития образования ХМАО</w:t>
      </w:r>
      <w:r w:rsidR="00551F0A">
        <w:rPr>
          <w:rFonts w:ascii="Times New Roman" w:hAnsi="Times New Roman" w:cs="Times New Roman"/>
          <w:sz w:val="28"/>
          <w:szCs w:val="28"/>
        </w:rPr>
        <w:t xml:space="preserve"> – </w:t>
      </w:r>
      <w:r w:rsidR="009D7576" w:rsidRPr="008B17B6">
        <w:rPr>
          <w:rFonts w:ascii="Times New Roman" w:hAnsi="Times New Roman" w:cs="Times New Roman"/>
          <w:sz w:val="28"/>
          <w:szCs w:val="28"/>
        </w:rPr>
        <w:t xml:space="preserve">Югры. </w:t>
      </w:r>
      <w:r w:rsidR="002A1D01" w:rsidRPr="008B17B6">
        <w:rPr>
          <w:rFonts w:ascii="Times New Roman" w:hAnsi="Times New Roman" w:cs="Times New Roman"/>
          <w:sz w:val="28"/>
          <w:szCs w:val="28"/>
        </w:rPr>
        <w:t xml:space="preserve"> </w:t>
      </w:r>
      <w:r w:rsidR="009D7576" w:rsidRPr="008B17B6">
        <w:rPr>
          <w:rFonts w:ascii="Times New Roman" w:hAnsi="Times New Roman" w:cs="Times New Roman"/>
          <w:sz w:val="28"/>
          <w:szCs w:val="28"/>
        </w:rPr>
        <w:t xml:space="preserve">По результатам независимой оценки </w:t>
      </w:r>
      <w:r w:rsidR="002A1D01" w:rsidRPr="008B17B6">
        <w:rPr>
          <w:rFonts w:ascii="Times New Roman" w:hAnsi="Times New Roman" w:cs="Times New Roman"/>
          <w:sz w:val="28"/>
          <w:szCs w:val="28"/>
        </w:rPr>
        <w:t xml:space="preserve">качества образовательной деятельности </w:t>
      </w:r>
      <w:r w:rsidR="009D7576" w:rsidRPr="008B17B6">
        <w:rPr>
          <w:rFonts w:ascii="Times New Roman" w:hAnsi="Times New Roman" w:cs="Times New Roman"/>
          <w:sz w:val="28"/>
          <w:szCs w:val="28"/>
        </w:rPr>
        <w:t>ДШИ №3 занимает 2 место</w:t>
      </w:r>
      <w:r w:rsidR="00551F0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D7576" w:rsidRPr="008B17B6">
        <w:rPr>
          <w:rFonts w:ascii="Times New Roman" w:hAnsi="Times New Roman" w:cs="Times New Roman"/>
          <w:sz w:val="28"/>
          <w:szCs w:val="28"/>
        </w:rPr>
        <w:t>(</w:t>
      </w:r>
      <w:r w:rsidR="002A1D01" w:rsidRPr="008B17B6">
        <w:rPr>
          <w:rFonts w:ascii="Times New Roman" w:hAnsi="Times New Roman" w:cs="Times New Roman"/>
          <w:sz w:val="28"/>
          <w:szCs w:val="28"/>
        </w:rPr>
        <w:t>147 учреждений</w:t>
      </w:r>
      <w:r w:rsidR="009D7576" w:rsidRPr="008B17B6">
        <w:rPr>
          <w:rFonts w:ascii="Times New Roman" w:hAnsi="Times New Roman" w:cs="Times New Roman"/>
          <w:sz w:val="28"/>
          <w:szCs w:val="28"/>
        </w:rPr>
        <w:t>)</w:t>
      </w:r>
      <w:r w:rsidR="008B17B6">
        <w:rPr>
          <w:rFonts w:ascii="Times New Roman" w:hAnsi="Times New Roman" w:cs="Times New Roman"/>
          <w:sz w:val="28"/>
          <w:szCs w:val="28"/>
        </w:rPr>
        <w:t>.</w:t>
      </w:r>
    </w:p>
    <w:sectPr w:rsidR="00F57B9E" w:rsidRPr="008B17B6" w:rsidSect="0008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C8A"/>
    <w:rsid w:val="00087588"/>
    <w:rsid w:val="000C0A0F"/>
    <w:rsid w:val="000D4FC4"/>
    <w:rsid w:val="002A1D01"/>
    <w:rsid w:val="003B6EA9"/>
    <w:rsid w:val="00424C8A"/>
    <w:rsid w:val="00440003"/>
    <w:rsid w:val="004509F0"/>
    <w:rsid w:val="004F0FE7"/>
    <w:rsid w:val="005034B0"/>
    <w:rsid w:val="00551F0A"/>
    <w:rsid w:val="005D6F70"/>
    <w:rsid w:val="006331CE"/>
    <w:rsid w:val="006D74F3"/>
    <w:rsid w:val="00751F36"/>
    <w:rsid w:val="00787BE6"/>
    <w:rsid w:val="007B5147"/>
    <w:rsid w:val="007D174A"/>
    <w:rsid w:val="008163CE"/>
    <w:rsid w:val="0086096F"/>
    <w:rsid w:val="008B17B6"/>
    <w:rsid w:val="00955025"/>
    <w:rsid w:val="009D7576"/>
    <w:rsid w:val="00A226D3"/>
    <w:rsid w:val="00B5461F"/>
    <w:rsid w:val="00BE5483"/>
    <w:rsid w:val="00C92935"/>
    <w:rsid w:val="00CF0741"/>
    <w:rsid w:val="00D718B0"/>
    <w:rsid w:val="00D942F4"/>
    <w:rsid w:val="00DD340C"/>
    <w:rsid w:val="00DF304A"/>
    <w:rsid w:val="00E619AA"/>
    <w:rsid w:val="00EC73A0"/>
    <w:rsid w:val="00ED38F0"/>
    <w:rsid w:val="00EF0EE5"/>
    <w:rsid w:val="00F17802"/>
    <w:rsid w:val="00F47BAD"/>
    <w:rsid w:val="00F57B9E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ДШИ3</dc:creator>
  <cp:keywords/>
  <dc:description/>
  <cp:lastModifiedBy>Наталья Николаевна Гревцева</cp:lastModifiedBy>
  <cp:revision>5</cp:revision>
  <cp:lastPrinted>2016-12-27T04:14:00Z</cp:lastPrinted>
  <dcterms:created xsi:type="dcterms:W3CDTF">2016-12-28T06:16:00Z</dcterms:created>
  <dcterms:modified xsi:type="dcterms:W3CDTF">2017-01-11T07:20:00Z</dcterms:modified>
</cp:coreProperties>
</file>