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ook w:val="04A0" w:firstRow="1" w:lastRow="0" w:firstColumn="1" w:lastColumn="0" w:noHBand="0" w:noVBand="1"/>
      </w:tblPr>
      <w:tblGrid>
        <w:gridCol w:w="4361"/>
        <w:gridCol w:w="5845"/>
      </w:tblGrid>
      <w:tr w:rsidR="00663788" w:rsidRPr="002F2A9E" w14:paraId="14BAFC11" w14:textId="77777777" w:rsidTr="00663788">
        <w:tc>
          <w:tcPr>
            <w:tcW w:w="4361" w:type="dxa"/>
            <w:shd w:val="clear" w:color="auto" w:fill="auto"/>
          </w:tcPr>
          <w:p w14:paraId="33679EA9" w14:textId="77777777" w:rsidR="00663788" w:rsidRPr="00182212" w:rsidRDefault="00663788" w:rsidP="00663788">
            <w:pPr>
              <w:spacing w:line="240" w:lineRule="exact"/>
              <w:rPr>
                <w:rFonts w:ascii="Century Gothic" w:hAnsi="Century Gothic"/>
                <w:color w:val="000000" w:themeColor="text1"/>
                <w:sz w:val="14"/>
              </w:rPr>
            </w:pPr>
            <w:r w:rsidRPr="00182212">
              <w:rPr>
                <w:rFonts w:ascii="Century Gothic" w:hAnsi="Century Gothic"/>
                <w:color w:val="000000" w:themeColor="text1"/>
              </w:rPr>
              <w:t xml:space="preserve">«Гуманитарные проекты – </w:t>
            </w:r>
            <w:r w:rsidRPr="00182212">
              <w:rPr>
                <w:rFonts w:ascii="Century Gothic" w:hAnsi="Century Gothic"/>
                <w:color w:val="000000" w:themeColor="text1"/>
                <w:lang w:val="en-US"/>
              </w:rPr>
              <w:t>XXI</w:t>
            </w:r>
            <w:r w:rsidRPr="00182212">
              <w:rPr>
                <w:rFonts w:ascii="Century Gothic" w:hAnsi="Century Gothic"/>
                <w:color w:val="000000" w:themeColor="text1"/>
              </w:rPr>
              <w:t xml:space="preserve"> век»</w:t>
            </w:r>
          </w:p>
          <w:p w14:paraId="293E93FC" w14:textId="77777777" w:rsidR="00663788" w:rsidRPr="00AC2228" w:rsidRDefault="00663788" w:rsidP="00663788">
            <w:pPr>
              <w:spacing w:line="180" w:lineRule="exact"/>
              <w:rPr>
                <w:rFonts w:ascii="Century Gothic" w:hAnsi="Century Gothic"/>
                <w:sz w:val="18"/>
                <w:szCs w:val="18"/>
              </w:rPr>
            </w:pPr>
            <w:r w:rsidRPr="00AC2228">
              <w:rPr>
                <w:rFonts w:ascii="Century Gothic" w:hAnsi="Century Gothic"/>
                <w:sz w:val="18"/>
                <w:szCs w:val="18"/>
              </w:rPr>
              <w:t>общество с ограниченной ответственностью</w:t>
            </w:r>
          </w:p>
          <w:p w14:paraId="60BFF52C" w14:textId="77777777" w:rsidR="00663788" w:rsidRPr="006A5872" w:rsidRDefault="00663788" w:rsidP="00663788">
            <w:pPr>
              <w:spacing w:line="180" w:lineRule="exact"/>
              <w:rPr>
                <w:rFonts w:ascii="Century Gothic" w:hAnsi="Century Gothic"/>
                <w:sz w:val="18"/>
                <w:szCs w:val="18"/>
              </w:rPr>
            </w:pPr>
            <w:r w:rsidRPr="006A5872">
              <w:rPr>
                <w:rFonts w:ascii="Century Gothic" w:hAnsi="Century Gothic"/>
                <w:sz w:val="18"/>
                <w:szCs w:val="18"/>
              </w:rPr>
              <w:t>ИНН 5321154001/ КПП 532101001</w:t>
            </w:r>
          </w:p>
          <w:p w14:paraId="5CE2B56C" w14:textId="3F2D95E4" w:rsidR="00663788" w:rsidRPr="00D05878" w:rsidRDefault="00663788" w:rsidP="00663788">
            <w:pPr>
              <w:spacing w:line="180" w:lineRule="exact"/>
              <w:rPr>
                <w:rFonts w:ascii="Century Gothic" w:hAnsi="Century Gothic"/>
                <w:color w:val="000000" w:themeColor="text1"/>
                <w:sz w:val="18"/>
              </w:rPr>
            </w:pPr>
            <w:r w:rsidRPr="006A5872">
              <w:rPr>
                <w:rFonts w:ascii="Century Gothic" w:hAnsi="Century Gothic"/>
                <w:sz w:val="18"/>
              </w:rPr>
              <w:t>ОКПО 30427865 / ОГРН 1125321002400</w:t>
            </w:r>
          </w:p>
        </w:tc>
        <w:tc>
          <w:tcPr>
            <w:tcW w:w="5845" w:type="dxa"/>
            <w:shd w:val="clear" w:color="auto" w:fill="auto"/>
            <w:vAlign w:val="bottom"/>
          </w:tcPr>
          <w:p w14:paraId="6170105F" w14:textId="77777777" w:rsidR="00663788" w:rsidRDefault="00663788" w:rsidP="00663788">
            <w:pPr>
              <w:pStyle w:val="a3"/>
              <w:spacing w:line="180" w:lineRule="exact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Лицензия на осуществление обр. деятельности</w:t>
            </w:r>
          </w:p>
          <w:p w14:paraId="2330F09E" w14:textId="24E6E71D" w:rsidR="00663788" w:rsidRPr="0071156C" w:rsidRDefault="00663788" w:rsidP="00663788">
            <w:pPr>
              <w:pStyle w:val="a3"/>
              <w:spacing w:line="180" w:lineRule="exact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от 10 февраля 2014 г</w:t>
            </w:r>
            <w:r w:rsidR="006D55D5">
              <w:rPr>
                <w:rFonts w:ascii="Century Gothic" w:hAnsi="Century Gothic"/>
                <w:sz w:val="18"/>
                <w:lang w:val="ru-RU"/>
              </w:rPr>
              <w:t>.</w:t>
            </w:r>
            <w:r>
              <w:rPr>
                <w:rFonts w:ascii="Century Gothic" w:hAnsi="Century Gothic"/>
                <w:sz w:val="18"/>
              </w:rPr>
              <w:t>, рег. № 250</w:t>
            </w:r>
          </w:p>
          <w:p w14:paraId="278BAAA7" w14:textId="77777777" w:rsidR="00663788" w:rsidRPr="009E50A6" w:rsidRDefault="00663788" w:rsidP="00663788">
            <w:pPr>
              <w:tabs>
                <w:tab w:val="center" w:pos="4677"/>
                <w:tab w:val="right" w:pos="9355"/>
              </w:tabs>
              <w:spacing w:line="180" w:lineRule="exact"/>
              <w:jc w:val="right"/>
              <w:rPr>
                <w:rFonts w:ascii="Century Gothic" w:hAnsi="Century Gothic"/>
                <w:sz w:val="18"/>
                <w:lang w:val="en-US"/>
              </w:rPr>
            </w:pPr>
            <w:r w:rsidRPr="00AC2228">
              <w:rPr>
                <w:rFonts w:ascii="Century Gothic" w:hAnsi="Century Gothic"/>
                <w:sz w:val="18"/>
              </w:rPr>
              <w:t>тел</w:t>
            </w:r>
            <w:r w:rsidRPr="000849E0">
              <w:rPr>
                <w:rFonts w:ascii="Century Gothic" w:hAnsi="Century Gothic"/>
                <w:sz w:val="18"/>
                <w:lang w:val="en-US"/>
              </w:rPr>
              <w:t>. +7 (963) 368-50-13, +7 (9</w:t>
            </w:r>
            <w:r w:rsidRPr="009E50A6">
              <w:rPr>
                <w:rFonts w:ascii="Century Gothic" w:hAnsi="Century Gothic"/>
                <w:sz w:val="18"/>
                <w:lang w:val="en-US"/>
              </w:rPr>
              <w:t>09</w:t>
            </w:r>
            <w:r w:rsidRPr="000849E0">
              <w:rPr>
                <w:rFonts w:ascii="Century Gothic" w:hAnsi="Century Gothic"/>
                <w:sz w:val="18"/>
                <w:lang w:val="en-US"/>
              </w:rPr>
              <w:t xml:space="preserve">) </w:t>
            </w:r>
            <w:r w:rsidRPr="009E50A6">
              <w:rPr>
                <w:rFonts w:ascii="Century Gothic" w:hAnsi="Century Gothic"/>
                <w:sz w:val="18"/>
                <w:lang w:val="en-US"/>
              </w:rPr>
              <w:t>566</w:t>
            </w:r>
            <w:r w:rsidRPr="000849E0">
              <w:rPr>
                <w:rFonts w:ascii="Century Gothic" w:hAnsi="Century Gothic"/>
                <w:sz w:val="18"/>
                <w:lang w:val="en-US"/>
              </w:rPr>
              <w:t>-</w:t>
            </w:r>
            <w:r w:rsidRPr="009E50A6">
              <w:rPr>
                <w:rFonts w:ascii="Century Gothic" w:hAnsi="Century Gothic"/>
                <w:sz w:val="18"/>
                <w:lang w:val="en-US"/>
              </w:rPr>
              <w:t>22</w:t>
            </w:r>
            <w:r w:rsidRPr="000849E0">
              <w:rPr>
                <w:rFonts w:ascii="Century Gothic" w:hAnsi="Century Gothic"/>
                <w:sz w:val="18"/>
                <w:lang w:val="en-US"/>
              </w:rPr>
              <w:t>-3</w:t>
            </w:r>
            <w:r w:rsidRPr="009E50A6">
              <w:rPr>
                <w:rFonts w:ascii="Century Gothic" w:hAnsi="Century Gothic"/>
                <w:sz w:val="18"/>
                <w:lang w:val="en-US"/>
              </w:rPr>
              <w:t>2</w:t>
            </w:r>
          </w:p>
          <w:p w14:paraId="2EC9F4A4" w14:textId="341E868F" w:rsidR="00663788" w:rsidRPr="008F1AAB" w:rsidRDefault="00663788" w:rsidP="00663788">
            <w:pPr>
              <w:spacing w:line="180" w:lineRule="exact"/>
              <w:jc w:val="right"/>
              <w:rPr>
                <w:color w:val="5DBF89"/>
                <w:lang w:val="en-US"/>
              </w:rPr>
            </w:pPr>
            <w:r w:rsidRPr="00AC2228">
              <w:rPr>
                <w:rFonts w:ascii="Century Gothic" w:hAnsi="Century Gothic"/>
                <w:sz w:val="18"/>
                <w:lang w:val="en-US"/>
              </w:rPr>
              <w:t>www.rosgumproekt.ru, e-mail post@rosgumproekt.ru</w:t>
            </w:r>
          </w:p>
        </w:tc>
      </w:tr>
      <w:tr w:rsidR="008C2013" w:rsidRPr="002F2A9E" w14:paraId="16ABE0E8" w14:textId="77777777" w:rsidTr="0066378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464CC66" w14:textId="77777777" w:rsidR="008C2013" w:rsidRPr="008F1AAB" w:rsidRDefault="008C2013" w:rsidP="00081AB0">
            <w:pPr>
              <w:rPr>
                <w:rFonts w:ascii="Century Gothic" w:hAnsi="Century Gothic"/>
                <w:color w:val="5DBF89"/>
                <w:sz w:val="6"/>
                <w:szCs w:val="6"/>
                <w:lang w:val="en-US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2560D" w14:textId="77777777" w:rsidR="008C2013" w:rsidRPr="008F1AAB" w:rsidRDefault="008C2013" w:rsidP="00081AB0">
            <w:pPr>
              <w:pStyle w:val="a3"/>
              <w:jc w:val="right"/>
              <w:rPr>
                <w:rFonts w:ascii="Century Gothic" w:hAnsi="Century Gothic"/>
                <w:sz w:val="6"/>
                <w:szCs w:val="6"/>
                <w:lang w:val="en-US" w:eastAsia="en-US"/>
              </w:rPr>
            </w:pPr>
          </w:p>
        </w:tc>
      </w:tr>
      <w:tr w:rsidR="008C2013" w:rsidRPr="002F2A9E" w14:paraId="7ABBBFAC" w14:textId="77777777" w:rsidTr="0066378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ADFCFE3" w14:textId="77777777" w:rsidR="008C2013" w:rsidRPr="008F1AAB" w:rsidRDefault="008C2013" w:rsidP="00081AB0">
            <w:pPr>
              <w:rPr>
                <w:rFonts w:ascii="Century Gothic" w:hAnsi="Century Gothic"/>
                <w:color w:val="5DBF89"/>
                <w:sz w:val="6"/>
                <w:szCs w:val="6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372CBA" w14:textId="77777777" w:rsidR="008C2013" w:rsidRPr="008F1AAB" w:rsidRDefault="008C2013" w:rsidP="00081AB0">
            <w:pPr>
              <w:pStyle w:val="a3"/>
              <w:jc w:val="right"/>
              <w:rPr>
                <w:rFonts w:ascii="Century Gothic" w:hAnsi="Century Gothic"/>
                <w:sz w:val="6"/>
                <w:szCs w:val="6"/>
                <w:lang w:val="en-US" w:eastAsia="en-US"/>
              </w:rPr>
            </w:pPr>
          </w:p>
        </w:tc>
      </w:tr>
    </w:tbl>
    <w:p w14:paraId="0FB51D1A" w14:textId="77777777" w:rsidR="008C2013" w:rsidRPr="008F1AAB" w:rsidRDefault="008C2013" w:rsidP="00EE3A6B">
      <w:pPr>
        <w:jc w:val="center"/>
        <w:rPr>
          <w:b/>
          <w:sz w:val="6"/>
          <w:szCs w:val="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1238"/>
        <w:gridCol w:w="349"/>
        <w:gridCol w:w="127"/>
        <w:gridCol w:w="1945"/>
        <w:gridCol w:w="5877"/>
      </w:tblGrid>
      <w:tr w:rsidR="00EE3A6B" w:rsidRPr="008F1AAB" w14:paraId="7BD5BC07" w14:textId="77777777" w:rsidTr="00062D3C">
        <w:trPr>
          <w:trHeight w:val="74"/>
        </w:trPr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A2C6A" w14:textId="28CA2575" w:rsidR="00EE3A6B" w:rsidRPr="008F1AAB" w:rsidRDefault="002F2A9E" w:rsidP="000C24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21.01.2021</w:t>
            </w:r>
          </w:p>
        </w:tc>
        <w:tc>
          <w:tcPr>
            <w:tcW w:w="349" w:type="dxa"/>
            <w:shd w:val="clear" w:color="auto" w:fill="auto"/>
          </w:tcPr>
          <w:p w14:paraId="16F69A4E" w14:textId="77777777" w:rsidR="00EE3A6B" w:rsidRPr="008F1AAB" w:rsidRDefault="00EE3A6B" w:rsidP="00B33C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1AA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A53DE" w14:textId="5EDDF71D" w:rsidR="00EE3A6B" w:rsidRPr="008F1AAB" w:rsidRDefault="002F2A9E" w:rsidP="000576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-П</w:t>
            </w:r>
          </w:p>
        </w:tc>
        <w:tc>
          <w:tcPr>
            <w:tcW w:w="5948" w:type="dxa"/>
            <w:vMerge w:val="restart"/>
            <w:shd w:val="clear" w:color="auto" w:fill="auto"/>
            <w:vAlign w:val="center"/>
          </w:tcPr>
          <w:p w14:paraId="588C36B8" w14:textId="77777777" w:rsidR="002F2A9E" w:rsidRDefault="002F2A9E" w:rsidP="002F2A9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департамента</w:t>
            </w:r>
            <w:r w:rsidRPr="00373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администрации города Нижневартовска</w:t>
            </w:r>
          </w:p>
          <w:p w14:paraId="0EC0219A" w14:textId="161C273C" w:rsidR="00641AA3" w:rsidRPr="00C37D6B" w:rsidRDefault="002F2A9E" w:rsidP="002F2A9E">
            <w:pPr>
              <w:spacing w:before="120"/>
              <w:jc w:val="center"/>
              <w:rPr>
                <w:rFonts w:ascii="Helvetica" w:eastAsia="Times New Roman" w:hAnsi="Helvetica"/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Святченко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EE3A6B" w:rsidRPr="008F1AAB" w14:paraId="4394943B" w14:textId="77777777" w:rsidTr="00062D3C"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14:paraId="519B4364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6C2AB3">
              <w:rPr>
                <w:rFonts w:ascii="Courier New" w:hAnsi="Courier New" w:cs="Courier New"/>
                <w:spacing w:val="-30"/>
                <w:sz w:val="22"/>
                <w:szCs w:val="22"/>
              </w:rPr>
              <w:t>на №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52E11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14:paraId="46751ABE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6C2AB3">
              <w:rPr>
                <w:rFonts w:ascii="Courier New" w:hAnsi="Courier New" w:cs="Courier New"/>
                <w:spacing w:val="-30"/>
                <w:sz w:val="22"/>
                <w:szCs w:val="22"/>
              </w:rPr>
              <w:t>от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158FB954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auto"/>
          </w:tcPr>
          <w:p w14:paraId="45C577E0" w14:textId="77777777" w:rsidR="00EE3A6B" w:rsidRPr="008F1AAB" w:rsidRDefault="00EE3A6B" w:rsidP="00B33C6C"/>
        </w:tc>
      </w:tr>
      <w:tr w:rsidR="00EE3A6B" w:rsidRPr="008F1AAB" w14:paraId="45B94203" w14:textId="77777777" w:rsidTr="00D17BD4">
        <w:trPr>
          <w:trHeight w:val="156"/>
        </w:trPr>
        <w:tc>
          <w:tcPr>
            <w:tcW w:w="4361" w:type="dxa"/>
            <w:gridSpan w:val="5"/>
            <w:shd w:val="clear" w:color="auto" w:fill="auto"/>
          </w:tcPr>
          <w:p w14:paraId="36077CB1" w14:textId="598F6E2F" w:rsidR="00E52BFC" w:rsidRPr="008F1AAB" w:rsidRDefault="004167C8" w:rsidP="002C77B2">
            <w:pPr>
              <w:spacing w:line="240" w:lineRule="exact"/>
              <w:rPr>
                <w:rFonts w:eastAsia="Batang"/>
                <w:b/>
              </w:rPr>
            </w:pPr>
            <w:r w:rsidRPr="008F1AAB">
              <w:rPr>
                <w:rFonts w:eastAsia="Batang"/>
                <w:b/>
              </w:rPr>
              <w:t xml:space="preserve">О </w:t>
            </w:r>
            <w:r w:rsidR="00E35EF7" w:rsidRPr="008F1AAB">
              <w:rPr>
                <w:rFonts w:eastAsia="Batang"/>
                <w:b/>
              </w:rPr>
              <w:t>программ</w:t>
            </w:r>
            <w:r w:rsidR="00C92BBC">
              <w:rPr>
                <w:rFonts w:eastAsia="Batang"/>
                <w:b/>
              </w:rPr>
              <w:t>е</w:t>
            </w:r>
            <w:r w:rsidR="00E35EF7" w:rsidRPr="008F1AAB">
              <w:rPr>
                <w:rFonts w:eastAsia="Batang"/>
                <w:b/>
              </w:rPr>
              <w:t xml:space="preserve"> </w:t>
            </w:r>
            <w:r w:rsidR="00D0514A" w:rsidRPr="008F1AAB">
              <w:rPr>
                <w:rFonts w:eastAsia="Batang"/>
                <w:b/>
              </w:rPr>
              <w:t xml:space="preserve">повышения квалификации для руководителей </w:t>
            </w:r>
            <w:r w:rsidR="00663788">
              <w:rPr>
                <w:rFonts w:eastAsia="Batang"/>
                <w:b/>
              </w:rPr>
              <w:t xml:space="preserve">дошкольных </w:t>
            </w:r>
            <w:r w:rsidR="00D0514A" w:rsidRPr="008F1AAB">
              <w:rPr>
                <w:rFonts w:eastAsia="Batang"/>
                <w:b/>
              </w:rPr>
              <w:t>образовательных учреждений</w:t>
            </w:r>
          </w:p>
        </w:tc>
        <w:tc>
          <w:tcPr>
            <w:tcW w:w="5948" w:type="dxa"/>
            <w:vMerge/>
            <w:shd w:val="clear" w:color="auto" w:fill="auto"/>
          </w:tcPr>
          <w:p w14:paraId="5847634C" w14:textId="77777777" w:rsidR="00EE3A6B" w:rsidRPr="008F1AAB" w:rsidRDefault="00EE3A6B" w:rsidP="00B33C6C"/>
        </w:tc>
      </w:tr>
    </w:tbl>
    <w:p w14:paraId="288D8061" w14:textId="5CF9CB16" w:rsidR="00F20E06" w:rsidRDefault="00F20E06" w:rsidP="00A31451">
      <w:pPr>
        <w:spacing w:line="276" w:lineRule="auto"/>
        <w:jc w:val="center"/>
        <w:rPr>
          <w:rFonts w:eastAsia="Times New Roman"/>
          <w:b/>
        </w:rPr>
      </w:pPr>
    </w:p>
    <w:p w14:paraId="75F0E37B" w14:textId="008284B9" w:rsidR="007B512A" w:rsidRDefault="007B512A" w:rsidP="00A31451">
      <w:pPr>
        <w:spacing w:line="276" w:lineRule="auto"/>
        <w:jc w:val="center"/>
        <w:rPr>
          <w:rFonts w:eastAsia="Times New Roman"/>
          <w:b/>
        </w:rPr>
      </w:pPr>
    </w:p>
    <w:p w14:paraId="2A2A6D46" w14:textId="77826695" w:rsidR="004A5233" w:rsidRDefault="001F787C" w:rsidP="00A31451">
      <w:pPr>
        <w:spacing w:line="276" w:lineRule="auto"/>
        <w:jc w:val="center"/>
        <w:rPr>
          <w:rFonts w:eastAsia="Times New Roman"/>
          <w:b/>
        </w:rPr>
      </w:pPr>
      <w:r w:rsidRPr="00572CC9">
        <w:rPr>
          <w:rFonts w:eastAsia="Times New Roman"/>
          <w:b/>
        </w:rPr>
        <w:t>Уважаем</w:t>
      </w:r>
      <w:r>
        <w:rPr>
          <w:rFonts w:eastAsia="Times New Roman"/>
          <w:b/>
        </w:rPr>
        <w:t xml:space="preserve">ый </w:t>
      </w:r>
      <w:r w:rsidR="002F2A9E">
        <w:rPr>
          <w:rFonts w:eastAsia="Times New Roman"/>
          <w:b/>
        </w:rPr>
        <w:t>Инна Владимировна</w:t>
      </w:r>
      <w:r w:rsidR="004A5233" w:rsidRPr="00DB3835">
        <w:rPr>
          <w:rFonts w:eastAsia="Times New Roman"/>
          <w:b/>
        </w:rPr>
        <w:t>!</w:t>
      </w:r>
    </w:p>
    <w:p w14:paraId="26423269" w14:textId="77777777" w:rsidR="004A5233" w:rsidRDefault="004A5233" w:rsidP="00A31451">
      <w:pPr>
        <w:spacing w:line="276" w:lineRule="auto"/>
        <w:jc w:val="center"/>
        <w:rPr>
          <w:rFonts w:eastAsia="Times New Roman"/>
          <w:b/>
        </w:rPr>
      </w:pPr>
    </w:p>
    <w:p w14:paraId="658A13D6" w14:textId="36652B4C" w:rsidR="00A6106C" w:rsidRPr="00C80AAF" w:rsidRDefault="00DD40F8" w:rsidP="00A31451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8F1AAB">
        <w:rPr>
          <w:rFonts w:eastAsia="Times New Roman"/>
          <w:color w:val="000000"/>
        </w:rPr>
        <w:t xml:space="preserve">Научно-образовательный центр «Гуманитарные проекты – </w:t>
      </w:r>
      <w:r w:rsidRPr="008F1AAB">
        <w:rPr>
          <w:rFonts w:eastAsia="Times New Roman"/>
          <w:color w:val="000000"/>
          <w:lang w:val="en-US"/>
        </w:rPr>
        <w:t>XXI</w:t>
      </w:r>
      <w:r w:rsidRPr="008F1AAB">
        <w:rPr>
          <w:rFonts w:eastAsia="Times New Roman"/>
          <w:color w:val="000000"/>
        </w:rPr>
        <w:t xml:space="preserve"> век»</w:t>
      </w:r>
      <w:r w:rsidR="00611123" w:rsidRPr="008F1AAB">
        <w:rPr>
          <w:rFonts w:eastAsia="Times New Roman"/>
          <w:color w:val="000000"/>
        </w:rPr>
        <w:t xml:space="preserve"> </w:t>
      </w:r>
      <w:r w:rsidRPr="008F1AAB">
        <w:rPr>
          <w:rFonts w:eastAsia="Times New Roman"/>
          <w:color w:val="000000"/>
        </w:rPr>
        <w:t>предлагает</w:t>
      </w:r>
      <w:r w:rsidR="00883190" w:rsidRPr="008F1AAB">
        <w:rPr>
          <w:rFonts w:eastAsia="Times New Roman"/>
          <w:color w:val="000000"/>
        </w:rPr>
        <w:t xml:space="preserve"> </w:t>
      </w:r>
      <w:r w:rsidR="00E35EF7" w:rsidRPr="008F1AAB">
        <w:rPr>
          <w:rFonts w:eastAsia="Times New Roman"/>
          <w:color w:val="000000"/>
        </w:rPr>
        <w:t>программ</w:t>
      </w:r>
      <w:r w:rsidR="001D6E84">
        <w:rPr>
          <w:rFonts w:eastAsia="Times New Roman"/>
          <w:color w:val="000000"/>
        </w:rPr>
        <w:t>у</w:t>
      </w:r>
      <w:r w:rsidR="00E35EF7" w:rsidRPr="008F1AAB">
        <w:rPr>
          <w:rFonts w:eastAsia="Times New Roman"/>
          <w:color w:val="000000"/>
        </w:rPr>
        <w:t xml:space="preserve"> </w:t>
      </w:r>
      <w:r w:rsidR="00D0514A" w:rsidRPr="008F1AAB">
        <w:rPr>
          <w:rFonts w:eastAsia="Times New Roman"/>
          <w:color w:val="000000"/>
        </w:rPr>
        <w:t>повышения квалификации</w:t>
      </w:r>
    </w:p>
    <w:p w14:paraId="285B4810" w14:textId="62DBD4E5" w:rsidR="002E1CEE" w:rsidRDefault="002E1CEE" w:rsidP="00A31451">
      <w:pPr>
        <w:spacing w:before="120" w:line="276" w:lineRule="auto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ДОЛЖНОСТНЫЕ ИНСТРУКЦИИ РАБОТНИКОВ</w:t>
      </w:r>
      <w:r w:rsidR="001D6E84">
        <w:rPr>
          <w:rFonts w:eastAsia="Times New Roman"/>
          <w:b/>
          <w:bCs/>
          <w:color w:val="000000" w:themeColor="text1"/>
        </w:rPr>
        <w:t xml:space="preserve"> ДОУ</w:t>
      </w:r>
      <w:r>
        <w:rPr>
          <w:rFonts w:eastAsia="Times New Roman"/>
          <w:b/>
          <w:bCs/>
          <w:color w:val="000000" w:themeColor="text1"/>
        </w:rPr>
        <w:t>:</w:t>
      </w:r>
      <w:r w:rsidR="00C80AAF">
        <w:rPr>
          <w:rFonts w:eastAsia="Times New Roman"/>
          <w:b/>
          <w:bCs/>
          <w:color w:val="000000" w:themeColor="text1"/>
        </w:rPr>
        <w:br/>
      </w:r>
      <w:r>
        <w:rPr>
          <w:rFonts w:eastAsia="Times New Roman"/>
          <w:b/>
          <w:bCs/>
          <w:color w:val="000000" w:themeColor="text1"/>
        </w:rPr>
        <w:t>ТРУДОВЫЕ ОБЯЗАННОСТИ, РАБОЧЕЕ ВРЕМЯ, ОТВЕТСТВЕННОСТЬ</w:t>
      </w:r>
      <w:r w:rsidR="001D6E84">
        <w:rPr>
          <w:rFonts w:eastAsia="Times New Roman"/>
          <w:b/>
          <w:bCs/>
          <w:color w:val="000000" w:themeColor="text1"/>
        </w:rPr>
        <w:t>.</w:t>
      </w:r>
      <w:r w:rsidR="00C80AAF">
        <w:rPr>
          <w:rFonts w:eastAsia="Times New Roman"/>
          <w:b/>
          <w:bCs/>
          <w:color w:val="000000" w:themeColor="text1"/>
        </w:rPr>
        <w:br/>
      </w:r>
      <w:r w:rsidR="00C92BBC">
        <w:rPr>
          <w:rFonts w:eastAsia="Times New Roman"/>
          <w:b/>
        </w:rPr>
        <w:t xml:space="preserve">ПЕРСОНАЛЬНЫЕ ДАННЫЕ. </w:t>
      </w:r>
      <w:r w:rsidR="00C92BBC">
        <w:rPr>
          <w:rFonts w:eastAsia="Times New Roman"/>
          <w:b/>
          <w:color w:val="000000" w:themeColor="text1"/>
        </w:rPr>
        <w:t>ОФОРМЛЕНИЕ ПОЖЕРТВОВАНИЙ</w:t>
      </w:r>
    </w:p>
    <w:p w14:paraId="08B22815" w14:textId="27994F83" w:rsidR="007B512A" w:rsidRPr="00125B44" w:rsidRDefault="007B512A" w:rsidP="00A31451">
      <w:pPr>
        <w:spacing w:before="120" w:line="276" w:lineRule="auto"/>
        <w:ind w:firstLine="709"/>
        <w:jc w:val="both"/>
        <w:rPr>
          <w:color w:val="000000" w:themeColor="text1"/>
        </w:rPr>
      </w:pPr>
      <w:r w:rsidRPr="00125B44">
        <w:rPr>
          <w:color w:val="000000" w:themeColor="text1"/>
        </w:rPr>
        <w:t>Основные результаты обучения по программ</w:t>
      </w:r>
      <w:r w:rsidR="00564C3F">
        <w:rPr>
          <w:color w:val="000000" w:themeColor="text1"/>
        </w:rPr>
        <w:t>е</w:t>
      </w:r>
      <w:r w:rsidRPr="00125B44">
        <w:rPr>
          <w:color w:val="000000" w:themeColor="text1"/>
        </w:rPr>
        <w:t>:</w:t>
      </w:r>
    </w:p>
    <w:p w14:paraId="35B85EA2" w14:textId="5D2F9858" w:rsidR="007B512A" w:rsidRPr="00A31451" w:rsidRDefault="007B512A" w:rsidP="00A31451">
      <w:pPr>
        <w:pStyle w:val="af7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Pr="00A3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</w:t>
      </w:r>
      <w:r w:rsidR="001D6E84" w:rsidRPr="00A3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31451" w:rsidRPr="00A3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A3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готовых документов.</w:t>
      </w:r>
      <w:r w:rsidR="001D6E84" w:rsidRPr="00A3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выдаваемых документов представлен</w:t>
      </w:r>
      <w:r w:rsidR="00C80AAF" w:rsidRPr="00A3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E84" w:rsidRPr="00A3145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приложении.</w:t>
      </w:r>
    </w:p>
    <w:p w14:paraId="7D133EBF" w14:textId="4D5B78B6" w:rsidR="007B512A" w:rsidRPr="00125B44" w:rsidRDefault="007B512A" w:rsidP="00A31451">
      <w:pPr>
        <w:pStyle w:val="af7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единых подходов в подведомственных учреждениях по вопросам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деятельности</w:t>
      </w:r>
      <w:r w:rsidR="001D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учреждений</w:t>
      </w:r>
      <w:r w:rsidRPr="00125B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5B13AE" w14:textId="77777777" w:rsidR="007B512A" w:rsidRPr="00125B44" w:rsidRDefault="007B512A" w:rsidP="00A31451">
      <w:pPr>
        <w:pStyle w:val="af7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B44">
        <w:rPr>
          <w:rFonts w:ascii="Times New Roman" w:hAnsi="Times New Roman" w:cs="Times New Roman"/>
          <w:color w:val="000000" w:themeColor="text1"/>
          <w:sz w:val="24"/>
          <w:szCs w:val="24"/>
        </w:rPr>
        <w:t>Знание слушателями сложившейся практики в субъектах РФ.</w:t>
      </w:r>
    </w:p>
    <w:p w14:paraId="41904632" w14:textId="7FA73351" w:rsidR="001D6E84" w:rsidRPr="001D6E84" w:rsidRDefault="001D6E84" w:rsidP="00A31451">
      <w:pPr>
        <w:spacing w:line="276" w:lineRule="auto"/>
        <w:ind w:firstLine="709"/>
        <w:jc w:val="both"/>
        <w:rPr>
          <w:rFonts w:eastAsia="Times New Roman"/>
        </w:rPr>
      </w:pPr>
      <w:r w:rsidRPr="001D6E84">
        <w:rPr>
          <w:rFonts w:eastAsia="Times New Roman"/>
        </w:rPr>
        <w:t xml:space="preserve">Выдается удостоверение о повышении квалификации, срок освоения программы – 72 часа, из которых заочное обучение – </w:t>
      </w:r>
      <w:r w:rsidR="00A31451">
        <w:rPr>
          <w:rFonts w:eastAsia="Times New Roman"/>
        </w:rPr>
        <w:t>56</w:t>
      </w:r>
      <w:r w:rsidRPr="001D6E84">
        <w:rPr>
          <w:rFonts w:eastAsia="Times New Roman"/>
        </w:rPr>
        <w:t xml:space="preserve"> часов, очное обучение – 1</w:t>
      </w:r>
      <w:r w:rsidR="00A31451">
        <w:rPr>
          <w:rFonts w:eastAsia="Times New Roman"/>
        </w:rPr>
        <w:t>6</w:t>
      </w:r>
      <w:r w:rsidRPr="001D6E84">
        <w:rPr>
          <w:rFonts w:eastAsia="Times New Roman"/>
        </w:rPr>
        <w:t xml:space="preserve"> часов. О</w:t>
      </w:r>
      <w:r w:rsidRPr="001D6E84">
        <w:rPr>
          <w:rFonts w:eastAsia="Times New Roman"/>
          <w:bCs/>
        </w:rPr>
        <w:t xml:space="preserve">чное </w:t>
      </w:r>
      <w:r w:rsidRPr="001D6E84">
        <w:rPr>
          <w:rFonts w:eastAsia="Times New Roman"/>
          <w:bCs/>
          <w:color w:val="000000" w:themeColor="text1"/>
        </w:rPr>
        <w:t>обучение проводится</w:t>
      </w:r>
      <w:r w:rsidRPr="001D6E84">
        <w:rPr>
          <w:rFonts w:eastAsia="Times New Roman"/>
          <w:bCs/>
          <w:color w:val="000000" w:themeColor="text1"/>
        </w:rPr>
        <w:br/>
        <w:t xml:space="preserve">в форме 2-дневного семинара с выездом преподавателей </w:t>
      </w:r>
      <w:r w:rsidR="004A5233">
        <w:rPr>
          <w:rFonts w:eastAsia="Times New Roman"/>
          <w:bCs/>
          <w:color w:val="000000" w:themeColor="text1"/>
        </w:rPr>
        <w:t xml:space="preserve">в </w:t>
      </w:r>
      <w:r w:rsidR="00C92BBC">
        <w:rPr>
          <w:rFonts w:eastAsia="Times New Roman"/>
          <w:bCs/>
          <w:color w:val="000000" w:themeColor="text1"/>
        </w:rPr>
        <w:t xml:space="preserve">г. </w:t>
      </w:r>
      <w:r w:rsidR="00A31451">
        <w:t>Нижневартовск</w:t>
      </w:r>
      <w:r w:rsidRPr="001D6E84">
        <w:rPr>
          <w:rFonts w:eastAsia="Times New Roman"/>
          <w:bCs/>
          <w:color w:val="000000" w:themeColor="text1"/>
        </w:rPr>
        <w:t>.</w:t>
      </w:r>
    </w:p>
    <w:p w14:paraId="003B6121" w14:textId="3F8C26C9" w:rsidR="00CE7EE3" w:rsidRPr="008F1AAB" w:rsidRDefault="00CE7EE3" w:rsidP="00A31451">
      <w:pPr>
        <w:spacing w:line="276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  <w:r w:rsidRPr="008F1AAB">
        <w:rPr>
          <w:rFonts w:eastAsia="Times New Roman"/>
          <w:color w:val="000000"/>
          <w:shd w:val="clear" w:color="auto" w:fill="FFFFFF"/>
        </w:rPr>
        <w:t>Слушатели программ</w:t>
      </w:r>
      <w:r w:rsidR="00564C3F">
        <w:rPr>
          <w:rFonts w:eastAsia="Times New Roman"/>
          <w:color w:val="000000"/>
          <w:shd w:val="clear" w:color="auto" w:fill="FFFFFF"/>
        </w:rPr>
        <w:t>ы</w:t>
      </w:r>
      <w:r w:rsidRPr="008F1AAB">
        <w:rPr>
          <w:rFonts w:eastAsia="Times New Roman"/>
          <w:color w:val="000000"/>
          <w:shd w:val="clear" w:color="auto" w:fill="FFFFFF"/>
        </w:rPr>
        <w:t>:</w:t>
      </w:r>
    </w:p>
    <w:p w14:paraId="5EF155D3" w14:textId="237C550B" w:rsidR="00491BD2" w:rsidRDefault="00CE7EE3" w:rsidP="00A31451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Times New Roman"/>
          <w:color w:val="000000"/>
          <w:shd w:val="clear" w:color="auto" w:fill="FFFFFF"/>
        </w:rPr>
      </w:pPr>
      <w:r w:rsidRPr="008F1AAB">
        <w:rPr>
          <w:rFonts w:eastAsia="Times New Roman"/>
          <w:color w:val="000000"/>
          <w:shd w:val="clear" w:color="auto" w:fill="FFFFFF"/>
        </w:rPr>
        <w:t>руководители</w:t>
      </w:r>
      <w:r w:rsidR="00233752">
        <w:rPr>
          <w:rFonts w:eastAsia="Times New Roman"/>
          <w:color w:val="000000"/>
          <w:shd w:val="clear" w:color="auto" w:fill="FFFFFF"/>
        </w:rPr>
        <w:t>,</w:t>
      </w:r>
      <w:r w:rsidR="00491BD2" w:rsidRPr="00491BD2">
        <w:rPr>
          <w:rFonts w:eastAsia="Times New Roman"/>
          <w:color w:val="000000"/>
          <w:shd w:val="clear" w:color="auto" w:fill="FFFFFF"/>
        </w:rPr>
        <w:t xml:space="preserve"> </w:t>
      </w:r>
      <w:r w:rsidR="00233752" w:rsidRPr="008F1AAB">
        <w:rPr>
          <w:rFonts w:eastAsia="Times New Roman"/>
          <w:color w:val="000000"/>
          <w:shd w:val="clear" w:color="auto" w:fill="FFFFFF"/>
        </w:rPr>
        <w:t xml:space="preserve">заместители руководителей </w:t>
      </w:r>
      <w:r w:rsidR="00AB65A8">
        <w:rPr>
          <w:rFonts w:eastAsia="Times New Roman"/>
          <w:color w:val="000000"/>
          <w:shd w:val="clear" w:color="auto" w:fill="FFFFFF"/>
        </w:rPr>
        <w:t xml:space="preserve">дошкольных </w:t>
      </w:r>
      <w:r w:rsidR="00491BD2" w:rsidRPr="008F1AAB">
        <w:rPr>
          <w:rFonts w:eastAsia="Times New Roman"/>
          <w:color w:val="000000"/>
          <w:shd w:val="clear" w:color="auto" w:fill="FFFFFF"/>
        </w:rPr>
        <w:t>образовательных учреждений</w:t>
      </w:r>
      <w:r w:rsidR="00491BD2">
        <w:rPr>
          <w:rFonts w:eastAsia="Times New Roman"/>
          <w:color w:val="000000"/>
          <w:shd w:val="clear" w:color="auto" w:fill="FFFFFF"/>
        </w:rPr>
        <w:t>;</w:t>
      </w:r>
    </w:p>
    <w:p w14:paraId="708A2033" w14:textId="57860A9C" w:rsidR="00CE7EE3" w:rsidRPr="008F1AAB" w:rsidRDefault="00CE7EE3" w:rsidP="00A31451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Times New Roman"/>
          <w:color w:val="000000"/>
          <w:shd w:val="clear" w:color="auto" w:fill="FFFFFF"/>
        </w:rPr>
      </w:pPr>
      <w:r w:rsidRPr="008F1AAB">
        <w:rPr>
          <w:rFonts w:eastAsia="Times New Roman"/>
          <w:color w:val="000000"/>
          <w:shd w:val="clear" w:color="auto" w:fill="FFFFFF"/>
        </w:rPr>
        <w:t>руководители структурных подразделений;</w:t>
      </w:r>
    </w:p>
    <w:p w14:paraId="7E022C23" w14:textId="781B5324" w:rsidR="00F20E06" w:rsidRPr="008F1AAB" w:rsidRDefault="00F20E06" w:rsidP="00A31451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Times New Roman"/>
          <w:color w:val="000000"/>
          <w:shd w:val="clear" w:color="auto" w:fill="FFFFFF"/>
        </w:rPr>
      </w:pPr>
      <w:r w:rsidRPr="008F1AAB">
        <w:rPr>
          <w:rFonts w:eastAsia="Times New Roman"/>
          <w:color w:val="000000"/>
          <w:shd w:val="clear" w:color="auto" w:fill="FFFFFF"/>
        </w:rPr>
        <w:t>работники, включенны</w:t>
      </w:r>
      <w:r w:rsidR="00233752">
        <w:rPr>
          <w:rFonts w:eastAsia="Times New Roman"/>
          <w:color w:val="000000"/>
          <w:shd w:val="clear" w:color="auto" w:fill="FFFFFF"/>
        </w:rPr>
        <w:t>е</w:t>
      </w:r>
      <w:r w:rsidRPr="008F1AAB">
        <w:rPr>
          <w:rFonts w:eastAsia="Times New Roman"/>
          <w:color w:val="000000"/>
          <w:shd w:val="clear" w:color="auto" w:fill="FFFFFF"/>
        </w:rPr>
        <w:t xml:space="preserve"> в резерв управленческих кадров</w:t>
      </w:r>
      <w:r w:rsidR="00B32ACA" w:rsidRPr="008F1AAB">
        <w:rPr>
          <w:rFonts w:eastAsia="Times New Roman"/>
          <w:color w:val="000000"/>
          <w:shd w:val="clear" w:color="auto" w:fill="FFFFFF"/>
        </w:rPr>
        <w:t>;</w:t>
      </w:r>
    </w:p>
    <w:p w14:paraId="3464379F" w14:textId="77777777" w:rsidR="00CE7EE3" w:rsidRPr="008F1AAB" w:rsidRDefault="00CE7EE3" w:rsidP="00A31451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Times New Roman"/>
        </w:rPr>
      </w:pPr>
      <w:r w:rsidRPr="008F1AAB">
        <w:rPr>
          <w:rFonts w:eastAsia="Times New Roman"/>
          <w:color w:val="000000"/>
          <w:shd w:val="clear" w:color="auto" w:fill="FFFFFF"/>
        </w:rPr>
        <w:t>работники органов местного самоуправления</w:t>
      </w:r>
      <w:r w:rsidR="00F20E06" w:rsidRPr="008F1AAB">
        <w:rPr>
          <w:rFonts w:eastAsia="Times New Roman"/>
          <w:color w:val="000000"/>
          <w:shd w:val="clear" w:color="auto" w:fill="FFFFFF"/>
        </w:rPr>
        <w:t xml:space="preserve"> и методической службы</w:t>
      </w:r>
      <w:r w:rsidRPr="008F1AAB">
        <w:rPr>
          <w:rFonts w:eastAsia="Times New Roman"/>
          <w:color w:val="000000"/>
          <w:shd w:val="clear" w:color="auto" w:fill="FFFFFF"/>
        </w:rPr>
        <w:t>.</w:t>
      </w:r>
    </w:p>
    <w:p w14:paraId="1DAAD19C" w14:textId="6A9EB518" w:rsidR="00491BD2" w:rsidRDefault="00D0514A" w:rsidP="00A31451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8F1AAB">
        <w:rPr>
          <w:rFonts w:eastAsia="Times New Roman"/>
        </w:rPr>
        <w:t>Стоимость обучения составляет</w:t>
      </w:r>
      <w:r w:rsidR="001D6E84">
        <w:rPr>
          <w:rFonts w:eastAsia="Times New Roman"/>
        </w:rPr>
        <w:t xml:space="preserve"> </w:t>
      </w:r>
      <w:r w:rsidR="00A31451">
        <w:rPr>
          <w:rFonts w:eastAsia="Times New Roman"/>
        </w:rPr>
        <w:t>6</w:t>
      </w:r>
      <w:r w:rsidR="002F2A9E">
        <w:rPr>
          <w:rFonts w:eastAsia="Times New Roman"/>
        </w:rPr>
        <w:t>0</w:t>
      </w:r>
      <w:r w:rsidRPr="008F1AAB">
        <w:rPr>
          <w:rFonts w:eastAsia="Times New Roman"/>
        </w:rPr>
        <w:t>00 рублей со слушателя</w:t>
      </w:r>
      <w:r w:rsidR="007F5305" w:rsidRPr="008F1AAB">
        <w:rPr>
          <w:rFonts w:eastAsia="Times New Roman"/>
        </w:rPr>
        <w:t xml:space="preserve"> из образовательного учреждения</w:t>
      </w:r>
      <w:r w:rsidR="001D6E84">
        <w:rPr>
          <w:rFonts w:eastAsia="Times New Roman"/>
        </w:rPr>
        <w:t xml:space="preserve">. </w:t>
      </w:r>
      <w:r w:rsidR="00491BD2" w:rsidRPr="008F1AAB">
        <w:rPr>
          <w:rFonts w:eastAsia="Times New Roman"/>
          <w:color w:val="000000"/>
        </w:rPr>
        <w:t xml:space="preserve">Наполняемость группы слушателей из образовательных учреждений – от </w:t>
      </w:r>
      <w:r w:rsidR="00AC617D">
        <w:rPr>
          <w:rFonts w:eastAsia="Times New Roman"/>
          <w:color w:val="000000"/>
        </w:rPr>
        <w:t>3</w:t>
      </w:r>
      <w:r w:rsidR="0088793E">
        <w:rPr>
          <w:rFonts w:eastAsia="Times New Roman"/>
          <w:color w:val="000000"/>
        </w:rPr>
        <w:t>0</w:t>
      </w:r>
      <w:r w:rsidR="00491BD2" w:rsidRPr="008F1AAB">
        <w:rPr>
          <w:rFonts w:eastAsia="Times New Roman"/>
          <w:color w:val="000000"/>
        </w:rPr>
        <w:t xml:space="preserve"> человек.</w:t>
      </w:r>
    </w:p>
    <w:p w14:paraId="45326C0D" w14:textId="77777777" w:rsidR="003701CE" w:rsidRPr="008F1AAB" w:rsidRDefault="00D0514A" w:rsidP="00A31451">
      <w:pPr>
        <w:spacing w:line="276" w:lineRule="auto"/>
        <w:ind w:firstLine="709"/>
        <w:jc w:val="both"/>
        <w:rPr>
          <w:rFonts w:eastAsia="Times New Roman"/>
        </w:rPr>
      </w:pPr>
      <w:r w:rsidRPr="008F1AAB">
        <w:rPr>
          <w:rFonts w:eastAsia="Times New Roman"/>
        </w:rPr>
        <w:t>Способы оплаты</w:t>
      </w:r>
      <w:r w:rsidR="003701CE" w:rsidRPr="008F1AAB">
        <w:rPr>
          <w:rFonts w:eastAsia="Times New Roman"/>
        </w:rPr>
        <w:t>:</w:t>
      </w:r>
    </w:p>
    <w:p w14:paraId="24DF3080" w14:textId="0A105A5D" w:rsidR="007B512A" w:rsidRDefault="001D6E84" w:rsidP="00A31451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eastAsia="Times New Roman"/>
        </w:rPr>
      </w:pPr>
      <w:r w:rsidRPr="008F1AAB">
        <w:rPr>
          <w:rFonts w:eastAsia="Times New Roman"/>
        </w:rPr>
        <w:t>безналичный расчет по договору об оказании платных образовательных услуг</w:t>
      </w:r>
      <w:r>
        <w:rPr>
          <w:rFonts w:eastAsia="Times New Roman"/>
        </w:rPr>
        <w:br/>
      </w:r>
      <w:r w:rsidRPr="008F1AAB">
        <w:rPr>
          <w:rFonts w:eastAsia="Times New Roman"/>
        </w:rPr>
        <w:t>с юридическим лицом (образовательным учреждением).</w:t>
      </w:r>
      <w:r w:rsidRPr="008F1AAB">
        <w:rPr>
          <w:rFonts w:eastAsia="Times New Roman"/>
          <w:color w:val="000000"/>
        </w:rPr>
        <w:t xml:space="preserve"> Оплата производится по окончании семинара </w:t>
      </w:r>
      <w:r>
        <w:rPr>
          <w:rFonts w:eastAsia="Times New Roman"/>
          <w:color w:val="000000"/>
        </w:rPr>
        <w:t xml:space="preserve">в течение 20 рабочих дней </w:t>
      </w:r>
      <w:r w:rsidRPr="008F1AAB">
        <w:rPr>
          <w:rFonts w:eastAsia="Times New Roman"/>
          <w:color w:val="000000"/>
        </w:rPr>
        <w:t>на основании выданного счета на оплату</w:t>
      </w:r>
      <w:r w:rsidR="003701CE" w:rsidRPr="008F1AAB">
        <w:rPr>
          <w:rFonts w:eastAsia="Times New Roman"/>
          <w:color w:val="000000"/>
        </w:rPr>
        <w:t>;</w:t>
      </w:r>
    </w:p>
    <w:p w14:paraId="413D6F18" w14:textId="4876EEC2" w:rsidR="00D0514A" w:rsidRPr="0068518B" w:rsidRDefault="001D6E84" w:rsidP="00A31451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eastAsia="Times New Roman"/>
        </w:rPr>
      </w:pPr>
      <w:r w:rsidRPr="006D4BEB">
        <w:rPr>
          <w:rFonts w:eastAsia="Times New Roman"/>
        </w:rPr>
        <w:t>наличный расчет по договору об оказании платных образовательных услуг с физическим лицом (самим слушателем).</w:t>
      </w:r>
      <w:r w:rsidRPr="006D4BEB">
        <w:rPr>
          <w:rFonts w:eastAsia="Times New Roman"/>
          <w:color w:val="000000"/>
        </w:rPr>
        <w:t xml:space="preserve"> Оплата производится во время семинара с </w:t>
      </w:r>
      <w:r w:rsidRPr="006D4BEB">
        <w:rPr>
          <w:rFonts w:eastAsia="Times New Roman"/>
        </w:rPr>
        <w:t>выдачей кассового чека или через Сбербанк онлайн</w:t>
      </w:r>
      <w:r w:rsidR="007F5305" w:rsidRPr="0068518B">
        <w:rPr>
          <w:rFonts w:eastAsia="Times New Roman"/>
          <w:color w:val="000000"/>
        </w:rPr>
        <w:t>.</w:t>
      </w:r>
    </w:p>
    <w:p w14:paraId="3A7A71C9" w14:textId="0A48AE48" w:rsidR="007B512A" w:rsidRPr="00A31451" w:rsidRDefault="007B512A" w:rsidP="00A31451">
      <w:pPr>
        <w:spacing w:line="276" w:lineRule="auto"/>
        <w:ind w:firstLine="709"/>
        <w:jc w:val="both"/>
        <w:rPr>
          <w:color w:val="000000"/>
        </w:rPr>
      </w:pPr>
      <w:r w:rsidRPr="007B512A">
        <w:rPr>
          <w:color w:val="000000"/>
        </w:rPr>
        <w:t>Исполнителем подготовлена форма договора (контракта) об оказании платных образовательных услуг, соответствующая требованиям Федерального закона № 44-ФЗ.</w:t>
      </w:r>
      <w:r w:rsidR="00A31451">
        <w:rPr>
          <w:color w:val="000000"/>
        </w:rPr>
        <w:t xml:space="preserve"> </w:t>
      </w:r>
      <w:r w:rsidRPr="00182212">
        <w:t>Закупка услуг у ООО «Гуманитарные проекты – XXI век» является закупкой у субъекта малого предпринимательства (ст. 30 Федерального закона № 44-ФЗ).</w:t>
      </w:r>
    </w:p>
    <w:p w14:paraId="5192BA44" w14:textId="7EA1E437" w:rsidR="006176BA" w:rsidRPr="008F1AAB" w:rsidRDefault="00A31451" w:rsidP="00A31451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Получить д</w:t>
      </w:r>
      <w:r w:rsidRPr="008F1AAB">
        <w:rPr>
          <w:rFonts w:eastAsia="Times New Roman"/>
          <w:color w:val="000000" w:themeColor="text1"/>
        </w:rPr>
        <w:t>ополнительную информацию можно по телефонам +7</w:t>
      </w:r>
      <w:r>
        <w:rPr>
          <w:rFonts w:eastAsia="Times New Roman"/>
          <w:color w:val="000000" w:themeColor="text1"/>
        </w:rPr>
        <w:t> </w:t>
      </w:r>
      <w:r w:rsidRPr="008F1AAB">
        <w:rPr>
          <w:rFonts w:eastAsia="Times New Roman"/>
          <w:color w:val="000000" w:themeColor="text1"/>
        </w:rPr>
        <w:t>(963)</w:t>
      </w:r>
      <w:r>
        <w:rPr>
          <w:rFonts w:eastAsia="Times New Roman"/>
          <w:color w:val="000000" w:themeColor="text1"/>
        </w:rPr>
        <w:t> </w:t>
      </w:r>
      <w:r w:rsidRPr="008F1AAB">
        <w:rPr>
          <w:rFonts w:eastAsia="Times New Roman"/>
          <w:color w:val="000000" w:themeColor="text1"/>
        </w:rPr>
        <w:t>368-50-13 (Константин Владимирович)</w:t>
      </w:r>
      <w:r w:rsidR="002F2A9E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или</w:t>
      </w:r>
      <w:r w:rsidRPr="00E50FA0">
        <w:rPr>
          <w:rFonts w:eastAsia="Times New Roman"/>
          <w:color w:val="000000" w:themeColor="text1"/>
        </w:rPr>
        <w:t xml:space="preserve"> </w:t>
      </w:r>
      <w:r w:rsidRPr="008F1AAB">
        <w:rPr>
          <w:rFonts w:eastAsia="Times New Roman"/>
          <w:color w:val="000000" w:themeColor="text1"/>
        </w:rPr>
        <w:t>+7 (909) 566-22-32 (Олег Михайлович)</w:t>
      </w:r>
      <w:r w:rsidR="00B32ACA" w:rsidRPr="008F1AAB">
        <w:rPr>
          <w:rFonts w:eastAsia="Times New Roman"/>
          <w:color w:val="000000" w:themeColor="text1"/>
        </w:rPr>
        <w:t>.</w:t>
      </w:r>
    </w:p>
    <w:p w14:paraId="2472168C" w14:textId="212CEBFA" w:rsidR="00686F40" w:rsidRPr="008F1AAB" w:rsidRDefault="00AC7DD9" w:rsidP="00A31451">
      <w:pPr>
        <w:spacing w:after="720" w:line="276" w:lineRule="auto"/>
        <w:jc w:val="both"/>
        <w:rPr>
          <w:rFonts w:eastAsia="Times New Roman"/>
        </w:rPr>
      </w:pPr>
      <w:r w:rsidRPr="00C16A38">
        <w:rPr>
          <w:rFonts w:eastAsia="Times New Roman"/>
        </w:rPr>
        <w:t xml:space="preserve">Приложение: </w:t>
      </w:r>
      <w:r w:rsidRPr="00A31451">
        <w:rPr>
          <w:rFonts w:eastAsia="Times New Roman"/>
        </w:rPr>
        <w:t xml:space="preserve">на </w:t>
      </w:r>
      <w:r w:rsidR="00C92BBC" w:rsidRPr="00A31451">
        <w:rPr>
          <w:rFonts w:eastAsia="Times New Roman"/>
          <w:color w:val="000000" w:themeColor="text1"/>
        </w:rPr>
        <w:t>2</w:t>
      </w:r>
      <w:r w:rsidRPr="00A31451">
        <w:rPr>
          <w:rFonts w:eastAsia="Times New Roman"/>
        </w:rPr>
        <w:t xml:space="preserve"> л. в 1 экз</w:t>
      </w:r>
      <w:r w:rsidRPr="00C16A38">
        <w:rPr>
          <w:rFonts w:eastAsia="Times New Roman"/>
        </w:rPr>
        <w:t>.</w:t>
      </w:r>
    </w:p>
    <w:tbl>
      <w:tblPr>
        <w:tblW w:w="10309" w:type="dxa"/>
        <w:tblLayout w:type="fixed"/>
        <w:tblLook w:val="04A0" w:firstRow="1" w:lastRow="0" w:firstColumn="1" w:lastColumn="0" w:noHBand="0" w:noVBand="1"/>
      </w:tblPr>
      <w:tblGrid>
        <w:gridCol w:w="4219"/>
        <w:gridCol w:w="1271"/>
        <w:gridCol w:w="4819"/>
      </w:tblGrid>
      <w:tr w:rsidR="002B6C83" w:rsidRPr="008F1AAB" w14:paraId="634A0527" w14:textId="77777777" w:rsidTr="002B6C83">
        <w:trPr>
          <w:trHeight w:val="66"/>
        </w:trPr>
        <w:tc>
          <w:tcPr>
            <w:tcW w:w="4219" w:type="dxa"/>
            <w:shd w:val="clear" w:color="auto" w:fill="auto"/>
          </w:tcPr>
          <w:p w14:paraId="76638948" w14:textId="77777777" w:rsidR="00F45A64" w:rsidRPr="008F1AAB" w:rsidRDefault="00D27088" w:rsidP="00A31451">
            <w:pPr>
              <w:tabs>
                <w:tab w:val="left" w:pos="1985"/>
              </w:tabs>
              <w:spacing w:line="276" w:lineRule="auto"/>
              <w:jc w:val="both"/>
              <w:rPr>
                <w:b/>
              </w:rPr>
            </w:pPr>
            <w:r w:rsidRPr="008F1AA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293828" wp14:editId="7D5C202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221615</wp:posOffset>
                  </wp:positionV>
                  <wp:extent cx="1025525" cy="1061720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A64" w:rsidRPr="008F1AAB">
              <w:rPr>
                <w:b/>
              </w:rPr>
              <w:t>Генеральный директор</w:t>
            </w:r>
          </w:p>
          <w:p w14:paraId="63967C7A" w14:textId="77777777" w:rsidR="00F45A64" w:rsidRPr="008F1AAB" w:rsidRDefault="00F45A64" w:rsidP="00A31451">
            <w:pPr>
              <w:tabs>
                <w:tab w:val="left" w:pos="1985"/>
              </w:tabs>
              <w:spacing w:line="276" w:lineRule="auto"/>
              <w:jc w:val="both"/>
              <w:rPr>
                <w:b/>
              </w:rPr>
            </w:pPr>
          </w:p>
          <w:p w14:paraId="1F322EC3" w14:textId="77777777" w:rsidR="00F45A64" w:rsidRPr="008F1AAB" w:rsidRDefault="00F45A64" w:rsidP="00A31451">
            <w:pPr>
              <w:tabs>
                <w:tab w:val="left" w:pos="1985"/>
              </w:tabs>
              <w:spacing w:line="276" w:lineRule="auto"/>
              <w:jc w:val="both"/>
              <w:rPr>
                <w:b/>
              </w:rPr>
            </w:pPr>
          </w:p>
          <w:p w14:paraId="6338AB88" w14:textId="13C9364E" w:rsidR="00F45A64" w:rsidRPr="008F1AAB" w:rsidRDefault="00F45A64" w:rsidP="00A31451">
            <w:pPr>
              <w:tabs>
                <w:tab w:val="left" w:pos="1985"/>
              </w:tabs>
              <w:spacing w:line="276" w:lineRule="auto"/>
              <w:jc w:val="both"/>
              <w:rPr>
                <w:b/>
              </w:rPr>
            </w:pPr>
            <w:r w:rsidRPr="008F1AAB">
              <w:rPr>
                <w:b/>
              </w:rPr>
              <w:t>К.В. Афанасьев</w:t>
            </w:r>
          </w:p>
        </w:tc>
        <w:tc>
          <w:tcPr>
            <w:tcW w:w="1271" w:type="dxa"/>
            <w:shd w:val="clear" w:color="auto" w:fill="auto"/>
          </w:tcPr>
          <w:p w14:paraId="10195F32" w14:textId="77777777" w:rsidR="00F45A64" w:rsidRPr="008F1AAB" w:rsidRDefault="00F45A64" w:rsidP="00A31451">
            <w:pPr>
              <w:tabs>
                <w:tab w:val="left" w:pos="198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3865AC06" w14:textId="77777777" w:rsidR="00F45A64" w:rsidRPr="008F1AAB" w:rsidRDefault="00F45A64" w:rsidP="00A31451">
            <w:pPr>
              <w:tabs>
                <w:tab w:val="left" w:pos="1985"/>
              </w:tabs>
              <w:spacing w:line="276" w:lineRule="auto"/>
              <w:jc w:val="both"/>
              <w:rPr>
                <w:b/>
              </w:rPr>
            </w:pPr>
            <w:r w:rsidRPr="008F1AAB">
              <w:rPr>
                <w:b/>
              </w:rPr>
              <w:t>Руководитель научно-</w:t>
            </w:r>
          </w:p>
          <w:p w14:paraId="2F853820" w14:textId="77777777" w:rsidR="00F45A64" w:rsidRPr="008F1AAB" w:rsidRDefault="00D27088" w:rsidP="00A31451">
            <w:pPr>
              <w:tabs>
                <w:tab w:val="left" w:pos="1985"/>
              </w:tabs>
              <w:spacing w:line="276" w:lineRule="auto"/>
              <w:jc w:val="both"/>
              <w:rPr>
                <w:b/>
              </w:rPr>
            </w:pPr>
            <w:r w:rsidRPr="008F1AAB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24B9A1E" wp14:editId="3964523B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419100</wp:posOffset>
                  </wp:positionV>
                  <wp:extent cx="1471295" cy="34798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A64" w:rsidRPr="008F1AAB">
              <w:rPr>
                <w:b/>
              </w:rPr>
              <w:t>образовательного центра</w:t>
            </w:r>
          </w:p>
          <w:p w14:paraId="24C6E437" w14:textId="77777777" w:rsidR="00F45A64" w:rsidRPr="008F1AAB" w:rsidRDefault="00F45A64" w:rsidP="00A31451">
            <w:pPr>
              <w:tabs>
                <w:tab w:val="left" w:pos="1985"/>
              </w:tabs>
              <w:spacing w:line="276" w:lineRule="auto"/>
              <w:jc w:val="both"/>
              <w:rPr>
                <w:b/>
              </w:rPr>
            </w:pPr>
          </w:p>
          <w:p w14:paraId="7D2DDB7B" w14:textId="29350C27" w:rsidR="00F45A64" w:rsidRPr="008F1AAB" w:rsidRDefault="00F45A64" w:rsidP="00A31451">
            <w:pPr>
              <w:tabs>
                <w:tab w:val="left" w:pos="1985"/>
              </w:tabs>
              <w:spacing w:line="276" w:lineRule="auto"/>
              <w:jc w:val="both"/>
              <w:rPr>
                <w:b/>
              </w:rPr>
            </w:pPr>
            <w:r w:rsidRPr="008F1AAB">
              <w:rPr>
                <w:b/>
              </w:rPr>
              <w:t>О.М. Зайченко</w:t>
            </w:r>
          </w:p>
        </w:tc>
      </w:tr>
    </w:tbl>
    <w:p w14:paraId="0D4CB5AA" w14:textId="77777777" w:rsidR="002E1CEE" w:rsidRDefault="002E1CEE" w:rsidP="00A31451">
      <w:pPr>
        <w:spacing w:line="276" w:lineRule="auto"/>
        <w:jc w:val="right"/>
        <w:sectPr w:rsidR="002E1CEE" w:rsidSect="00062D3C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9B49298" w14:textId="6040FE3A" w:rsidR="0037051A" w:rsidRPr="00972B1B" w:rsidRDefault="0037051A" w:rsidP="00A31451">
      <w:pPr>
        <w:jc w:val="right"/>
      </w:pPr>
      <w:r w:rsidRPr="00972B1B">
        <w:lastRenderedPageBreak/>
        <w:t>Приложение</w:t>
      </w:r>
    </w:p>
    <w:p w14:paraId="328E8B69" w14:textId="77777777" w:rsidR="002E1CEE" w:rsidRPr="00972B1B" w:rsidRDefault="002E1CEE" w:rsidP="00A31451">
      <w:pPr>
        <w:ind w:left="1701" w:right="1700"/>
        <w:jc w:val="center"/>
        <w:rPr>
          <w:rFonts w:eastAsia="Times New Roman"/>
          <w:color w:val="000000"/>
        </w:rPr>
      </w:pPr>
    </w:p>
    <w:p w14:paraId="737A886F" w14:textId="0A6CBB40" w:rsidR="00393C75" w:rsidRDefault="00A31451" w:rsidP="00A31451">
      <w:pPr>
        <w:ind w:left="1701" w:right="1700"/>
        <w:jc w:val="center"/>
        <w:rPr>
          <w:rFonts w:eastAsia="Times New Roman"/>
          <w:b/>
          <w:bCs/>
        </w:rPr>
      </w:pPr>
      <w:r w:rsidRPr="00A31451">
        <w:rPr>
          <w:rFonts w:eastAsia="Times New Roman"/>
          <w:b/>
          <w:bCs/>
          <w:color w:val="000000"/>
        </w:rPr>
        <w:t>ПЕРЕЧЕНЬ</w:t>
      </w:r>
      <w:r w:rsidRPr="00A31451">
        <w:rPr>
          <w:rFonts w:eastAsia="Times New Roman"/>
          <w:b/>
          <w:bCs/>
          <w:color w:val="000000"/>
        </w:rPr>
        <w:br/>
      </w:r>
      <w:r w:rsidR="006C2496" w:rsidRPr="00A31451">
        <w:rPr>
          <w:rFonts w:eastAsia="Times New Roman"/>
          <w:b/>
          <w:bCs/>
          <w:color w:val="000000"/>
        </w:rPr>
        <w:t>документов, предоставляемых слушателям</w:t>
      </w:r>
      <w:r w:rsidR="002E1CEE" w:rsidRPr="00A31451">
        <w:rPr>
          <w:rFonts w:eastAsia="Times New Roman"/>
          <w:b/>
          <w:bCs/>
          <w:color w:val="000000"/>
        </w:rPr>
        <w:br/>
      </w:r>
    </w:p>
    <w:p w14:paraId="08582FD7" w14:textId="77777777" w:rsidR="00A31451" w:rsidRPr="00A31451" w:rsidRDefault="00A31451" w:rsidP="00A31451">
      <w:pPr>
        <w:ind w:left="1701" w:right="1700"/>
        <w:jc w:val="center"/>
        <w:rPr>
          <w:rFonts w:eastAsia="Times New Roman"/>
          <w:b/>
          <w:bCs/>
        </w:rPr>
      </w:pPr>
    </w:p>
    <w:p w14:paraId="2ECE969A" w14:textId="77777777" w:rsidR="00A31451" w:rsidRPr="00972B1B" w:rsidRDefault="00A31451" w:rsidP="00A31451">
      <w:pPr>
        <w:numPr>
          <w:ilvl w:val="0"/>
          <w:numId w:val="25"/>
        </w:numPr>
        <w:ind w:left="709" w:hanging="425"/>
        <w:jc w:val="both"/>
        <w:rPr>
          <w:rFonts w:eastAsia="Times New Roman"/>
          <w:color w:val="000000"/>
        </w:rPr>
      </w:pPr>
      <w:r w:rsidRPr="00972B1B">
        <w:rPr>
          <w:rFonts w:eastAsia="Times New Roman"/>
          <w:color w:val="000000"/>
        </w:rPr>
        <w:t>Должностная инструкция воспитателя (10 страниц, количество обязанностей – 124)</w:t>
      </w:r>
      <w:r>
        <w:rPr>
          <w:rFonts w:eastAsia="Times New Roman"/>
          <w:color w:val="000000"/>
        </w:rPr>
        <w:t>.</w:t>
      </w:r>
    </w:p>
    <w:p w14:paraId="0CA2F2C1" w14:textId="22BCBB2F" w:rsidR="00A31451" w:rsidRPr="00972B1B" w:rsidRDefault="00A31451" w:rsidP="00A31451">
      <w:pPr>
        <w:numPr>
          <w:ilvl w:val="0"/>
          <w:numId w:val="25"/>
        </w:numPr>
        <w:ind w:left="709" w:hanging="425"/>
        <w:jc w:val="both"/>
        <w:rPr>
          <w:rFonts w:eastAsia="Times New Roman"/>
          <w:color w:val="000000"/>
        </w:rPr>
      </w:pPr>
      <w:r w:rsidRPr="00972B1B">
        <w:rPr>
          <w:rFonts w:eastAsia="Times New Roman"/>
          <w:color w:val="000000"/>
        </w:rPr>
        <w:t xml:space="preserve">Должностная инструкция младшего воспитателя </w:t>
      </w:r>
      <w:r>
        <w:rPr>
          <w:rFonts w:eastAsia="Times New Roman"/>
          <w:color w:val="000000"/>
        </w:rPr>
        <w:t xml:space="preserve">/ </w:t>
      </w:r>
      <w:r w:rsidRPr="00972B1B">
        <w:rPr>
          <w:rFonts w:eastAsia="Times New Roman"/>
          <w:color w:val="000000"/>
        </w:rPr>
        <w:t>помощника воспитателя (7 страниц, количество обязанностей – 52</w:t>
      </w:r>
      <w:r>
        <w:rPr>
          <w:rFonts w:eastAsia="Times New Roman"/>
          <w:color w:val="000000"/>
        </w:rPr>
        <w:t>/48</w:t>
      </w:r>
      <w:r w:rsidRPr="00972B1B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.</w:t>
      </w:r>
    </w:p>
    <w:p w14:paraId="1D7DE0A9" w14:textId="77777777" w:rsidR="00A31451" w:rsidRPr="00972B1B" w:rsidRDefault="00A31451" w:rsidP="00A31451">
      <w:pPr>
        <w:numPr>
          <w:ilvl w:val="0"/>
          <w:numId w:val="25"/>
        </w:numPr>
        <w:ind w:left="709" w:hanging="425"/>
        <w:jc w:val="both"/>
        <w:rPr>
          <w:rFonts w:eastAsia="Times New Roman"/>
          <w:color w:val="000000"/>
        </w:rPr>
      </w:pPr>
      <w:r w:rsidRPr="00972B1B">
        <w:rPr>
          <w:rFonts w:eastAsia="Times New Roman"/>
          <w:color w:val="000000"/>
        </w:rPr>
        <w:t>Должностная инструкция старшего воспитателя (12 страниц, количество</w:t>
      </w:r>
      <w:r>
        <w:rPr>
          <w:rFonts w:eastAsia="Times New Roman"/>
          <w:color w:val="000000"/>
        </w:rPr>
        <w:br/>
      </w:r>
      <w:r w:rsidRPr="00972B1B">
        <w:rPr>
          <w:rFonts w:eastAsia="Times New Roman"/>
          <w:color w:val="000000"/>
        </w:rPr>
        <w:t>обязанностей – 116)</w:t>
      </w:r>
      <w:r>
        <w:rPr>
          <w:rFonts w:eastAsia="Times New Roman"/>
          <w:color w:val="000000"/>
        </w:rPr>
        <w:t>.</w:t>
      </w:r>
    </w:p>
    <w:p w14:paraId="366E1E71" w14:textId="77777777" w:rsidR="00A31451" w:rsidRPr="00972B1B" w:rsidRDefault="00A31451" w:rsidP="00A31451">
      <w:pPr>
        <w:numPr>
          <w:ilvl w:val="0"/>
          <w:numId w:val="25"/>
        </w:numPr>
        <w:ind w:left="709" w:hanging="425"/>
        <w:jc w:val="both"/>
        <w:rPr>
          <w:rFonts w:eastAsia="Times New Roman"/>
          <w:color w:val="000000"/>
        </w:rPr>
      </w:pPr>
      <w:r w:rsidRPr="00972B1B">
        <w:rPr>
          <w:rFonts w:eastAsia="Times New Roman"/>
          <w:color w:val="000000"/>
        </w:rPr>
        <w:t>Должностная инструкция музыкального руководителя (7 страниц, количество обязанностей – 45)</w:t>
      </w:r>
      <w:r>
        <w:rPr>
          <w:rFonts w:eastAsia="Times New Roman"/>
          <w:color w:val="000000"/>
        </w:rPr>
        <w:t>.</w:t>
      </w:r>
    </w:p>
    <w:p w14:paraId="3992AC91" w14:textId="77777777" w:rsidR="00A31451" w:rsidRPr="00972B1B" w:rsidRDefault="00A31451" w:rsidP="00A31451">
      <w:pPr>
        <w:numPr>
          <w:ilvl w:val="0"/>
          <w:numId w:val="25"/>
        </w:numPr>
        <w:ind w:left="709" w:hanging="425"/>
        <w:jc w:val="both"/>
        <w:rPr>
          <w:rFonts w:eastAsia="Times New Roman"/>
          <w:color w:val="000000"/>
        </w:rPr>
      </w:pPr>
      <w:r w:rsidRPr="00972B1B">
        <w:rPr>
          <w:rFonts w:eastAsia="Times New Roman"/>
          <w:color w:val="000000"/>
        </w:rPr>
        <w:t>Должностная инструкция инструктора по физической культуре (6 страниц, количество обязанностей – 37)</w:t>
      </w:r>
      <w:r>
        <w:rPr>
          <w:rFonts w:eastAsia="Times New Roman"/>
          <w:color w:val="000000"/>
        </w:rPr>
        <w:t>.</w:t>
      </w:r>
    </w:p>
    <w:p w14:paraId="47E39369" w14:textId="77777777" w:rsidR="00A31451" w:rsidRPr="00972B1B" w:rsidRDefault="00A31451" w:rsidP="00A31451">
      <w:pPr>
        <w:numPr>
          <w:ilvl w:val="0"/>
          <w:numId w:val="25"/>
        </w:numPr>
        <w:ind w:left="709" w:hanging="425"/>
        <w:jc w:val="both"/>
        <w:rPr>
          <w:rFonts w:eastAsia="Times New Roman"/>
          <w:color w:val="000000"/>
        </w:rPr>
      </w:pPr>
      <w:r w:rsidRPr="00972B1B">
        <w:rPr>
          <w:rFonts w:eastAsia="Times New Roman"/>
          <w:color w:val="000000"/>
        </w:rPr>
        <w:t>Должностная инструкция педагога-психолога (8 страниц, количество обязанностей – 40)</w:t>
      </w:r>
      <w:r>
        <w:rPr>
          <w:rFonts w:eastAsia="Times New Roman"/>
          <w:color w:val="000000"/>
        </w:rPr>
        <w:t>.</w:t>
      </w:r>
    </w:p>
    <w:p w14:paraId="3D66AC0F" w14:textId="77777777" w:rsidR="00A31451" w:rsidRPr="00972B1B" w:rsidRDefault="00A31451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1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Должностная инструкция</w:t>
      </w:r>
      <w:r w:rsidRPr="00972B1B">
        <w:rPr>
          <w:rFonts w:ascii="Times New Roman" w:eastAsia="Times New Roman" w:hAnsi="Times New Roman" w:cs="Times New Roman"/>
          <w:sz w:val="24"/>
          <w:szCs w:val="24"/>
        </w:rPr>
        <w:t xml:space="preserve"> педагога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D8304" w14:textId="4F77E2B3" w:rsidR="00393C75" w:rsidRPr="00972B1B" w:rsidRDefault="00C80AAF" w:rsidP="00A31451">
      <w:pPr>
        <w:numPr>
          <w:ilvl w:val="0"/>
          <w:numId w:val="25"/>
        </w:numPr>
        <w:ind w:left="709" w:hanging="425"/>
        <w:jc w:val="both"/>
        <w:rPr>
          <w:rFonts w:eastAsia="Times New Roman"/>
          <w:color w:val="000000"/>
        </w:rPr>
      </w:pPr>
      <w:r w:rsidRPr="00972B1B">
        <w:rPr>
          <w:rFonts w:eastAsia="Times New Roman"/>
          <w:color w:val="000000"/>
        </w:rPr>
        <w:t>Должностная инструкция</w:t>
      </w:r>
      <w:r w:rsidRPr="00972B1B">
        <w:rPr>
          <w:rStyle w:val="af"/>
          <w:rFonts w:eastAsia="Times New Roman"/>
          <w:color w:val="000000"/>
        </w:rPr>
        <w:footnoteReference w:id="1"/>
      </w:r>
      <w:r w:rsidRPr="00972B1B">
        <w:rPr>
          <w:rFonts w:eastAsia="Times New Roman"/>
          <w:color w:val="000000"/>
        </w:rPr>
        <w:t xml:space="preserve"> </w:t>
      </w:r>
      <w:r w:rsidR="00393C75" w:rsidRPr="00972B1B">
        <w:rPr>
          <w:rFonts w:eastAsia="Times New Roman"/>
          <w:color w:val="000000"/>
        </w:rPr>
        <w:t>заместителя заведующего (6 страниц, количество</w:t>
      </w:r>
      <w:r w:rsidR="0048472A">
        <w:rPr>
          <w:rFonts w:eastAsia="Times New Roman"/>
          <w:color w:val="000000"/>
        </w:rPr>
        <w:br/>
      </w:r>
      <w:r w:rsidR="00393C75" w:rsidRPr="00972B1B">
        <w:rPr>
          <w:rFonts w:eastAsia="Times New Roman"/>
          <w:color w:val="000000"/>
        </w:rPr>
        <w:t>обязанностей – 71)</w:t>
      </w:r>
      <w:r w:rsidR="00972B1B">
        <w:rPr>
          <w:rFonts w:eastAsia="Times New Roman"/>
          <w:color w:val="000000"/>
        </w:rPr>
        <w:t>.</w:t>
      </w:r>
    </w:p>
    <w:p w14:paraId="42D80652" w14:textId="46F6AA9F" w:rsidR="00393C75" w:rsidRPr="00972B1B" w:rsidRDefault="00972B1B" w:rsidP="00A31451">
      <w:pPr>
        <w:numPr>
          <w:ilvl w:val="0"/>
          <w:numId w:val="25"/>
        </w:numPr>
        <w:ind w:left="709" w:hanging="425"/>
        <w:jc w:val="both"/>
        <w:rPr>
          <w:rFonts w:eastAsia="Times New Roman"/>
          <w:color w:val="000000"/>
        </w:rPr>
      </w:pPr>
      <w:r w:rsidRPr="00972B1B">
        <w:rPr>
          <w:rFonts w:eastAsia="Times New Roman"/>
          <w:color w:val="000000"/>
        </w:rPr>
        <w:t xml:space="preserve">Должностная инструкция </w:t>
      </w:r>
      <w:r w:rsidR="00393C75" w:rsidRPr="00972B1B">
        <w:rPr>
          <w:rFonts w:eastAsia="Times New Roman"/>
          <w:color w:val="000000"/>
        </w:rPr>
        <w:t>заместителя заведующего по АХЧ (5 страниц, количество обязанностей – 43)</w:t>
      </w:r>
      <w:r>
        <w:rPr>
          <w:rFonts w:eastAsia="Times New Roman"/>
          <w:color w:val="000000"/>
        </w:rPr>
        <w:t>.</w:t>
      </w:r>
    </w:p>
    <w:p w14:paraId="33AED08F" w14:textId="35B0E4D7" w:rsidR="00972B1B" w:rsidRPr="00972B1B" w:rsidRDefault="00972B1B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Должностная инструкция специалиста по кадрам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CE9717D" w14:textId="72B38ADE" w:rsidR="00972B1B" w:rsidRPr="00972B1B" w:rsidRDefault="00972B1B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2B1B">
        <w:rPr>
          <w:rFonts w:ascii="Times New Roman" w:eastAsia="Times New Roman" w:hAnsi="Times New Roman" w:cs="Times New Roman"/>
          <w:sz w:val="24"/>
          <w:szCs w:val="24"/>
        </w:rPr>
        <w:t>еречень показателей оценки деятельности для назначения выплат стимулирующего характера (в форме приложения к локальному нормативному акту «Положение об оплате труда»)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B34ACB" w14:textId="77777777" w:rsidR="00972B1B" w:rsidRPr="00972B1B" w:rsidRDefault="00972B1B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2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приказа об объявлении работнику дисциплинарного взыскания.</w:t>
      </w:r>
    </w:p>
    <w:p w14:paraId="0E490CEA" w14:textId="77777777" w:rsidR="00972B1B" w:rsidRPr="00972B1B" w:rsidRDefault="00972B1B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2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докладной записки на имя руководителя учреждения.</w:t>
      </w:r>
    </w:p>
    <w:p w14:paraId="23812535" w14:textId="77777777" w:rsidR="00972B1B" w:rsidRPr="00972B1B" w:rsidRDefault="00972B1B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2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запроса объяснительной от работника.</w:t>
      </w:r>
    </w:p>
    <w:p w14:paraId="2C7D1E93" w14:textId="77777777" w:rsidR="00972B1B" w:rsidRPr="00972B1B" w:rsidRDefault="00972B1B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2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акта об отказе работника от ознакомления с приказом учреждения об объявлении работнику дисциплинарного взыскания.</w:t>
      </w:r>
    </w:p>
    <w:p w14:paraId="570AA958" w14:textId="77777777" w:rsidR="00972B1B" w:rsidRPr="00972B1B" w:rsidRDefault="00972B1B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2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приказа об увольнении работника в случае неоднократного неисполнения работником без уважительных причин должностных обязанностей, если он имеет дисциплинарное взыскание (пункт 5 части первой статьи 81 ТК РФ).</w:t>
      </w:r>
    </w:p>
    <w:p w14:paraId="64EA95EE" w14:textId="77777777" w:rsidR="00C92BBC" w:rsidRPr="00972B1B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Судебная практика: более 70 судебных решений по вопросам нарушения трудовой дисциплины и соблюдения порядка вынесения дисциплинарного взыскания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E60D2D7" w14:textId="1686A5FA" w:rsidR="00972B1B" w:rsidRPr="00C92BBC" w:rsidRDefault="00972B1B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 о личном деле работника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EB4E556" w14:textId="77777777" w:rsidR="00C92BBC" w:rsidRDefault="00C92BBC" w:rsidP="00A31451">
      <w:pPr>
        <w:ind w:left="1701" w:right="1700"/>
        <w:jc w:val="center"/>
        <w:rPr>
          <w:color w:val="000000"/>
        </w:rPr>
      </w:pPr>
    </w:p>
    <w:p w14:paraId="053CEB28" w14:textId="2DB5B386" w:rsidR="00C92BBC" w:rsidRDefault="00C92BBC" w:rsidP="00A31451">
      <w:pPr>
        <w:ind w:left="1701" w:right="1700"/>
        <w:jc w:val="center"/>
        <w:rPr>
          <w:color w:val="000000"/>
        </w:rPr>
      </w:pPr>
      <w:r>
        <w:rPr>
          <w:color w:val="000000"/>
        </w:rPr>
        <w:t>М</w:t>
      </w:r>
      <w:r w:rsidRPr="00561210">
        <w:rPr>
          <w:color w:val="000000"/>
        </w:rPr>
        <w:t>одул</w:t>
      </w:r>
      <w:r>
        <w:rPr>
          <w:color w:val="000000"/>
        </w:rPr>
        <w:t>ь</w:t>
      </w:r>
      <w:r w:rsidRPr="00561210">
        <w:rPr>
          <w:color w:val="000000"/>
        </w:rPr>
        <w:t xml:space="preserve"> «</w:t>
      </w:r>
      <w:r>
        <w:rPr>
          <w:color w:val="000000"/>
        </w:rPr>
        <w:t>Персональные данные</w:t>
      </w:r>
      <w:r w:rsidRPr="00561210">
        <w:rPr>
          <w:color w:val="000000"/>
        </w:rPr>
        <w:t>»</w:t>
      </w:r>
    </w:p>
    <w:p w14:paraId="0D161D99" w14:textId="77777777" w:rsidR="00C92BBC" w:rsidRPr="00561210" w:rsidRDefault="00C92BBC" w:rsidP="00A31451">
      <w:pPr>
        <w:ind w:left="1701" w:right="1700"/>
        <w:jc w:val="center"/>
        <w:rPr>
          <w:color w:val="000000"/>
        </w:rPr>
      </w:pPr>
    </w:p>
    <w:p w14:paraId="247A35AC" w14:textId="507CDB48" w:rsidR="00C92BBC" w:rsidRPr="00C92BBC" w:rsidRDefault="00C92BBC" w:rsidP="00A31451">
      <w:pPr>
        <w:pStyle w:val="af7"/>
        <w:numPr>
          <w:ilvl w:val="0"/>
          <w:numId w:val="25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BB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организации работы с персональными данными</w:t>
      </w:r>
      <w:r w:rsidRPr="00C92BBC">
        <w:rPr>
          <w:rFonts w:ascii="Times New Roman" w:hAnsi="Times New Roman" w:cs="Times New Roman"/>
          <w:sz w:val="24"/>
          <w:szCs w:val="24"/>
        </w:rPr>
        <w:t>.</w:t>
      </w:r>
    </w:p>
    <w:p w14:paraId="7F69DF12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Распорядительный акт учреждения о назначении ответственного за организацию обработки персональных данных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1B9FC2B5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инструкция ответственного за организацию обработки персональных данных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5AFD5552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должностей работников учреждения, замещение которых предусматривает осуществление обработки персональных данных либо осуществление доступа</w:t>
      </w: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 персональным данным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43BF1423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согласия на обработку персональных данных работника учреждения, иных субъектов персональных данных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14746B65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Форма разъяснения субъекту персональных данных юридических последствий отказа предоставить свои персональные данные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5148ABA7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мест хранения материальных носителей персональных данных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6BEDF4B7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рассмотрения запросов субъектов персональных данных или их представителей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22D20286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62">
        <w:rPr>
          <w:rFonts w:ascii="Times New Roman" w:hAnsi="Times New Roman" w:cs="Times New Roman"/>
          <w:color w:val="000000" w:themeColor="text1"/>
          <w:sz w:val="24"/>
          <w:szCs w:val="24"/>
        </w:rPr>
        <w:t>Журнал учета запросов (обращений) субъектов персональных данных или их представителей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6DB793D6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36AF6BAF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62">
        <w:rPr>
          <w:rFonts w:ascii="Times New Roman" w:hAnsi="Times New Roman" w:cs="Times New Roman"/>
          <w:sz w:val="24"/>
          <w:szCs w:val="24"/>
        </w:rPr>
        <w:t>Источники угроз персональных данных.</w:t>
      </w:r>
    </w:p>
    <w:p w14:paraId="02C2E4A1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Распорядительный акт учреждения об утверждении перечня информационных систем,</w:t>
      </w:r>
      <w:r w:rsidRPr="00463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которых осуществляется обработка персональных данных</w:t>
      </w:r>
      <w:r w:rsidRPr="00463562">
        <w:rPr>
          <w:rFonts w:ascii="Times New Roman" w:hAnsi="Times New Roman" w:cs="Times New Roman"/>
          <w:sz w:val="24"/>
          <w:szCs w:val="24"/>
        </w:rPr>
        <w:t>.</w:t>
      </w:r>
    </w:p>
    <w:p w14:paraId="09C9B5FB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62">
        <w:rPr>
          <w:rFonts w:ascii="Times New Roman" w:hAnsi="Times New Roman" w:cs="Times New Roman"/>
          <w:sz w:val="24"/>
          <w:szCs w:val="24"/>
        </w:rPr>
        <w:t>Акт классификации информационной системы персональных данных.</w:t>
      </w:r>
    </w:p>
    <w:p w14:paraId="1A570839" w14:textId="77777777" w:rsidR="00C92BBC" w:rsidRPr="00463562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62">
        <w:rPr>
          <w:rFonts w:ascii="Times New Roman" w:hAnsi="Times New Roman" w:cs="Times New Roman"/>
          <w:sz w:val="24"/>
          <w:szCs w:val="24"/>
        </w:rPr>
        <w:t>Акт уничтожения носителей персональных данных.</w:t>
      </w:r>
    </w:p>
    <w:p w14:paraId="17E3395C" w14:textId="77777777" w:rsidR="00C92BBC" w:rsidRPr="00463562" w:rsidRDefault="00C92BBC" w:rsidP="00A31451">
      <w:pPr>
        <w:numPr>
          <w:ilvl w:val="0"/>
          <w:numId w:val="25"/>
        </w:numPr>
        <w:ind w:left="709" w:hanging="425"/>
        <w:jc w:val="both"/>
        <w:rPr>
          <w:color w:val="000000" w:themeColor="text1"/>
        </w:rPr>
      </w:pPr>
      <w:r w:rsidRPr="00463562">
        <w:t>Судебная практика по вопросам обработки (получения, хранения, уничтожения и др.) персональных данных</w:t>
      </w:r>
      <w:r w:rsidRPr="00463562">
        <w:rPr>
          <w:color w:val="000000" w:themeColor="text1"/>
        </w:rPr>
        <w:t>.</w:t>
      </w:r>
    </w:p>
    <w:p w14:paraId="031C2DAB" w14:textId="77777777" w:rsidR="00C92BBC" w:rsidRDefault="00C92BBC" w:rsidP="00A31451">
      <w:pPr>
        <w:jc w:val="center"/>
        <w:rPr>
          <w:color w:val="000000"/>
        </w:rPr>
      </w:pPr>
    </w:p>
    <w:p w14:paraId="6B10AD88" w14:textId="77777777" w:rsidR="00C92BBC" w:rsidRDefault="00C92BBC" w:rsidP="00A31451">
      <w:pPr>
        <w:jc w:val="center"/>
        <w:rPr>
          <w:color w:val="000000"/>
        </w:rPr>
      </w:pPr>
      <w:r>
        <w:rPr>
          <w:color w:val="000000"/>
        </w:rPr>
        <w:t>М</w:t>
      </w:r>
      <w:r w:rsidRPr="00561210">
        <w:rPr>
          <w:color w:val="000000"/>
        </w:rPr>
        <w:t>одул</w:t>
      </w:r>
      <w:r>
        <w:rPr>
          <w:color w:val="000000"/>
        </w:rPr>
        <w:t>ь</w:t>
      </w:r>
      <w:r w:rsidRPr="00561210">
        <w:rPr>
          <w:color w:val="000000"/>
        </w:rPr>
        <w:t xml:space="preserve"> «Оформление пожертвований»</w:t>
      </w:r>
    </w:p>
    <w:p w14:paraId="79DE29A3" w14:textId="77777777" w:rsidR="00C92BBC" w:rsidRPr="00561210" w:rsidRDefault="00C92BBC" w:rsidP="00A31451">
      <w:pPr>
        <w:jc w:val="center"/>
        <w:rPr>
          <w:color w:val="000000"/>
        </w:rPr>
      </w:pPr>
    </w:p>
    <w:p w14:paraId="5AF048AD" w14:textId="77777777" w:rsidR="00C92BBC" w:rsidRPr="00561210" w:rsidRDefault="00C92BBC" w:rsidP="00A31451">
      <w:pPr>
        <w:pStyle w:val="af7"/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10">
        <w:rPr>
          <w:rFonts w:ascii="Times New Roman" w:hAnsi="Times New Roman" w:cs="Times New Roman"/>
          <w:color w:val="000000"/>
          <w:sz w:val="24"/>
          <w:szCs w:val="24"/>
        </w:rPr>
        <w:t>Порядок приема пожертвований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F20F56E" w14:textId="6B3EC51A" w:rsidR="00C92BBC" w:rsidRPr="00A31451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10">
        <w:rPr>
          <w:rFonts w:ascii="Times New Roman" w:hAnsi="Times New Roman" w:cs="Times New Roman"/>
          <w:color w:val="000000"/>
          <w:sz w:val="24"/>
          <w:szCs w:val="24"/>
        </w:rPr>
        <w:t>Договор пожертвования денежных средств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21C6C4E" w14:textId="76356E54" w:rsidR="00A31451" w:rsidRPr="00561210" w:rsidRDefault="00A31451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10">
        <w:rPr>
          <w:rFonts w:ascii="Times New Roman" w:hAnsi="Times New Roman" w:cs="Times New Roman"/>
          <w:color w:val="000000"/>
          <w:sz w:val="24"/>
          <w:szCs w:val="24"/>
        </w:rPr>
        <w:t>Договор пожертвования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имущества.</w:t>
      </w:r>
    </w:p>
    <w:p w14:paraId="3E745BF8" w14:textId="77777777" w:rsidR="00C92BBC" w:rsidRPr="00561210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10">
        <w:rPr>
          <w:rFonts w:ascii="Times New Roman" w:hAnsi="Times New Roman" w:cs="Times New Roman"/>
          <w:color w:val="000000"/>
          <w:sz w:val="24"/>
          <w:szCs w:val="24"/>
        </w:rPr>
        <w:t>Форма отчета о расходовании денежных средств.</w:t>
      </w:r>
    </w:p>
    <w:p w14:paraId="10F91F39" w14:textId="77777777" w:rsidR="00C92BBC" w:rsidRDefault="00C92BBC" w:rsidP="00A31451">
      <w:pPr>
        <w:pStyle w:val="af7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10">
        <w:rPr>
          <w:rFonts w:ascii="Times New Roman" w:hAnsi="Times New Roman" w:cs="Times New Roman"/>
          <w:color w:val="000000"/>
          <w:sz w:val="24"/>
          <w:szCs w:val="24"/>
        </w:rPr>
        <w:t>Образец протокола заседания совета родителей по вопросу осуществления пожертвований.</w:t>
      </w:r>
    </w:p>
    <w:p w14:paraId="469A2B7B" w14:textId="0104D555" w:rsidR="00C92BBC" w:rsidRDefault="00C92BBC" w:rsidP="00A31451">
      <w:pPr>
        <w:jc w:val="both"/>
        <w:rPr>
          <w:rFonts w:eastAsia="Times New Roman"/>
        </w:rPr>
      </w:pPr>
    </w:p>
    <w:p w14:paraId="3178DA0C" w14:textId="0451D2BC" w:rsidR="00C92BBC" w:rsidRDefault="00C92BBC" w:rsidP="00A31451">
      <w:pPr>
        <w:jc w:val="both"/>
        <w:rPr>
          <w:rFonts w:eastAsia="Times New Roman"/>
        </w:rPr>
      </w:pPr>
    </w:p>
    <w:p w14:paraId="520E2324" w14:textId="77777777" w:rsidR="00C92BBC" w:rsidRPr="00C92BBC" w:rsidRDefault="00C92BBC" w:rsidP="00A31451">
      <w:pPr>
        <w:jc w:val="both"/>
        <w:rPr>
          <w:rFonts w:eastAsia="Times New Roman"/>
        </w:rPr>
      </w:pPr>
    </w:p>
    <w:p w14:paraId="25BBF8D7" w14:textId="38BCCD41" w:rsidR="00561210" w:rsidRPr="00972B1B" w:rsidRDefault="00561210" w:rsidP="00A31451">
      <w:pPr>
        <w:jc w:val="center"/>
        <w:rPr>
          <w:rFonts w:eastAsia="Times New Roman"/>
          <w:color w:val="000000"/>
        </w:rPr>
      </w:pPr>
      <w:r w:rsidRPr="00972B1B">
        <w:rPr>
          <w:rFonts w:eastAsia="Times New Roman"/>
          <w:color w:val="000000"/>
        </w:rPr>
        <w:t>______</w:t>
      </w:r>
      <w:r w:rsidR="00393C75" w:rsidRPr="00972B1B">
        <w:rPr>
          <w:rFonts w:eastAsia="Times New Roman"/>
          <w:color w:val="000000"/>
        </w:rPr>
        <w:t>_______</w:t>
      </w:r>
    </w:p>
    <w:sectPr w:rsidR="00561210" w:rsidRPr="00972B1B" w:rsidSect="00062D3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54B8" w14:textId="77777777" w:rsidR="00AD1B6E" w:rsidRDefault="00AD1B6E" w:rsidP="003D6267">
      <w:r>
        <w:separator/>
      </w:r>
    </w:p>
  </w:endnote>
  <w:endnote w:type="continuationSeparator" w:id="0">
    <w:p w14:paraId="1BF828C4" w14:textId="77777777" w:rsidR="00AD1B6E" w:rsidRDefault="00AD1B6E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9812" w14:textId="77777777" w:rsidR="00AD1B6E" w:rsidRDefault="00AD1B6E" w:rsidP="003D6267">
      <w:r>
        <w:separator/>
      </w:r>
    </w:p>
  </w:footnote>
  <w:footnote w:type="continuationSeparator" w:id="0">
    <w:p w14:paraId="0F8C8CBB" w14:textId="77777777" w:rsidR="00AD1B6E" w:rsidRDefault="00AD1B6E" w:rsidP="003D6267">
      <w:r>
        <w:continuationSeparator/>
      </w:r>
    </w:p>
  </w:footnote>
  <w:footnote w:id="1">
    <w:p w14:paraId="6A192E24" w14:textId="1DDDC5B0" w:rsidR="00C80AAF" w:rsidRPr="00972B1B" w:rsidRDefault="00C80AAF" w:rsidP="00972B1B">
      <w:pPr>
        <w:spacing w:line="200" w:lineRule="exact"/>
        <w:jc w:val="both"/>
        <w:rPr>
          <w:rFonts w:eastAsia="Times New Roman"/>
          <w:sz w:val="20"/>
          <w:szCs w:val="20"/>
        </w:rPr>
      </w:pPr>
      <w:r w:rsidRPr="00972B1B">
        <w:rPr>
          <w:rStyle w:val="af"/>
          <w:sz w:val="20"/>
          <w:szCs w:val="20"/>
        </w:rPr>
        <w:footnoteRef/>
      </w:r>
      <w:r w:rsidRPr="00972B1B">
        <w:rPr>
          <w:sz w:val="20"/>
          <w:szCs w:val="20"/>
        </w:rPr>
        <w:t xml:space="preserve"> </w:t>
      </w:r>
      <w:r w:rsidRPr="00972B1B">
        <w:rPr>
          <w:rFonts w:eastAsia="Times New Roman"/>
          <w:sz w:val="20"/>
          <w:szCs w:val="20"/>
        </w:rPr>
        <w:t>Должностные инструкции</w:t>
      </w:r>
      <w:r w:rsidR="00972B1B" w:rsidRPr="00972B1B">
        <w:rPr>
          <w:rFonts w:eastAsia="Times New Roman"/>
          <w:sz w:val="20"/>
          <w:szCs w:val="20"/>
        </w:rPr>
        <w:t xml:space="preserve"> </w:t>
      </w:r>
      <w:r w:rsidRPr="00972B1B">
        <w:rPr>
          <w:rFonts w:eastAsia="Times New Roman"/>
          <w:sz w:val="20"/>
          <w:szCs w:val="20"/>
        </w:rPr>
        <w:t>конкретизируют Единый квалификационный справочник (приказ Минздравсоцразвития России № 761н) и профессиональные стандарты;</w:t>
      </w:r>
      <w:r w:rsidR="00972B1B" w:rsidRPr="00972B1B">
        <w:rPr>
          <w:rFonts w:eastAsia="Times New Roman"/>
          <w:sz w:val="20"/>
          <w:szCs w:val="20"/>
        </w:rPr>
        <w:t xml:space="preserve"> </w:t>
      </w:r>
      <w:r w:rsidRPr="00972B1B">
        <w:rPr>
          <w:rFonts w:eastAsia="Times New Roman"/>
          <w:sz w:val="20"/>
          <w:szCs w:val="20"/>
        </w:rPr>
        <w:t>учитывают ФГОС, Примерные основные образовательные программы;</w:t>
      </w:r>
      <w:r w:rsidR="00972B1B" w:rsidRPr="00972B1B">
        <w:rPr>
          <w:rFonts w:eastAsia="Times New Roman"/>
          <w:sz w:val="20"/>
          <w:szCs w:val="20"/>
        </w:rPr>
        <w:t xml:space="preserve"> </w:t>
      </w:r>
      <w:r w:rsidRPr="00972B1B">
        <w:rPr>
          <w:rFonts w:eastAsia="Times New Roman"/>
          <w:sz w:val="20"/>
          <w:szCs w:val="20"/>
        </w:rPr>
        <w:t>представляют собой детальное описание трудовых обязанностей работников;</w:t>
      </w:r>
      <w:r w:rsidR="00972B1B" w:rsidRPr="00972B1B">
        <w:rPr>
          <w:rFonts w:eastAsia="Times New Roman"/>
          <w:sz w:val="20"/>
          <w:szCs w:val="20"/>
        </w:rPr>
        <w:t xml:space="preserve"> </w:t>
      </w:r>
      <w:r w:rsidRPr="00972B1B">
        <w:rPr>
          <w:rFonts w:eastAsia="Times New Roman"/>
          <w:sz w:val="20"/>
          <w:szCs w:val="20"/>
        </w:rPr>
        <w:t>устанавливают точный объем работы</w:t>
      </w:r>
      <w:r w:rsidR="00972B1B" w:rsidRPr="00972B1B">
        <w:rPr>
          <w:rFonts w:eastAsia="Times New Roman"/>
          <w:sz w:val="20"/>
          <w:szCs w:val="20"/>
        </w:rPr>
        <w:t>;</w:t>
      </w:r>
      <w:r w:rsidR="00972B1B">
        <w:rPr>
          <w:rFonts w:eastAsia="Times New Roman"/>
          <w:sz w:val="20"/>
          <w:szCs w:val="20"/>
        </w:rPr>
        <w:t xml:space="preserve"> </w:t>
      </w:r>
      <w:r w:rsidRPr="00972B1B">
        <w:rPr>
          <w:rFonts w:eastAsia="Times New Roman"/>
          <w:sz w:val="20"/>
          <w:szCs w:val="20"/>
        </w:rPr>
        <w:t>сопровождаются подробными комментариями, ссылками на законодательство и судебную практику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81618A" w:rsidRPr="0081618A">
      <w:rPr>
        <w:noProof/>
        <w:sz w:val="24"/>
        <w:szCs w:val="24"/>
        <w:lang w:val="ru-RU"/>
      </w:rPr>
      <w:t>11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9"/>
  </w:num>
  <w:num w:numId="4">
    <w:abstractNumId w:val="16"/>
  </w:num>
  <w:num w:numId="5">
    <w:abstractNumId w:val="17"/>
  </w:num>
  <w:num w:numId="6">
    <w:abstractNumId w:val="15"/>
  </w:num>
  <w:num w:numId="7">
    <w:abstractNumId w:val="24"/>
  </w:num>
  <w:num w:numId="8">
    <w:abstractNumId w:val="23"/>
  </w:num>
  <w:num w:numId="9">
    <w:abstractNumId w:val="13"/>
  </w:num>
  <w:num w:numId="10">
    <w:abstractNumId w:val="0"/>
  </w:num>
  <w:num w:numId="11">
    <w:abstractNumId w:val="5"/>
  </w:num>
  <w:num w:numId="12">
    <w:abstractNumId w:val="7"/>
  </w:num>
  <w:num w:numId="13">
    <w:abstractNumId w:val="20"/>
  </w:num>
  <w:num w:numId="14">
    <w:abstractNumId w:val="12"/>
  </w:num>
  <w:num w:numId="15">
    <w:abstractNumId w:val="14"/>
  </w:num>
  <w:num w:numId="16">
    <w:abstractNumId w:val="25"/>
  </w:num>
  <w:num w:numId="17">
    <w:abstractNumId w:val="10"/>
  </w:num>
  <w:num w:numId="18">
    <w:abstractNumId w:val="9"/>
  </w:num>
  <w:num w:numId="19">
    <w:abstractNumId w:val="1"/>
  </w:num>
  <w:num w:numId="20">
    <w:abstractNumId w:val="22"/>
  </w:num>
  <w:num w:numId="21">
    <w:abstractNumId w:val="18"/>
  </w:num>
  <w:num w:numId="22">
    <w:abstractNumId w:val="11"/>
  </w:num>
  <w:num w:numId="23">
    <w:abstractNumId w:val="2"/>
  </w:num>
  <w:num w:numId="24">
    <w:abstractNumId w:val="6"/>
  </w:num>
  <w:num w:numId="25">
    <w:abstractNumId w:val="21"/>
  </w:num>
  <w:num w:numId="26">
    <w:abstractNumId w:val="3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1BB4"/>
    <w:rsid w:val="00031CB4"/>
    <w:rsid w:val="000324DD"/>
    <w:rsid w:val="00032AC5"/>
    <w:rsid w:val="000352DA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81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6295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7100"/>
    <w:rsid w:val="000B788D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F3370"/>
    <w:rsid w:val="000F4183"/>
    <w:rsid w:val="000F50FF"/>
    <w:rsid w:val="000F73FD"/>
    <w:rsid w:val="000F7AB8"/>
    <w:rsid w:val="0010484A"/>
    <w:rsid w:val="00104B35"/>
    <w:rsid w:val="00104F0A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870"/>
    <w:rsid w:val="00126D6D"/>
    <w:rsid w:val="001309D4"/>
    <w:rsid w:val="00132B5C"/>
    <w:rsid w:val="00133C32"/>
    <w:rsid w:val="00134EB4"/>
    <w:rsid w:val="001357F7"/>
    <w:rsid w:val="00136FFF"/>
    <w:rsid w:val="00137EDE"/>
    <w:rsid w:val="00140CCA"/>
    <w:rsid w:val="00143DE1"/>
    <w:rsid w:val="0014550C"/>
    <w:rsid w:val="00147472"/>
    <w:rsid w:val="00150B38"/>
    <w:rsid w:val="00152EAE"/>
    <w:rsid w:val="00153035"/>
    <w:rsid w:val="00154D6A"/>
    <w:rsid w:val="00156159"/>
    <w:rsid w:val="001603F8"/>
    <w:rsid w:val="00160A07"/>
    <w:rsid w:val="00160E35"/>
    <w:rsid w:val="00161752"/>
    <w:rsid w:val="001625A5"/>
    <w:rsid w:val="0016423D"/>
    <w:rsid w:val="001647D0"/>
    <w:rsid w:val="00164BD3"/>
    <w:rsid w:val="00165184"/>
    <w:rsid w:val="0016519C"/>
    <w:rsid w:val="00165AC5"/>
    <w:rsid w:val="00167936"/>
    <w:rsid w:val="00170DD2"/>
    <w:rsid w:val="0017141D"/>
    <w:rsid w:val="00171D5F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6E84"/>
    <w:rsid w:val="001D7B12"/>
    <w:rsid w:val="001D7CCE"/>
    <w:rsid w:val="001E0081"/>
    <w:rsid w:val="001E0741"/>
    <w:rsid w:val="001E28BD"/>
    <w:rsid w:val="001E551C"/>
    <w:rsid w:val="001E5A17"/>
    <w:rsid w:val="001E7658"/>
    <w:rsid w:val="001F0891"/>
    <w:rsid w:val="001F56C0"/>
    <w:rsid w:val="001F5C5B"/>
    <w:rsid w:val="001F6475"/>
    <w:rsid w:val="001F787C"/>
    <w:rsid w:val="002005EA"/>
    <w:rsid w:val="00200864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20E8A"/>
    <w:rsid w:val="0022169F"/>
    <w:rsid w:val="00224EA9"/>
    <w:rsid w:val="002257E1"/>
    <w:rsid w:val="00226B02"/>
    <w:rsid w:val="00226CDE"/>
    <w:rsid w:val="00227213"/>
    <w:rsid w:val="0023161A"/>
    <w:rsid w:val="00233752"/>
    <w:rsid w:val="002350E3"/>
    <w:rsid w:val="00237C87"/>
    <w:rsid w:val="002401F0"/>
    <w:rsid w:val="002415F7"/>
    <w:rsid w:val="00242E42"/>
    <w:rsid w:val="0024470D"/>
    <w:rsid w:val="0025174C"/>
    <w:rsid w:val="002538D7"/>
    <w:rsid w:val="002549CA"/>
    <w:rsid w:val="00260899"/>
    <w:rsid w:val="00261F35"/>
    <w:rsid w:val="0026475F"/>
    <w:rsid w:val="002662AF"/>
    <w:rsid w:val="002719DD"/>
    <w:rsid w:val="00274D14"/>
    <w:rsid w:val="00277A4D"/>
    <w:rsid w:val="00277D12"/>
    <w:rsid w:val="00280119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C0905"/>
    <w:rsid w:val="002C13F0"/>
    <w:rsid w:val="002C1F6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032"/>
    <w:rsid w:val="002D78D5"/>
    <w:rsid w:val="002E0061"/>
    <w:rsid w:val="002E1CEE"/>
    <w:rsid w:val="002E5BAC"/>
    <w:rsid w:val="002F2A89"/>
    <w:rsid w:val="002F2A9E"/>
    <w:rsid w:val="002F2F62"/>
    <w:rsid w:val="002F37FC"/>
    <w:rsid w:val="002F4328"/>
    <w:rsid w:val="002F67D2"/>
    <w:rsid w:val="002F7AA9"/>
    <w:rsid w:val="00300BF5"/>
    <w:rsid w:val="0030191C"/>
    <w:rsid w:val="0030301A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6156"/>
    <w:rsid w:val="00337022"/>
    <w:rsid w:val="00340485"/>
    <w:rsid w:val="0034262E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760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87A"/>
    <w:rsid w:val="003E2A1B"/>
    <w:rsid w:val="003E2D79"/>
    <w:rsid w:val="003E6AD0"/>
    <w:rsid w:val="003E79C6"/>
    <w:rsid w:val="003E7C51"/>
    <w:rsid w:val="003F00DA"/>
    <w:rsid w:val="003F149B"/>
    <w:rsid w:val="003F231A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2394"/>
    <w:rsid w:val="004738F2"/>
    <w:rsid w:val="0047597A"/>
    <w:rsid w:val="004818D4"/>
    <w:rsid w:val="00481E0A"/>
    <w:rsid w:val="004833CA"/>
    <w:rsid w:val="00483B11"/>
    <w:rsid w:val="004842DA"/>
    <w:rsid w:val="004845B6"/>
    <w:rsid w:val="0048472A"/>
    <w:rsid w:val="00485CA2"/>
    <w:rsid w:val="00487460"/>
    <w:rsid w:val="00487DB1"/>
    <w:rsid w:val="00490060"/>
    <w:rsid w:val="00490E1D"/>
    <w:rsid w:val="00491BD2"/>
    <w:rsid w:val="00492B5E"/>
    <w:rsid w:val="00492E9B"/>
    <w:rsid w:val="004935BD"/>
    <w:rsid w:val="004940F2"/>
    <w:rsid w:val="00494BD3"/>
    <w:rsid w:val="00494E83"/>
    <w:rsid w:val="00496272"/>
    <w:rsid w:val="004A17D3"/>
    <w:rsid w:val="004A5233"/>
    <w:rsid w:val="004A5450"/>
    <w:rsid w:val="004A6709"/>
    <w:rsid w:val="004B37B1"/>
    <w:rsid w:val="004B5D32"/>
    <w:rsid w:val="004C3A2D"/>
    <w:rsid w:val="004C4241"/>
    <w:rsid w:val="004C4A3C"/>
    <w:rsid w:val="004C4AB8"/>
    <w:rsid w:val="004C4B8C"/>
    <w:rsid w:val="004C7533"/>
    <w:rsid w:val="004D10CA"/>
    <w:rsid w:val="004D110A"/>
    <w:rsid w:val="004D1510"/>
    <w:rsid w:val="004D6EAA"/>
    <w:rsid w:val="004E010E"/>
    <w:rsid w:val="004E3205"/>
    <w:rsid w:val="004E4E24"/>
    <w:rsid w:val="004F00F7"/>
    <w:rsid w:val="004F2C76"/>
    <w:rsid w:val="004F31B6"/>
    <w:rsid w:val="004F39E9"/>
    <w:rsid w:val="004F5343"/>
    <w:rsid w:val="004F6629"/>
    <w:rsid w:val="00501779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512"/>
    <w:rsid w:val="00530900"/>
    <w:rsid w:val="005316F3"/>
    <w:rsid w:val="0053288D"/>
    <w:rsid w:val="00534B1D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45A6"/>
    <w:rsid w:val="00561210"/>
    <w:rsid w:val="00561A7E"/>
    <w:rsid w:val="0056479B"/>
    <w:rsid w:val="00564C3F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E0F53"/>
    <w:rsid w:val="005E1664"/>
    <w:rsid w:val="005E19D2"/>
    <w:rsid w:val="005E2D1E"/>
    <w:rsid w:val="005E2E52"/>
    <w:rsid w:val="005E410F"/>
    <w:rsid w:val="005E507B"/>
    <w:rsid w:val="005E7E71"/>
    <w:rsid w:val="005F07DA"/>
    <w:rsid w:val="005F1170"/>
    <w:rsid w:val="005F2ADB"/>
    <w:rsid w:val="005F33B5"/>
    <w:rsid w:val="005F58AE"/>
    <w:rsid w:val="005F5C75"/>
    <w:rsid w:val="00600655"/>
    <w:rsid w:val="006010B5"/>
    <w:rsid w:val="00602C92"/>
    <w:rsid w:val="00603C6B"/>
    <w:rsid w:val="00603E2E"/>
    <w:rsid w:val="00604415"/>
    <w:rsid w:val="00604C8A"/>
    <w:rsid w:val="00607A08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620A0"/>
    <w:rsid w:val="00662F72"/>
    <w:rsid w:val="00663683"/>
    <w:rsid w:val="00663788"/>
    <w:rsid w:val="00664009"/>
    <w:rsid w:val="006665FB"/>
    <w:rsid w:val="00670057"/>
    <w:rsid w:val="006717FC"/>
    <w:rsid w:val="00671BDB"/>
    <w:rsid w:val="00673932"/>
    <w:rsid w:val="00674F75"/>
    <w:rsid w:val="00675EEC"/>
    <w:rsid w:val="00680EC5"/>
    <w:rsid w:val="00681C46"/>
    <w:rsid w:val="00682532"/>
    <w:rsid w:val="0068257E"/>
    <w:rsid w:val="00682AB7"/>
    <w:rsid w:val="00684578"/>
    <w:rsid w:val="0068518B"/>
    <w:rsid w:val="00686B02"/>
    <w:rsid w:val="00686F40"/>
    <w:rsid w:val="00690815"/>
    <w:rsid w:val="00692A4B"/>
    <w:rsid w:val="00694209"/>
    <w:rsid w:val="00695548"/>
    <w:rsid w:val="006A01ED"/>
    <w:rsid w:val="006A1B7A"/>
    <w:rsid w:val="006A359A"/>
    <w:rsid w:val="006A369F"/>
    <w:rsid w:val="006A47A4"/>
    <w:rsid w:val="006A4B20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4624"/>
    <w:rsid w:val="006D4B0D"/>
    <w:rsid w:val="006D517B"/>
    <w:rsid w:val="006D55D5"/>
    <w:rsid w:val="006D5C34"/>
    <w:rsid w:val="006D725D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12212"/>
    <w:rsid w:val="00713A48"/>
    <w:rsid w:val="00715408"/>
    <w:rsid w:val="00716FAD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16C1"/>
    <w:rsid w:val="00741E00"/>
    <w:rsid w:val="00741E78"/>
    <w:rsid w:val="00742029"/>
    <w:rsid w:val="007428A0"/>
    <w:rsid w:val="00742D5F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60D9F"/>
    <w:rsid w:val="00760E08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1604"/>
    <w:rsid w:val="00781A87"/>
    <w:rsid w:val="0078219B"/>
    <w:rsid w:val="00783380"/>
    <w:rsid w:val="007839B3"/>
    <w:rsid w:val="00791B3E"/>
    <w:rsid w:val="00791FA0"/>
    <w:rsid w:val="007928AD"/>
    <w:rsid w:val="00796B67"/>
    <w:rsid w:val="007976AB"/>
    <w:rsid w:val="007978E0"/>
    <w:rsid w:val="007A1569"/>
    <w:rsid w:val="007A1698"/>
    <w:rsid w:val="007A712E"/>
    <w:rsid w:val="007B007B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4053"/>
    <w:rsid w:val="007C4A60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110A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7066A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8793E"/>
    <w:rsid w:val="00890395"/>
    <w:rsid w:val="00892A17"/>
    <w:rsid w:val="00893EC1"/>
    <w:rsid w:val="008952C6"/>
    <w:rsid w:val="00895AA0"/>
    <w:rsid w:val="00895C89"/>
    <w:rsid w:val="008A0278"/>
    <w:rsid w:val="008A12F5"/>
    <w:rsid w:val="008A1CC4"/>
    <w:rsid w:val="008A2D50"/>
    <w:rsid w:val="008A6F16"/>
    <w:rsid w:val="008A71C8"/>
    <w:rsid w:val="008B1701"/>
    <w:rsid w:val="008B1ADD"/>
    <w:rsid w:val="008B28D7"/>
    <w:rsid w:val="008B2A28"/>
    <w:rsid w:val="008B3F41"/>
    <w:rsid w:val="008B5E1B"/>
    <w:rsid w:val="008B7AEA"/>
    <w:rsid w:val="008C0D52"/>
    <w:rsid w:val="008C0E2C"/>
    <w:rsid w:val="008C2013"/>
    <w:rsid w:val="008C3B09"/>
    <w:rsid w:val="008C71B8"/>
    <w:rsid w:val="008D01B1"/>
    <w:rsid w:val="008D0652"/>
    <w:rsid w:val="008D06C3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2858"/>
    <w:rsid w:val="00902947"/>
    <w:rsid w:val="0090295C"/>
    <w:rsid w:val="0090646E"/>
    <w:rsid w:val="00907508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1D1C"/>
    <w:rsid w:val="00924837"/>
    <w:rsid w:val="00925441"/>
    <w:rsid w:val="00930FA5"/>
    <w:rsid w:val="009329FB"/>
    <w:rsid w:val="00932FF7"/>
    <w:rsid w:val="0093317A"/>
    <w:rsid w:val="009336BF"/>
    <w:rsid w:val="00933716"/>
    <w:rsid w:val="00934445"/>
    <w:rsid w:val="00935645"/>
    <w:rsid w:val="0094016C"/>
    <w:rsid w:val="00940ACB"/>
    <w:rsid w:val="00942760"/>
    <w:rsid w:val="00943592"/>
    <w:rsid w:val="009437A1"/>
    <w:rsid w:val="009442D8"/>
    <w:rsid w:val="009462C3"/>
    <w:rsid w:val="00946A69"/>
    <w:rsid w:val="00946C7A"/>
    <w:rsid w:val="00951917"/>
    <w:rsid w:val="00954BA2"/>
    <w:rsid w:val="00955D19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B1B"/>
    <w:rsid w:val="00972FF9"/>
    <w:rsid w:val="00973343"/>
    <w:rsid w:val="00973852"/>
    <w:rsid w:val="00974D28"/>
    <w:rsid w:val="009767A8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920"/>
    <w:rsid w:val="00996A2F"/>
    <w:rsid w:val="00997958"/>
    <w:rsid w:val="00997C61"/>
    <w:rsid w:val="00997CD2"/>
    <w:rsid w:val="009A264E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DDF"/>
    <w:rsid w:val="009C000F"/>
    <w:rsid w:val="009C1919"/>
    <w:rsid w:val="009C1AFB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FFE"/>
    <w:rsid w:val="009E56EE"/>
    <w:rsid w:val="009E64B5"/>
    <w:rsid w:val="009E6A8B"/>
    <w:rsid w:val="009E7455"/>
    <w:rsid w:val="009F06FE"/>
    <w:rsid w:val="009F0B6B"/>
    <w:rsid w:val="009F2517"/>
    <w:rsid w:val="009F3DC9"/>
    <w:rsid w:val="009F4F2A"/>
    <w:rsid w:val="009F5990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51"/>
    <w:rsid w:val="00A314DA"/>
    <w:rsid w:val="00A363D3"/>
    <w:rsid w:val="00A37C1E"/>
    <w:rsid w:val="00A40B5E"/>
    <w:rsid w:val="00A42023"/>
    <w:rsid w:val="00A42FBC"/>
    <w:rsid w:val="00A44DB5"/>
    <w:rsid w:val="00A460E0"/>
    <w:rsid w:val="00A46645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6620"/>
    <w:rsid w:val="00A7721D"/>
    <w:rsid w:val="00A803D4"/>
    <w:rsid w:val="00A83D96"/>
    <w:rsid w:val="00A8655F"/>
    <w:rsid w:val="00A86C89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B65A8"/>
    <w:rsid w:val="00AC1384"/>
    <w:rsid w:val="00AC1589"/>
    <w:rsid w:val="00AC1AD5"/>
    <w:rsid w:val="00AC2F3D"/>
    <w:rsid w:val="00AC5690"/>
    <w:rsid w:val="00AC617D"/>
    <w:rsid w:val="00AC6D07"/>
    <w:rsid w:val="00AC7DD9"/>
    <w:rsid w:val="00AD0CBB"/>
    <w:rsid w:val="00AD1B6E"/>
    <w:rsid w:val="00AD26D3"/>
    <w:rsid w:val="00AD2C88"/>
    <w:rsid w:val="00AD33D9"/>
    <w:rsid w:val="00AD4C9C"/>
    <w:rsid w:val="00AD5101"/>
    <w:rsid w:val="00AD74C4"/>
    <w:rsid w:val="00AE008C"/>
    <w:rsid w:val="00AE18F7"/>
    <w:rsid w:val="00AE44E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340"/>
    <w:rsid w:val="00B4441C"/>
    <w:rsid w:val="00B46FC7"/>
    <w:rsid w:val="00B502BC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24A3"/>
    <w:rsid w:val="00B743C2"/>
    <w:rsid w:val="00B75A86"/>
    <w:rsid w:val="00B76ED1"/>
    <w:rsid w:val="00B80ADB"/>
    <w:rsid w:val="00B82623"/>
    <w:rsid w:val="00B8466D"/>
    <w:rsid w:val="00B86A54"/>
    <w:rsid w:val="00B86EB7"/>
    <w:rsid w:val="00B901FA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E0A04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F98"/>
    <w:rsid w:val="00BF55DD"/>
    <w:rsid w:val="00BF5893"/>
    <w:rsid w:val="00BF6178"/>
    <w:rsid w:val="00BF6652"/>
    <w:rsid w:val="00C000E9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4927"/>
    <w:rsid w:val="00C4560D"/>
    <w:rsid w:val="00C4572C"/>
    <w:rsid w:val="00C4722F"/>
    <w:rsid w:val="00C5013A"/>
    <w:rsid w:val="00C5094C"/>
    <w:rsid w:val="00C5122F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7951"/>
    <w:rsid w:val="00C80AAF"/>
    <w:rsid w:val="00C8113D"/>
    <w:rsid w:val="00C822E1"/>
    <w:rsid w:val="00C82C1C"/>
    <w:rsid w:val="00C84AF3"/>
    <w:rsid w:val="00C860BB"/>
    <w:rsid w:val="00C876AB"/>
    <w:rsid w:val="00C87E0F"/>
    <w:rsid w:val="00C9002D"/>
    <w:rsid w:val="00C913FC"/>
    <w:rsid w:val="00C92BBC"/>
    <w:rsid w:val="00C951C0"/>
    <w:rsid w:val="00C95359"/>
    <w:rsid w:val="00C96154"/>
    <w:rsid w:val="00C9759A"/>
    <w:rsid w:val="00C9767D"/>
    <w:rsid w:val="00CA25A1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DBB"/>
    <w:rsid w:val="00CE7EE3"/>
    <w:rsid w:val="00CF0AAA"/>
    <w:rsid w:val="00CF0E40"/>
    <w:rsid w:val="00CF3D98"/>
    <w:rsid w:val="00CF3F85"/>
    <w:rsid w:val="00CF4395"/>
    <w:rsid w:val="00D027D8"/>
    <w:rsid w:val="00D02F2E"/>
    <w:rsid w:val="00D043DA"/>
    <w:rsid w:val="00D0514A"/>
    <w:rsid w:val="00D05878"/>
    <w:rsid w:val="00D05E3A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F12"/>
    <w:rsid w:val="00D25054"/>
    <w:rsid w:val="00D26845"/>
    <w:rsid w:val="00D27088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2397"/>
    <w:rsid w:val="00D62CB9"/>
    <w:rsid w:val="00D64F0C"/>
    <w:rsid w:val="00D65D2B"/>
    <w:rsid w:val="00D65EFB"/>
    <w:rsid w:val="00D756C0"/>
    <w:rsid w:val="00D75C5E"/>
    <w:rsid w:val="00D7632B"/>
    <w:rsid w:val="00D76BA8"/>
    <w:rsid w:val="00D80717"/>
    <w:rsid w:val="00D86183"/>
    <w:rsid w:val="00D86815"/>
    <w:rsid w:val="00D90F11"/>
    <w:rsid w:val="00D92E54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77B"/>
    <w:rsid w:val="00DB06FC"/>
    <w:rsid w:val="00DB0E46"/>
    <w:rsid w:val="00DB212B"/>
    <w:rsid w:val="00DB23CF"/>
    <w:rsid w:val="00DB2893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07F66"/>
    <w:rsid w:val="00E100E6"/>
    <w:rsid w:val="00E10BA2"/>
    <w:rsid w:val="00E12756"/>
    <w:rsid w:val="00E13424"/>
    <w:rsid w:val="00E13A7C"/>
    <w:rsid w:val="00E140A6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84D"/>
    <w:rsid w:val="00E35EF7"/>
    <w:rsid w:val="00E36BD7"/>
    <w:rsid w:val="00E40DF7"/>
    <w:rsid w:val="00E40F86"/>
    <w:rsid w:val="00E4340D"/>
    <w:rsid w:val="00E44B83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70BC1"/>
    <w:rsid w:val="00E70C20"/>
    <w:rsid w:val="00E711D4"/>
    <w:rsid w:val="00E717AA"/>
    <w:rsid w:val="00E725FF"/>
    <w:rsid w:val="00E726D6"/>
    <w:rsid w:val="00E73C0E"/>
    <w:rsid w:val="00E75E60"/>
    <w:rsid w:val="00E76B3D"/>
    <w:rsid w:val="00E76DF4"/>
    <w:rsid w:val="00E80750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FB2"/>
    <w:rsid w:val="00ED015E"/>
    <w:rsid w:val="00ED0407"/>
    <w:rsid w:val="00ED1A36"/>
    <w:rsid w:val="00ED4D0F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AF2"/>
    <w:rsid w:val="00F02D6D"/>
    <w:rsid w:val="00F05307"/>
    <w:rsid w:val="00F05FEE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2608E"/>
    <w:rsid w:val="00F30305"/>
    <w:rsid w:val="00F316B0"/>
    <w:rsid w:val="00F31A95"/>
    <w:rsid w:val="00F323DE"/>
    <w:rsid w:val="00F32815"/>
    <w:rsid w:val="00F34585"/>
    <w:rsid w:val="00F3631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3026"/>
    <w:rsid w:val="00F83935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946"/>
    <w:rsid w:val="00FD79B8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CE33-E10A-DC4E-8529-AB126F95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6355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2017-09-07T14:01:00Z</cp:lastPrinted>
  <dcterms:created xsi:type="dcterms:W3CDTF">2021-01-21T07:02:00Z</dcterms:created>
  <dcterms:modified xsi:type="dcterms:W3CDTF">2021-01-21T07:02:00Z</dcterms:modified>
</cp:coreProperties>
</file>